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3D5" w:rsidRPr="00482683" w:rsidRDefault="00D043D5" w:rsidP="00D043D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482683">
        <w:rPr>
          <w:b/>
          <w:sz w:val="28"/>
          <w:szCs w:val="28"/>
        </w:rPr>
        <w:t xml:space="preserve">Пояснительная записка </w:t>
      </w:r>
    </w:p>
    <w:p w:rsidR="00D043D5" w:rsidRPr="00DE3BE4" w:rsidRDefault="00D043D5" w:rsidP="00D043D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DE3BE4">
        <w:rPr>
          <w:sz w:val="28"/>
          <w:szCs w:val="28"/>
        </w:rPr>
        <w:t>к проекту постановления администрации города Благовещенска</w:t>
      </w:r>
    </w:p>
    <w:p w:rsidR="00D043D5" w:rsidRPr="00DE3BE4" w:rsidRDefault="00D043D5" w:rsidP="00D043D5">
      <w:pPr>
        <w:pStyle w:val="ConsPlusTitle"/>
        <w:jc w:val="center"/>
        <w:rPr>
          <w:b w:val="0"/>
        </w:rPr>
      </w:pPr>
      <w:proofErr w:type="gramStart"/>
      <w:r w:rsidRPr="00DE3BE4">
        <w:rPr>
          <w:rFonts w:ascii="Times New Roman" w:hAnsi="Times New Roman" w:cs="Times New Roman"/>
          <w:b w:val="0"/>
          <w:sz w:val="28"/>
          <w:szCs w:val="28"/>
        </w:rPr>
        <w:t>«О внесении изменения в постановление администрации города Благовещенска от 22.01.2015 № 198 «Об установлении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учреждениях, реализующих образовательные программы дошкольного образования»</w:t>
      </w:r>
      <w:proofErr w:type="gramEnd"/>
    </w:p>
    <w:p w:rsidR="00D043D5" w:rsidRPr="00482683" w:rsidRDefault="00D043D5" w:rsidP="00D043D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D043D5" w:rsidRPr="00482683" w:rsidRDefault="00D043D5" w:rsidP="00D043D5">
      <w:pPr>
        <w:tabs>
          <w:tab w:val="left" w:pos="851"/>
        </w:tabs>
        <w:ind w:firstLine="670"/>
        <w:jc w:val="both"/>
        <w:rPr>
          <w:bCs/>
          <w:sz w:val="28"/>
          <w:szCs w:val="28"/>
        </w:rPr>
      </w:pPr>
      <w:r w:rsidRPr="00482683">
        <w:rPr>
          <w:sz w:val="28"/>
          <w:szCs w:val="28"/>
        </w:rPr>
        <w:t xml:space="preserve">Данный проект постановления подготовлен в целях </w:t>
      </w:r>
      <w:r w:rsidRPr="00482683">
        <w:rPr>
          <w:bCs/>
          <w:sz w:val="28"/>
          <w:szCs w:val="28"/>
        </w:rPr>
        <w:t xml:space="preserve">пересмотра родительской платы за присмотр и уход за детьми, осваивающими образовательные программы дошкольного образования в муниципальных дошкольных образовательных учреждениях города Благовещенска. </w:t>
      </w:r>
    </w:p>
    <w:p w:rsidR="00D043D5" w:rsidRPr="00482683" w:rsidRDefault="00D043D5" w:rsidP="00D043D5">
      <w:pPr>
        <w:tabs>
          <w:tab w:val="left" w:pos="851"/>
        </w:tabs>
        <w:ind w:firstLine="670"/>
        <w:jc w:val="both"/>
        <w:rPr>
          <w:b/>
          <w:bCs/>
          <w:sz w:val="28"/>
          <w:szCs w:val="28"/>
        </w:rPr>
      </w:pPr>
      <w:r w:rsidRPr="00482683">
        <w:rPr>
          <w:bCs/>
          <w:sz w:val="28"/>
          <w:szCs w:val="28"/>
        </w:rPr>
        <w:t xml:space="preserve">Действующий размер родительской платы за присмотр и уход за </w:t>
      </w:r>
      <w:proofErr w:type="gramStart"/>
      <w:r w:rsidRPr="00482683">
        <w:rPr>
          <w:bCs/>
          <w:sz w:val="28"/>
          <w:szCs w:val="28"/>
        </w:rPr>
        <w:t xml:space="preserve">детьми, осваивающими образовательные программы дошкольного образования  </w:t>
      </w:r>
      <w:r>
        <w:rPr>
          <w:bCs/>
          <w:sz w:val="28"/>
          <w:szCs w:val="28"/>
        </w:rPr>
        <w:t xml:space="preserve">в </w:t>
      </w:r>
      <w:r w:rsidRPr="00482683">
        <w:rPr>
          <w:bCs/>
          <w:sz w:val="28"/>
          <w:szCs w:val="28"/>
        </w:rPr>
        <w:t>муниципальных дошкольных образовательных учреждениях города  Благовещенска составляет</w:t>
      </w:r>
      <w:proofErr w:type="gramEnd"/>
      <w:r w:rsidRPr="00482683">
        <w:rPr>
          <w:bCs/>
          <w:sz w:val="28"/>
          <w:szCs w:val="28"/>
        </w:rPr>
        <w:t xml:space="preserve"> </w:t>
      </w:r>
      <w:r w:rsidR="00EE7648">
        <w:rPr>
          <w:bCs/>
          <w:sz w:val="28"/>
          <w:szCs w:val="28"/>
        </w:rPr>
        <w:t>283</w:t>
      </w:r>
      <w:r w:rsidRPr="00482683">
        <w:rPr>
          <w:bCs/>
          <w:sz w:val="28"/>
          <w:szCs w:val="28"/>
        </w:rPr>
        <w:t xml:space="preserve">,0 руб. за 1 ребенка в день. </w:t>
      </w:r>
    </w:p>
    <w:p w:rsidR="00D043D5" w:rsidRPr="00482683" w:rsidRDefault="006D3206" w:rsidP="00D043D5">
      <w:pPr>
        <w:tabs>
          <w:tab w:val="left" w:pos="851"/>
        </w:tabs>
        <w:ind w:firstLine="67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В соответствии с решением комиссии по ценообразованию (протокол</w:t>
      </w:r>
      <w:r w:rsidR="00F73340">
        <w:rPr>
          <w:bCs/>
          <w:sz w:val="28"/>
          <w:szCs w:val="28"/>
        </w:rPr>
        <w:t xml:space="preserve"> комиссии </w:t>
      </w:r>
      <w:r>
        <w:rPr>
          <w:bCs/>
          <w:sz w:val="28"/>
          <w:szCs w:val="28"/>
        </w:rPr>
        <w:t>от</w:t>
      </w:r>
      <w:r w:rsidR="00D132D5">
        <w:rPr>
          <w:bCs/>
          <w:sz w:val="28"/>
          <w:szCs w:val="28"/>
        </w:rPr>
        <w:t xml:space="preserve"> </w:t>
      </w:r>
      <w:r w:rsidR="00245B54">
        <w:rPr>
          <w:bCs/>
          <w:sz w:val="28"/>
          <w:szCs w:val="28"/>
        </w:rPr>
        <w:t>10</w:t>
      </w:r>
      <w:bookmarkStart w:id="0" w:name="_GoBack"/>
      <w:bookmarkEnd w:id="0"/>
      <w:r w:rsidR="00D132D5">
        <w:rPr>
          <w:bCs/>
          <w:sz w:val="28"/>
          <w:szCs w:val="28"/>
        </w:rPr>
        <w:t>.12.2024</w:t>
      </w:r>
      <w:r w:rsidR="00F73340">
        <w:rPr>
          <w:bCs/>
          <w:sz w:val="28"/>
          <w:szCs w:val="28"/>
        </w:rPr>
        <w:t xml:space="preserve"> №17</w:t>
      </w:r>
      <w:r>
        <w:rPr>
          <w:bCs/>
          <w:sz w:val="28"/>
          <w:szCs w:val="28"/>
        </w:rPr>
        <w:t>) у</w:t>
      </w:r>
      <w:r w:rsidR="00D043D5" w:rsidRPr="00482683">
        <w:rPr>
          <w:bCs/>
          <w:sz w:val="28"/>
          <w:szCs w:val="28"/>
        </w:rPr>
        <w:t xml:space="preserve">становленный проектом постановления размер родительской платы за присмотр и уход за детьми, осваивающими образовательные программы дошкольного образования </w:t>
      </w:r>
      <w:r w:rsidR="00D043D5">
        <w:rPr>
          <w:bCs/>
          <w:sz w:val="28"/>
          <w:szCs w:val="28"/>
        </w:rPr>
        <w:t>в</w:t>
      </w:r>
      <w:r w:rsidR="00D043D5" w:rsidRPr="00482683">
        <w:rPr>
          <w:bCs/>
          <w:sz w:val="28"/>
          <w:szCs w:val="28"/>
        </w:rPr>
        <w:t xml:space="preserve"> муниципальных дошкольных образовательных учреждениях города  Благовещенска с 01.</w:t>
      </w:r>
      <w:r w:rsidR="00D043D5" w:rsidRPr="006553DE">
        <w:rPr>
          <w:bCs/>
          <w:sz w:val="28"/>
          <w:szCs w:val="28"/>
        </w:rPr>
        <w:t>01</w:t>
      </w:r>
      <w:r w:rsidR="00D043D5" w:rsidRPr="00482683">
        <w:rPr>
          <w:bCs/>
          <w:sz w:val="28"/>
          <w:szCs w:val="28"/>
        </w:rPr>
        <w:t>.202</w:t>
      </w:r>
      <w:r w:rsidR="00EE7648">
        <w:rPr>
          <w:bCs/>
          <w:sz w:val="28"/>
          <w:szCs w:val="28"/>
        </w:rPr>
        <w:t>5</w:t>
      </w:r>
      <w:r w:rsidR="00D043D5" w:rsidRPr="00482683">
        <w:rPr>
          <w:bCs/>
          <w:sz w:val="28"/>
          <w:szCs w:val="28"/>
        </w:rPr>
        <w:t xml:space="preserve"> составит </w:t>
      </w:r>
      <w:r w:rsidR="00EE7648">
        <w:rPr>
          <w:bCs/>
          <w:sz w:val="28"/>
          <w:szCs w:val="28"/>
        </w:rPr>
        <w:t>300</w:t>
      </w:r>
      <w:r w:rsidR="00D043D5" w:rsidRPr="00482683">
        <w:rPr>
          <w:bCs/>
          <w:sz w:val="28"/>
          <w:szCs w:val="28"/>
        </w:rPr>
        <w:t>,0 руб.</w:t>
      </w:r>
      <w:r w:rsidR="00D043D5">
        <w:rPr>
          <w:bCs/>
          <w:sz w:val="28"/>
          <w:szCs w:val="28"/>
        </w:rPr>
        <w:t xml:space="preserve"> </w:t>
      </w:r>
      <w:r w:rsidR="00D043D5" w:rsidRPr="006553DE">
        <w:rPr>
          <w:bCs/>
          <w:sz w:val="28"/>
          <w:szCs w:val="28"/>
        </w:rPr>
        <w:t>(</w:t>
      </w:r>
      <w:r w:rsidR="00D043D5">
        <w:rPr>
          <w:bCs/>
          <w:sz w:val="28"/>
          <w:szCs w:val="28"/>
        </w:rPr>
        <w:t xml:space="preserve">рост на </w:t>
      </w:r>
      <w:r w:rsidR="00EE7648">
        <w:rPr>
          <w:bCs/>
          <w:sz w:val="28"/>
          <w:szCs w:val="28"/>
        </w:rPr>
        <w:t>6</w:t>
      </w:r>
      <w:r w:rsidR="00D043D5" w:rsidRPr="006553DE">
        <w:rPr>
          <w:bCs/>
          <w:sz w:val="28"/>
          <w:szCs w:val="28"/>
        </w:rPr>
        <w:t>%</w:t>
      </w:r>
      <w:r w:rsidR="00D043D5">
        <w:rPr>
          <w:bCs/>
          <w:sz w:val="28"/>
          <w:szCs w:val="28"/>
        </w:rPr>
        <w:t xml:space="preserve"> к действующему размеру платы), </w:t>
      </w:r>
      <w:r w:rsidR="00D043D5" w:rsidRPr="00482683">
        <w:rPr>
          <w:bCs/>
          <w:sz w:val="28"/>
          <w:szCs w:val="28"/>
        </w:rPr>
        <w:t xml:space="preserve">в том числе в части расходов на питание – </w:t>
      </w:r>
      <w:r w:rsidR="00EE7648">
        <w:rPr>
          <w:bCs/>
          <w:sz w:val="28"/>
          <w:szCs w:val="28"/>
        </w:rPr>
        <w:t>232,66</w:t>
      </w:r>
      <w:r w:rsidR="00D043D5" w:rsidRPr="00482683">
        <w:rPr>
          <w:bCs/>
          <w:sz w:val="28"/>
          <w:szCs w:val="28"/>
        </w:rPr>
        <w:t xml:space="preserve"> руб. за одного</w:t>
      </w:r>
      <w:proofErr w:type="gramEnd"/>
      <w:r w:rsidR="00D043D5" w:rsidRPr="00482683">
        <w:rPr>
          <w:bCs/>
          <w:sz w:val="28"/>
          <w:szCs w:val="28"/>
        </w:rPr>
        <w:t xml:space="preserve"> ребенка в день. </w:t>
      </w:r>
    </w:p>
    <w:p w:rsidR="00D043D5" w:rsidRPr="00482683" w:rsidRDefault="00D043D5" w:rsidP="00D043D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043D5" w:rsidRPr="00482683" w:rsidRDefault="00D043D5" w:rsidP="00D043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3D5" w:rsidRPr="00537176" w:rsidRDefault="00D043D5" w:rsidP="00D043D5">
      <w:pPr>
        <w:ind w:right="27"/>
        <w:jc w:val="both"/>
        <w:rPr>
          <w:color w:val="FF0000"/>
          <w:sz w:val="28"/>
          <w:szCs w:val="28"/>
        </w:rPr>
      </w:pPr>
    </w:p>
    <w:p w:rsidR="00D043D5" w:rsidRPr="00537176" w:rsidRDefault="00D043D5" w:rsidP="00D043D5">
      <w:pPr>
        <w:rPr>
          <w:color w:val="FF0000"/>
        </w:rPr>
      </w:pPr>
    </w:p>
    <w:p w:rsidR="00D043D5" w:rsidRPr="00537176" w:rsidRDefault="00D043D5" w:rsidP="00D043D5">
      <w:pPr>
        <w:rPr>
          <w:color w:val="FF0000"/>
        </w:rPr>
      </w:pPr>
    </w:p>
    <w:p w:rsidR="00D043D5" w:rsidRPr="00912E34" w:rsidRDefault="00D043D5" w:rsidP="00D043D5"/>
    <w:p w:rsidR="00D043D5" w:rsidRPr="00912E34" w:rsidRDefault="00D043D5" w:rsidP="00D043D5"/>
    <w:p w:rsidR="00D043D5" w:rsidRPr="00912E34" w:rsidRDefault="00D043D5" w:rsidP="00D043D5"/>
    <w:p w:rsidR="00D043D5" w:rsidRDefault="00D043D5" w:rsidP="00D043D5"/>
    <w:p w:rsidR="00027BBA" w:rsidRDefault="00027BBA"/>
    <w:sectPr w:rsidR="00027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68A"/>
    <w:rsid w:val="00027BBA"/>
    <w:rsid w:val="00245B54"/>
    <w:rsid w:val="006D3206"/>
    <w:rsid w:val="0079768A"/>
    <w:rsid w:val="00D043D5"/>
    <w:rsid w:val="00D132D5"/>
    <w:rsid w:val="00DE3BE4"/>
    <w:rsid w:val="00EE7648"/>
    <w:rsid w:val="00F7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4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4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Kostenko</dc:creator>
  <cp:keywords/>
  <dc:description/>
  <cp:lastModifiedBy>Kostenko</cp:lastModifiedBy>
  <cp:revision>8</cp:revision>
  <dcterms:created xsi:type="dcterms:W3CDTF">2023-12-11T08:00:00Z</dcterms:created>
  <dcterms:modified xsi:type="dcterms:W3CDTF">2024-12-12T01:35:00Z</dcterms:modified>
</cp:coreProperties>
</file>