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B5" w:rsidRDefault="00BC45B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C45B5" w:rsidRDefault="00BC45B5">
      <w:pPr>
        <w:pStyle w:val="ConsPlusNormal"/>
        <w:outlineLvl w:val="0"/>
      </w:pPr>
    </w:p>
    <w:p w:rsidR="00BC45B5" w:rsidRDefault="00BC45B5">
      <w:pPr>
        <w:pStyle w:val="ConsPlusTitle"/>
        <w:jc w:val="center"/>
        <w:outlineLvl w:val="0"/>
      </w:pPr>
      <w:r>
        <w:t>АДМИНИСТРАЦИЯ ГОРОДА БЛАГОВЕЩЕНСКА</w:t>
      </w:r>
    </w:p>
    <w:p w:rsidR="00BC45B5" w:rsidRDefault="00BC45B5">
      <w:pPr>
        <w:pStyle w:val="ConsPlusTitle"/>
        <w:jc w:val="center"/>
      </w:pPr>
    </w:p>
    <w:p w:rsidR="00BC45B5" w:rsidRDefault="00BC45B5">
      <w:pPr>
        <w:pStyle w:val="ConsPlusTitle"/>
        <w:jc w:val="center"/>
      </w:pPr>
      <w:r>
        <w:t>ПОСТАНОВЛЕНИЕ</w:t>
      </w:r>
    </w:p>
    <w:p w:rsidR="00BC45B5" w:rsidRDefault="00BC45B5">
      <w:pPr>
        <w:pStyle w:val="ConsPlusTitle"/>
        <w:jc w:val="center"/>
      </w:pPr>
      <w:r>
        <w:t>от 28 октября 2010 г. N 4738</w:t>
      </w:r>
    </w:p>
    <w:p w:rsidR="00BC45B5" w:rsidRDefault="00BC45B5">
      <w:pPr>
        <w:pStyle w:val="ConsPlusTitle"/>
        <w:jc w:val="center"/>
      </w:pPr>
    </w:p>
    <w:p w:rsidR="00BC45B5" w:rsidRDefault="00BC45B5">
      <w:pPr>
        <w:pStyle w:val="ConsPlusTitle"/>
        <w:jc w:val="center"/>
      </w:pPr>
      <w:r>
        <w:t>ОБ УТВЕРЖДЕНИИ АДМИНИСТРАТИВНОГО РЕГЛАМЕНТА</w:t>
      </w:r>
    </w:p>
    <w:p w:rsidR="00BC45B5" w:rsidRDefault="00BC45B5">
      <w:pPr>
        <w:pStyle w:val="ConsPlusTitle"/>
        <w:jc w:val="center"/>
      </w:pPr>
      <w:r>
        <w:t>ПО ПРЕДОСТАВЛЕНИЮ МУНИЦИПАЛЬНОЙ УСЛУГИ "ПРЕДОСТАВЛЕНИЕ</w:t>
      </w:r>
    </w:p>
    <w:p w:rsidR="00BC45B5" w:rsidRDefault="00BC45B5">
      <w:pPr>
        <w:pStyle w:val="ConsPlusTitle"/>
        <w:jc w:val="center"/>
      </w:pPr>
      <w:r>
        <w:t>ДОСТУПА К СПРАВОЧНО-ПОИСКОВОМУ АППАРАТУ</w:t>
      </w:r>
    </w:p>
    <w:p w:rsidR="00BC45B5" w:rsidRDefault="00BC45B5">
      <w:pPr>
        <w:pStyle w:val="ConsPlusTitle"/>
        <w:jc w:val="center"/>
      </w:pPr>
      <w:r>
        <w:t>БИБЛИОТЕК, БАЗАМ ДАННЫХ"</w:t>
      </w:r>
    </w:p>
    <w:p w:rsidR="00BC45B5" w:rsidRDefault="00BC4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5B5" w:rsidRDefault="00BC4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5B5" w:rsidRDefault="00BC45B5">
            <w:pPr>
              <w:pStyle w:val="ConsPlusNormal"/>
              <w:jc w:val="center"/>
            </w:pPr>
            <w:r>
              <w:rPr>
                <w:color w:val="392C69"/>
              </w:rPr>
              <w:t>Список изменяющих документов</w:t>
            </w:r>
          </w:p>
          <w:p w:rsidR="00BC45B5" w:rsidRDefault="00BC45B5">
            <w:pPr>
              <w:pStyle w:val="ConsPlusNormal"/>
              <w:jc w:val="center"/>
            </w:pPr>
            <w:proofErr w:type="gramStart"/>
            <w:r>
              <w:rPr>
                <w:color w:val="392C69"/>
              </w:rPr>
              <w:t>(в ред. постановлений администрации города Благовещенска</w:t>
            </w:r>
            <w:proofErr w:type="gramEnd"/>
          </w:p>
          <w:p w:rsidR="00BC45B5" w:rsidRDefault="00BC45B5">
            <w:pPr>
              <w:pStyle w:val="ConsPlusNormal"/>
              <w:jc w:val="center"/>
            </w:pPr>
            <w:r>
              <w:rPr>
                <w:color w:val="392C69"/>
              </w:rPr>
              <w:t xml:space="preserve">от 14.05.2012 </w:t>
            </w:r>
            <w:hyperlink r:id="rId6">
              <w:r>
                <w:rPr>
                  <w:color w:val="0000FF"/>
                </w:rPr>
                <w:t>N 2162</w:t>
              </w:r>
            </w:hyperlink>
            <w:r>
              <w:rPr>
                <w:color w:val="392C69"/>
              </w:rPr>
              <w:t xml:space="preserve">, от 07.12.2012 </w:t>
            </w:r>
            <w:hyperlink r:id="rId7">
              <w:r>
                <w:rPr>
                  <w:color w:val="0000FF"/>
                </w:rPr>
                <w:t>N 5483</w:t>
              </w:r>
            </w:hyperlink>
            <w:r>
              <w:rPr>
                <w:color w:val="392C69"/>
              </w:rPr>
              <w:t>,</w:t>
            </w:r>
          </w:p>
          <w:p w:rsidR="00BC45B5" w:rsidRDefault="00BC45B5">
            <w:pPr>
              <w:pStyle w:val="ConsPlusNormal"/>
              <w:jc w:val="center"/>
            </w:pPr>
            <w:r>
              <w:rPr>
                <w:color w:val="392C69"/>
              </w:rPr>
              <w:t xml:space="preserve">от 14.02.2014 </w:t>
            </w:r>
            <w:hyperlink r:id="rId8">
              <w:r>
                <w:rPr>
                  <w:color w:val="0000FF"/>
                </w:rPr>
                <w:t>N 838</w:t>
              </w:r>
            </w:hyperlink>
            <w:r>
              <w:rPr>
                <w:color w:val="392C69"/>
              </w:rPr>
              <w:t xml:space="preserve">, от 13.01.2016 </w:t>
            </w:r>
            <w:hyperlink r:id="rId9">
              <w:r>
                <w:rPr>
                  <w:color w:val="0000FF"/>
                </w:rPr>
                <w:t>N 70</w:t>
              </w:r>
            </w:hyperlink>
            <w:r>
              <w:rPr>
                <w:color w:val="392C69"/>
              </w:rPr>
              <w:t>,</w:t>
            </w:r>
          </w:p>
          <w:p w:rsidR="00BC45B5" w:rsidRDefault="00BC45B5">
            <w:pPr>
              <w:pStyle w:val="ConsPlusNormal"/>
              <w:jc w:val="center"/>
            </w:pPr>
            <w:r>
              <w:rPr>
                <w:color w:val="392C69"/>
              </w:rPr>
              <w:t xml:space="preserve">от 15.04.2016 </w:t>
            </w:r>
            <w:hyperlink r:id="rId10">
              <w:r>
                <w:rPr>
                  <w:color w:val="0000FF"/>
                </w:rPr>
                <w:t>N 1166</w:t>
              </w:r>
            </w:hyperlink>
            <w:r>
              <w:rPr>
                <w:color w:val="392C69"/>
              </w:rPr>
              <w:t xml:space="preserve">, от 27.02.2019 </w:t>
            </w:r>
            <w:hyperlink r:id="rId11">
              <w:r>
                <w:rPr>
                  <w:color w:val="0000FF"/>
                </w:rPr>
                <w:t>N 611</w:t>
              </w:r>
            </w:hyperlink>
            <w:r>
              <w:rPr>
                <w:color w:val="392C69"/>
              </w:rPr>
              <w:t>,</w:t>
            </w:r>
          </w:p>
          <w:p w:rsidR="00BC45B5" w:rsidRDefault="00BC45B5">
            <w:pPr>
              <w:pStyle w:val="ConsPlusNormal"/>
              <w:jc w:val="center"/>
            </w:pPr>
            <w:r>
              <w:rPr>
                <w:color w:val="392C69"/>
              </w:rPr>
              <w:t xml:space="preserve">от 27.09.2019 </w:t>
            </w:r>
            <w:hyperlink r:id="rId12">
              <w:r>
                <w:rPr>
                  <w:color w:val="0000FF"/>
                </w:rPr>
                <w:t>N 3384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r>
    </w:tbl>
    <w:p w:rsidR="00BC45B5" w:rsidRDefault="00BC45B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5B5" w:rsidRDefault="00BC4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5B5" w:rsidRDefault="00BC45B5">
            <w:pPr>
              <w:pStyle w:val="ConsPlusNormal"/>
              <w:jc w:val="both"/>
            </w:pPr>
            <w:proofErr w:type="spellStart"/>
            <w:r>
              <w:rPr>
                <w:color w:val="392C69"/>
              </w:rPr>
              <w:t>КонсультантПлюс</w:t>
            </w:r>
            <w:proofErr w:type="spellEnd"/>
            <w:r>
              <w:rPr>
                <w:color w:val="392C69"/>
              </w:rPr>
              <w:t>: примечание.</w:t>
            </w:r>
          </w:p>
          <w:p w:rsidR="00BC45B5" w:rsidRDefault="00BC45B5">
            <w:pPr>
              <w:pStyle w:val="ConsPlusNormal"/>
              <w:jc w:val="both"/>
            </w:pPr>
            <w:r>
              <w:rPr>
                <w:color w:val="392C69"/>
              </w:rPr>
              <w:t>В официальном тексте документа, видимо, допущена опечатка: распоряжением Правительства РФ от 25.10.2005 N 1789-р утвержден План мероприятий по проведению административной реформы в Российской Федерации в 2006 - 2010 годах, а не План мероприятий по проведению административной реформы в Российской Федерации в 2001 - 2010 годах.</w:t>
            </w: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r>
    </w:tbl>
    <w:p w:rsidR="00BC45B5" w:rsidRDefault="00BC45B5">
      <w:pPr>
        <w:pStyle w:val="ConsPlusNormal"/>
        <w:spacing w:before="280"/>
        <w:ind w:firstLine="540"/>
        <w:jc w:val="both"/>
      </w:pPr>
      <w:proofErr w:type="gramStart"/>
      <w:r>
        <w:t xml:space="preserve">В рамках проведения административной реформы в администрации города Благовещенска, руководствуясь </w:t>
      </w:r>
      <w:hyperlink r:id="rId13">
        <w:r>
          <w:rPr>
            <w:color w:val="0000FF"/>
          </w:rPr>
          <w:t>Концепцией</w:t>
        </w:r>
      </w:hyperlink>
      <w:r>
        <w:t xml:space="preserve"> административной реформы в Российской Федерации в 2006 - 2010 годах, </w:t>
      </w:r>
      <w:hyperlink r:id="rId14">
        <w:r>
          <w:rPr>
            <w:color w:val="0000FF"/>
          </w:rPr>
          <w:t>планом</w:t>
        </w:r>
      </w:hyperlink>
      <w:r>
        <w:t xml:space="preserve"> мероприятий по проведению административной реформы в Российской Федерации в 2001 - 2010 годах, одобренными распоряжением Правительства Российской Федерации от 25 октября 2005 г. N 1789-р, и Федеральным </w:t>
      </w:r>
      <w:hyperlink r:id="rId15">
        <w:r>
          <w:rPr>
            <w:color w:val="0000FF"/>
          </w:rPr>
          <w:t>законом</w:t>
        </w:r>
      </w:hyperlink>
      <w:r>
        <w:t xml:space="preserve"> от 27 июля 2010 г. N 210-ФЗ "Об организации предоставления государственных и</w:t>
      </w:r>
      <w:proofErr w:type="gramEnd"/>
      <w:r>
        <w:t xml:space="preserve"> муниципальных услуг", постановляю:</w:t>
      </w:r>
    </w:p>
    <w:p w:rsidR="00BC45B5" w:rsidRDefault="00BC45B5">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по предоставлению муниципальной услуги "Предоставление доступа к справочно-поисковому аппарату библиотек, базам данных".</w:t>
      </w:r>
    </w:p>
    <w:p w:rsidR="00BC45B5" w:rsidRDefault="00BC45B5">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утвержденный Административный </w:t>
      </w:r>
      <w:hyperlink w:anchor="P33">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BC45B5" w:rsidRDefault="00BC45B5">
      <w:pPr>
        <w:pStyle w:val="ConsPlusNormal"/>
        <w:spacing w:before="220"/>
        <w:ind w:firstLine="540"/>
        <w:jc w:val="both"/>
      </w:pPr>
      <w:r>
        <w:t>3. Настоящее постановление вступает в силу со дня опубликования в газете "Благовещенск".</w:t>
      </w:r>
    </w:p>
    <w:p w:rsidR="00BC45B5" w:rsidRDefault="00BC45B5">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BC45B5" w:rsidRDefault="00BC45B5">
      <w:pPr>
        <w:pStyle w:val="ConsPlusNormal"/>
        <w:ind w:firstLine="540"/>
        <w:jc w:val="both"/>
      </w:pPr>
    </w:p>
    <w:p w:rsidR="00BC45B5" w:rsidRDefault="00BC45B5">
      <w:pPr>
        <w:pStyle w:val="ConsPlusNormal"/>
        <w:jc w:val="right"/>
      </w:pPr>
      <w:proofErr w:type="spellStart"/>
      <w:r>
        <w:t>И.о</w:t>
      </w:r>
      <w:proofErr w:type="spellEnd"/>
      <w:r>
        <w:t>. главы администрации</w:t>
      </w:r>
    </w:p>
    <w:p w:rsidR="00BC45B5" w:rsidRDefault="00BC45B5">
      <w:pPr>
        <w:pStyle w:val="ConsPlusNormal"/>
        <w:jc w:val="right"/>
      </w:pPr>
      <w:r>
        <w:t>города Благовещенска</w:t>
      </w:r>
    </w:p>
    <w:p w:rsidR="00BC45B5" w:rsidRDefault="00BC45B5">
      <w:pPr>
        <w:pStyle w:val="ConsPlusNormal"/>
        <w:jc w:val="right"/>
      </w:pPr>
      <w:r>
        <w:t>М.Г.СЕЛЮЧ</w:t>
      </w:r>
    </w:p>
    <w:p w:rsidR="00BC45B5" w:rsidRDefault="00BC45B5">
      <w:pPr>
        <w:pStyle w:val="ConsPlusNormal"/>
        <w:ind w:firstLine="540"/>
        <w:jc w:val="both"/>
      </w:pPr>
    </w:p>
    <w:p w:rsidR="00BC45B5" w:rsidRDefault="00BC45B5">
      <w:pPr>
        <w:pStyle w:val="ConsPlusNormal"/>
        <w:ind w:firstLine="540"/>
        <w:jc w:val="both"/>
      </w:pPr>
    </w:p>
    <w:p w:rsidR="00BC45B5" w:rsidRDefault="00BC45B5">
      <w:pPr>
        <w:pStyle w:val="ConsPlusNormal"/>
        <w:ind w:firstLine="540"/>
        <w:jc w:val="both"/>
      </w:pPr>
    </w:p>
    <w:p w:rsidR="00BC45B5" w:rsidRDefault="00BC45B5">
      <w:pPr>
        <w:pStyle w:val="ConsPlusNormal"/>
        <w:ind w:firstLine="540"/>
        <w:jc w:val="both"/>
      </w:pPr>
    </w:p>
    <w:p w:rsidR="00BC45B5" w:rsidRDefault="00BC45B5">
      <w:pPr>
        <w:pStyle w:val="ConsPlusNormal"/>
        <w:ind w:firstLine="540"/>
        <w:jc w:val="both"/>
      </w:pPr>
    </w:p>
    <w:p w:rsidR="00BC45B5" w:rsidRDefault="00BC45B5">
      <w:pPr>
        <w:pStyle w:val="ConsPlusTitle"/>
        <w:jc w:val="center"/>
        <w:outlineLvl w:val="0"/>
      </w:pPr>
      <w:bookmarkStart w:id="0" w:name="P33"/>
      <w:bookmarkEnd w:id="0"/>
      <w:r>
        <w:t>АДМИНИСТРАТИВНЫЙ РЕГЛАМЕНТ</w:t>
      </w:r>
    </w:p>
    <w:p w:rsidR="00BC45B5" w:rsidRDefault="00BC45B5">
      <w:pPr>
        <w:pStyle w:val="ConsPlusTitle"/>
        <w:jc w:val="center"/>
      </w:pPr>
      <w:r>
        <w:t>ПО ПРЕДОСТАВЛЕНИЮ МУНИЦИПАЛЬНОЙ УСЛУГИ "ПРЕДОСТАВЛЕНИЕ</w:t>
      </w:r>
    </w:p>
    <w:p w:rsidR="00BC45B5" w:rsidRDefault="00BC45B5">
      <w:pPr>
        <w:pStyle w:val="ConsPlusTitle"/>
        <w:jc w:val="center"/>
      </w:pPr>
      <w:r>
        <w:t>ДОСТУПА К СПРАВОЧНО-ПОИСКОВОМУ АППАРАТУ</w:t>
      </w:r>
    </w:p>
    <w:p w:rsidR="00BC45B5" w:rsidRDefault="00BC45B5">
      <w:pPr>
        <w:pStyle w:val="ConsPlusTitle"/>
        <w:jc w:val="center"/>
      </w:pPr>
      <w:r>
        <w:t>БИБЛИОТЕК, БАЗАМ ДАННЫХ"</w:t>
      </w:r>
    </w:p>
    <w:p w:rsidR="00BC45B5" w:rsidRDefault="00BC4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5B5" w:rsidRDefault="00BC4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5B5" w:rsidRDefault="00BC45B5">
            <w:pPr>
              <w:pStyle w:val="ConsPlusNormal"/>
              <w:jc w:val="center"/>
            </w:pPr>
            <w:r>
              <w:rPr>
                <w:color w:val="392C69"/>
              </w:rPr>
              <w:t>Список изменяющих документов</w:t>
            </w:r>
          </w:p>
          <w:p w:rsidR="00BC45B5" w:rsidRDefault="00BC45B5">
            <w:pPr>
              <w:pStyle w:val="ConsPlusNormal"/>
              <w:jc w:val="center"/>
            </w:pPr>
            <w:proofErr w:type="gramStart"/>
            <w:r>
              <w:rPr>
                <w:color w:val="392C69"/>
              </w:rPr>
              <w:t>(в ред. постановлений администрации города Благовещенска</w:t>
            </w:r>
            <w:proofErr w:type="gramEnd"/>
          </w:p>
          <w:p w:rsidR="00BC45B5" w:rsidRDefault="00BC45B5">
            <w:pPr>
              <w:pStyle w:val="ConsPlusNormal"/>
              <w:jc w:val="center"/>
            </w:pPr>
            <w:r>
              <w:rPr>
                <w:color w:val="392C69"/>
              </w:rPr>
              <w:t xml:space="preserve">от 07.12.2012 </w:t>
            </w:r>
            <w:hyperlink r:id="rId16">
              <w:r>
                <w:rPr>
                  <w:color w:val="0000FF"/>
                </w:rPr>
                <w:t>N 5483</w:t>
              </w:r>
            </w:hyperlink>
            <w:r>
              <w:rPr>
                <w:color w:val="392C69"/>
              </w:rPr>
              <w:t xml:space="preserve">, от 14.02.2014 </w:t>
            </w:r>
            <w:hyperlink r:id="rId17">
              <w:r>
                <w:rPr>
                  <w:color w:val="0000FF"/>
                </w:rPr>
                <w:t>N 838</w:t>
              </w:r>
            </w:hyperlink>
            <w:r>
              <w:rPr>
                <w:color w:val="392C69"/>
              </w:rPr>
              <w:t>,</w:t>
            </w:r>
          </w:p>
          <w:p w:rsidR="00BC45B5" w:rsidRDefault="00BC45B5">
            <w:pPr>
              <w:pStyle w:val="ConsPlusNormal"/>
              <w:jc w:val="center"/>
            </w:pPr>
            <w:r>
              <w:rPr>
                <w:color w:val="392C69"/>
              </w:rPr>
              <w:t xml:space="preserve">от 13.01.2016 </w:t>
            </w:r>
            <w:hyperlink r:id="rId18">
              <w:r>
                <w:rPr>
                  <w:color w:val="0000FF"/>
                </w:rPr>
                <w:t>N 70</w:t>
              </w:r>
            </w:hyperlink>
            <w:r>
              <w:rPr>
                <w:color w:val="392C69"/>
              </w:rPr>
              <w:t xml:space="preserve">, от 15.04.2016 </w:t>
            </w:r>
            <w:hyperlink r:id="rId19">
              <w:r>
                <w:rPr>
                  <w:color w:val="0000FF"/>
                </w:rPr>
                <w:t>N 1166</w:t>
              </w:r>
            </w:hyperlink>
            <w:r>
              <w:rPr>
                <w:color w:val="392C69"/>
              </w:rPr>
              <w:t>,</w:t>
            </w:r>
          </w:p>
          <w:p w:rsidR="00BC45B5" w:rsidRDefault="00BC45B5">
            <w:pPr>
              <w:pStyle w:val="ConsPlusNormal"/>
              <w:jc w:val="center"/>
            </w:pPr>
            <w:r>
              <w:rPr>
                <w:color w:val="392C69"/>
              </w:rPr>
              <w:t xml:space="preserve">от 27.02.2019 </w:t>
            </w:r>
            <w:hyperlink r:id="rId20">
              <w:r>
                <w:rPr>
                  <w:color w:val="0000FF"/>
                </w:rPr>
                <w:t>N 611</w:t>
              </w:r>
            </w:hyperlink>
            <w:r>
              <w:rPr>
                <w:color w:val="392C69"/>
              </w:rPr>
              <w:t xml:space="preserve">, от 27.09.2019 </w:t>
            </w:r>
            <w:hyperlink r:id="rId21">
              <w:r>
                <w:rPr>
                  <w:color w:val="0000FF"/>
                </w:rPr>
                <w:t>N 3384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r>
    </w:tbl>
    <w:p w:rsidR="00BC45B5" w:rsidRDefault="00BC45B5">
      <w:pPr>
        <w:pStyle w:val="ConsPlusNormal"/>
        <w:jc w:val="center"/>
      </w:pPr>
    </w:p>
    <w:p w:rsidR="00BC45B5" w:rsidRDefault="00BC45B5">
      <w:pPr>
        <w:pStyle w:val="ConsPlusTitle"/>
        <w:jc w:val="center"/>
        <w:outlineLvl w:val="1"/>
      </w:pPr>
      <w:r>
        <w:t>I. Общие положения</w:t>
      </w:r>
    </w:p>
    <w:p w:rsidR="00BC45B5" w:rsidRDefault="00BC45B5">
      <w:pPr>
        <w:pStyle w:val="ConsPlusNormal"/>
        <w:jc w:val="center"/>
      </w:pPr>
    </w:p>
    <w:p w:rsidR="00BC45B5" w:rsidRDefault="00BC45B5">
      <w:pPr>
        <w:pStyle w:val="ConsPlusNormal"/>
        <w:ind w:firstLine="540"/>
        <w:jc w:val="both"/>
      </w:pPr>
      <w:r>
        <w:t>1.1. Административный регламент (далее - Регламент) по предоставлению муниципальной услуги разработан в целях реализации прав граждан на библиотечное обслуживание и повышения качества предоставления доступа к справочно-поисковому аппарату (далее - СПА) и базам данных муниципального учреждения культуры "Муниципальная информационная библиотечная система" (далее - МИБС), создания комфортных условий доступа пользователям к информационным ресурсам. Регламент определяет сроки и последовательность административных действий и процедур по предоставлению муниципальной услуги.</w:t>
      </w:r>
    </w:p>
    <w:p w:rsidR="00BC45B5" w:rsidRDefault="00BC4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5B5" w:rsidRDefault="00BC4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5B5" w:rsidRDefault="00BC45B5">
            <w:pPr>
              <w:pStyle w:val="ConsPlusNormal"/>
              <w:jc w:val="both"/>
            </w:pPr>
            <w:proofErr w:type="spellStart"/>
            <w:r>
              <w:rPr>
                <w:color w:val="392C69"/>
              </w:rPr>
              <w:t>КонсультантПлюс</w:t>
            </w:r>
            <w:proofErr w:type="spellEnd"/>
            <w:r>
              <w:rPr>
                <w:color w:val="392C69"/>
              </w:rPr>
              <w:t>: примечание.</w:t>
            </w:r>
          </w:p>
          <w:p w:rsidR="00BC45B5" w:rsidRDefault="00BC45B5">
            <w:pPr>
              <w:pStyle w:val="ConsPlusNormal"/>
              <w:jc w:val="both"/>
            </w:pPr>
            <w:r>
              <w:rPr>
                <w:color w:val="392C69"/>
              </w:rPr>
              <w:t>Нумерация пунктов,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r>
    </w:tbl>
    <w:p w:rsidR="00BC45B5" w:rsidRDefault="00BC45B5">
      <w:pPr>
        <w:pStyle w:val="ConsPlusNormal"/>
        <w:spacing w:before="280"/>
        <w:ind w:firstLine="540"/>
        <w:jc w:val="both"/>
      </w:pPr>
      <w:r>
        <w:t>1.3. Получателями при предоставлении муниципальной услуги являются физические и юридические лица. Возраст отдельных категорий получателей муниципальной услуги определяется уставом МИБС в зависимости от функциональных особенностей библиотек.</w:t>
      </w:r>
    </w:p>
    <w:p w:rsidR="00BC45B5" w:rsidRDefault="00BC45B5">
      <w:pPr>
        <w:pStyle w:val="ConsPlusNormal"/>
        <w:ind w:firstLine="540"/>
        <w:jc w:val="both"/>
      </w:pPr>
    </w:p>
    <w:p w:rsidR="00BC45B5" w:rsidRDefault="00BC45B5">
      <w:pPr>
        <w:pStyle w:val="ConsPlusTitle"/>
        <w:jc w:val="center"/>
        <w:outlineLvl w:val="1"/>
      </w:pPr>
      <w:r>
        <w:t>II. Стандарт предоставления муниципальной услуги</w:t>
      </w:r>
    </w:p>
    <w:p w:rsidR="00BC45B5" w:rsidRDefault="00BC45B5">
      <w:pPr>
        <w:pStyle w:val="ConsPlusNormal"/>
        <w:jc w:val="center"/>
      </w:pPr>
    </w:p>
    <w:p w:rsidR="00BC45B5" w:rsidRDefault="00BC45B5">
      <w:pPr>
        <w:pStyle w:val="ConsPlusNormal"/>
        <w:ind w:firstLine="540"/>
        <w:jc w:val="both"/>
      </w:pPr>
      <w:r>
        <w:t>2.1. Наименование муниципальной услуги: "Предоставление доступа к справочно-поисковому аппарату библиотек, базам данных" (далее - муниципальная услуга).</w:t>
      </w:r>
    </w:p>
    <w:p w:rsidR="00BC45B5" w:rsidRDefault="00BC45B5">
      <w:pPr>
        <w:pStyle w:val="ConsPlusNormal"/>
        <w:spacing w:before="220"/>
        <w:ind w:firstLine="540"/>
        <w:jc w:val="both"/>
      </w:pPr>
      <w:r>
        <w:t>2.2. Предоставление муниципальной услуги осуществляется 14 библиотеками, входящими в состав МИБС.</w:t>
      </w:r>
    </w:p>
    <w:p w:rsidR="00BC45B5" w:rsidRDefault="00BC45B5">
      <w:pPr>
        <w:pStyle w:val="ConsPlusNormal"/>
        <w:spacing w:before="220"/>
        <w:ind w:firstLine="540"/>
        <w:jc w:val="both"/>
      </w:pPr>
      <w:r>
        <w:t>2.3. Результаты предоставления муниципальной услуги:</w:t>
      </w:r>
    </w:p>
    <w:p w:rsidR="00BC45B5" w:rsidRDefault="00BC45B5">
      <w:pPr>
        <w:pStyle w:val="ConsPlusNormal"/>
        <w:spacing w:before="220"/>
        <w:ind w:firstLine="540"/>
        <w:jc w:val="both"/>
      </w:pPr>
      <w:r>
        <w:t>предоставление доступа к справочно-поисковому аппарату МИБС, базам данных;</w:t>
      </w:r>
    </w:p>
    <w:p w:rsidR="00BC45B5" w:rsidRDefault="00BC45B5">
      <w:pPr>
        <w:pStyle w:val="ConsPlusNormal"/>
        <w:spacing w:before="220"/>
        <w:ind w:firstLine="540"/>
        <w:jc w:val="both"/>
      </w:pPr>
      <w:r>
        <w:t>обоснованный отказ в предоставлении доступа к справочно-поисковому аппарату МИБС, базам данных.</w:t>
      </w:r>
    </w:p>
    <w:p w:rsidR="00BC45B5" w:rsidRDefault="00BC45B5">
      <w:pPr>
        <w:pStyle w:val="ConsPlusNormal"/>
        <w:spacing w:before="220"/>
        <w:ind w:firstLine="540"/>
        <w:jc w:val="both"/>
      </w:pPr>
      <w:r>
        <w:t>2.4. Сроки предоставления муниципальной услуги определяются в зависимости от используемого вида информирования в соответствии с условиями настоящего Регламента:</w:t>
      </w:r>
    </w:p>
    <w:p w:rsidR="00BC45B5" w:rsidRDefault="00BC45B5">
      <w:pPr>
        <w:pStyle w:val="ConsPlusNormal"/>
        <w:spacing w:before="220"/>
        <w:ind w:firstLine="540"/>
        <w:jc w:val="both"/>
      </w:pPr>
      <w:r>
        <w:t>по телефону;</w:t>
      </w:r>
    </w:p>
    <w:p w:rsidR="00BC45B5" w:rsidRDefault="00BC45B5">
      <w:pPr>
        <w:pStyle w:val="ConsPlusNormal"/>
        <w:spacing w:before="220"/>
        <w:ind w:firstLine="540"/>
        <w:jc w:val="both"/>
      </w:pPr>
      <w:r>
        <w:t>на информационных стендах учреждений;</w:t>
      </w:r>
    </w:p>
    <w:p w:rsidR="00BC45B5" w:rsidRDefault="00BC45B5">
      <w:pPr>
        <w:pStyle w:val="ConsPlusNormal"/>
        <w:spacing w:before="220"/>
        <w:ind w:firstLine="540"/>
        <w:jc w:val="both"/>
      </w:pPr>
      <w:r>
        <w:t>по электронной почте;</w:t>
      </w:r>
    </w:p>
    <w:p w:rsidR="00BC45B5" w:rsidRDefault="00BC45B5">
      <w:pPr>
        <w:pStyle w:val="ConsPlusNormal"/>
        <w:spacing w:before="220"/>
        <w:ind w:firstLine="540"/>
        <w:jc w:val="both"/>
      </w:pPr>
      <w:r>
        <w:t>посредством личного обращения;</w:t>
      </w:r>
    </w:p>
    <w:p w:rsidR="00BC45B5" w:rsidRDefault="00BC45B5">
      <w:pPr>
        <w:pStyle w:val="ConsPlusNormal"/>
        <w:spacing w:before="220"/>
        <w:ind w:firstLine="540"/>
        <w:jc w:val="both"/>
      </w:pPr>
      <w:r>
        <w:lastRenderedPageBreak/>
        <w:t>через информационно-телекоммуникационную сеть "Интернет";</w:t>
      </w:r>
    </w:p>
    <w:p w:rsidR="00BC45B5" w:rsidRDefault="00BC45B5">
      <w:pPr>
        <w:pStyle w:val="ConsPlusNormal"/>
        <w:spacing w:before="220"/>
        <w:ind w:firstLine="540"/>
        <w:jc w:val="both"/>
      </w:pPr>
      <w:r>
        <w:t>по письменным запросам (обращениям).</w:t>
      </w:r>
    </w:p>
    <w:p w:rsidR="00BC45B5" w:rsidRDefault="00BC45B5">
      <w:pPr>
        <w:pStyle w:val="ConsPlusNormal"/>
        <w:spacing w:before="220"/>
        <w:ind w:firstLine="540"/>
        <w:jc w:val="both"/>
      </w:pPr>
      <w:r>
        <w:t>2.4.1. При использовании средств телефонной связи информация о наличии баз данных муниципальных библиотек МИБС представляется получателю муниципальной услуги в момент обращения. Время разговора не должно превышать 5 минут.</w:t>
      </w:r>
    </w:p>
    <w:p w:rsidR="00BC45B5" w:rsidRDefault="00BC45B5">
      <w:pPr>
        <w:pStyle w:val="ConsPlusNormal"/>
        <w:spacing w:before="220"/>
        <w:ind w:firstLine="540"/>
        <w:jc w:val="both"/>
      </w:pPr>
      <w:r>
        <w:t>В случае если сотрудники библиотеки не могут ответить на вопрос гражданина немедленно, результат рассмотрения вопроса сообщают заинтересованному лицу в течение двух часов.</w:t>
      </w:r>
    </w:p>
    <w:p w:rsidR="00BC45B5" w:rsidRDefault="00BC45B5">
      <w:pPr>
        <w:pStyle w:val="ConsPlusNormal"/>
        <w:spacing w:before="220"/>
        <w:ind w:firstLine="540"/>
        <w:jc w:val="both"/>
      </w:pPr>
      <w:r>
        <w:t>2.4.2. На информационных стендах, расположенных непосредственно в помещениях библиотек МИБС, информация представляется в соответствии с режимом работы библиотеки, на сайте в информационно-телекоммуникационной сети "Интернет" круглосуточно.</w:t>
      </w:r>
    </w:p>
    <w:p w:rsidR="00BC45B5" w:rsidRDefault="00BC45B5">
      <w:pPr>
        <w:pStyle w:val="ConsPlusNormal"/>
        <w:spacing w:before="220"/>
        <w:ind w:firstLine="540"/>
        <w:jc w:val="both"/>
      </w:pPr>
      <w:r>
        <w:t>2.4.3.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BC45B5" w:rsidRDefault="00BC45B5">
      <w:pPr>
        <w:pStyle w:val="ConsPlusNormal"/>
        <w:spacing w:before="220"/>
        <w:ind w:firstLine="540"/>
        <w:jc w:val="both"/>
      </w:pPr>
      <w:r>
        <w:t>2.4.4. Консультирование получателя муниципальной услуги по интересующим вопросам во время личного приема специалистом библиотеки не может превышать 10 минут.</w:t>
      </w:r>
    </w:p>
    <w:p w:rsidR="00BC45B5" w:rsidRDefault="00BC45B5">
      <w:pPr>
        <w:pStyle w:val="ConsPlusNormal"/>
        <w:spacing w:before="220"/>
        <w:ind w:firstLine="540"/>
        <w:jc w:val="both"/>
      </w:pPr>
      <w:r>
        <w:t>2.4.5.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BC45B5" w:rsidRDefault="00BC45B5">
      <w:pPr>
        <w:pStyle w:val="ConsPlusNormal"/>
        <w:spacing w:before="220"/>
        <w:ind w:firstLine="540"/>
        <w:jc w:val="both"/>
      </w:pPr>
      <w:r>
        <w:t>2.5. Нормативная правовая база, регулирующая предоставление муниципальной услуги:</w:t>
      </w:r>
    </w:p>
    <w:p w:rsidR="00BC45B5" w:rsidRDefault="00BC45B5">
      <w:pPr>
        <w:pStyle w:val="ConsPlusNormal"/>
        <w:spacing w:before="220"/>
        <w:ind w:firstLine="540"/>
        <w:jc w:val="both"/>
      </w:pPr>
      <w:hyperlink r:id="rId22">
        <w:r>
          <w:rPr>
            <w:color w:val="0000FF"/>
          </w:rPr>
          <w:t>Закон</w:t>
        </w:r>
      </w:hyperlink>
      <w:r>
        <w:t xml:space="preserve"> Российской Федерации от 9 октября 1992 г. N 3612-1 "Основы законодательства Российской Федерации о культуре";</w:t>
      </w:r>
    </w:p>
    <w:p w:rsidR="00BC45B5" w:rsidRDefault="00BC45B5">
      <w:pPr>
        <w:pStyle w:val="ConsPlusNormal"/>
        <w:spacing w:before="220"/>
        <w:ind w:firstLine="540"/>
        <w:jc w:val="both"/>
      </w:pPr>
      <w:hyperlink r:id="rId23">
        <w:r>
          <w:rPr>
            <w:color w:val="0000FF"/>
          </w:rPr>
          <w:t>Конституция</w:t>
        </w:r>
      </w:hyperlink>
      <w:r>
        <w:t xml:space="preserve"> Российской Федерации;</w:t>
      </w:r>
    </w:p>
    <w:p w:rsidR="00BC45B5" w:rsidRDefault="00BC45B5">
      <w:pPr>
        <w:pStyle w:val="ConsPlusNormal"/>
        <w:spacing w:before="220"/>
        <w:ind w:firstLine="540"/>
        <w:jc w:val="both"/>
      </w:pPr>
      <w:r>
        <w:t xml:space="preserve">Федеральный </w:t>
      </w:r>
      <w:hyperlink r:id="rId24">
        <w:r>
          <w:rPr>
            <w:color w:val="0000FF"/>
          </w:rPr>
          <w:t>закон</w:t>
        </w:r>
      </w:hyperlink>
      <w:r>
        <w:t xml:space="preserve"> от 29 декабря 1994 г. N 77-ФЗ "Об обязательном экземпляре документов";</w:t>
      </w:r>
    </w:p>
    <w:p w:rsidR="00BC45B5" w:rsidRDefault="00BC45B5">
      <w:pPr>
        <w:pStyle w:val="ConsPlusNormal"/>
        <w:spacing w:before="220"/>
        <w:ind w:firstLine="540"/>
        <w:jc w:val="both"/>
      </w:pPr>
      <w:r>
        <w:t xml:space="preserve">Федеральный </w:t>
      </w:r>
      <w:hyperlink r:id="rId25">
        <w:r>
          <w:rPr>
            <w:color w:val="0000FF"/>
          </w:rPr>
          <w:t>закон</w:t>
        </w:r>
      </w:hyperlink>
      <w:r>
        <w:t xml:space="preserve"> от 29 декабря 1994 г. N 78-ФЗ "О библиотечном деле";</w:t>
      </w:r>
    </w:p>
    <w:p w:rsidR="00BC45B5" w:rsidRDefault="00BC45B5">
      <w:pPr>
        <w:pStyle w:val="ConsPlusNormal"/>
        <w:spacing w:before="220"/>
        <w:ind w:firstLine="540"/>
        <w:jc w:val="both"/>
      </w:pPr>
      <w:r>
        <w:t xml:space="preserve">Федеральный </w:t>
      </w:r>
      <w:hyperlink r:id="rId26">
        <w:r>
          <w:rPr>
            <w:color w:val="0000FF"/>
          </w:rPr>
          <w:t>закон</w:t>
        </w:r>
      </w:hyperlink>
      <w:r>
        <w:t xml:space="preserve"> от 2 мая 2006 г. N 59-ФЗ "О порядке рассмотрения обращений граждан Российской Федерации";</w:t>
      </w:r>
    </w:p>
    <w:p w:rsidR="00BC45B5" w:rsidRDefault="00BC45B5">
      <w:pPr>
        <w:pStyle w:val="ConsPlusNormal"/>
        <w:spacing w:before="220"/>
        <w:ind w:firstLine="540"/>
        <w:jc w:val="both"/>
      </w:pPr>
      <w:r>
        <w:t xml:space="preserve">Федеральный </w:t>
      </w:r>
      <w:hyperlink r:id="rId27">
        <w:r>
          <w:rPr>
            <w:color w:val="0000FF"/>
          </w:rPr>
          <w:t>закон</w:t>
        </w:r>
      </w:hyperlink>
      <w:r>
        <w:t xml:space="preserve"> от 27 июля 2006 г. N 149-ФЗ "Об информации, информационных технологиях и защите информации";</w:t>
      </w:r>
    </w:p>
    <w:p w:rsidR="00BC45B5" w:rsidRDefault="00BC45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5B5" w:rsidRDefault="00BC45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5B5" w:rsidRDefault="00BC45B5">
            <w:pPr>
              <w:pStyle w:val="ConsPlusNormal"/>
              <w:jc w:val="both"/>
            </w:pPr>
            <w:proofErr w:type="spellStart"/>
            <w:r>
              <w:rPr>
                <w:color w:val="392C69"/>
              </w:rPr>
              <w:t>КонсультантПлюс</w:t>
            </w:r>
            <w:proofErr w:type="spellEnd"/>
            <w:r>
              <w:rPr>
                <w:color w:val="392C69"/>
              </w:rPr>
              <w:t>: примечание.</w:t>
            </w:r>
          </w:p>
          <w:p w:rsidR="00BC45B5" w:rsidRDefault="00BC45B5">
            <w:pPr>
              <w:pStyle w:val="ConsPlusNormal"/>
              <w:jc w:val="both"/>
            </w:pPr>
            <w:r>
              <w:rPr>
                <w:color w:val="392C69"/>
              </w:rPr>
              <w:t>В официальном тексте документа, видимо, допущена опечатка: Закон Амурской области от 05.03.1997 N 150-ОЗ называется "О библиотечном деле", а не "О библиотечном деле и обязательном экземпляре".</w:t>
            </w:r>
          </w:p>
        </w:tc>
        <w:tc>
          <w:tcPr>
            <w:tcW w:w="113" w:type="dxa"/>
            <w:tcBorders>
              <w:top w:val="nil"/>
              <w:left w:val="nil"/>
              <w:bottom w:val="nil"/>
              <w:right w:val="nil"/>
            </w:tcBorders>
            <w:shd w:val="clear" w:color="auto" w:fill="F4F3F8"/>
            <w:tcMar>
              <w:top w:w="0" w:type="dxa"/>
              <w:left w:w="0" w:type="dxa"/>
              <w:bottom w:w="0" w:type="dxa"/>
              <w:right w:w="0" w:type="dxa"/>
            </w:tcMar>
          </w:tcPr>
          <w:p w:rsidR="00BC45B5" w:rsidRDefault="00BC45B5">
            <w:pPr>
              <w:pStyle w:val="ConsPlusNormal"/>
            </w:pPr>
          </w:p>
        </w:tc>
      </w:tr>
    </w:tbl>
    <w:p w:rsidR="00BC45B5" w:rsidRDefault="00BC45B5">
      <w:pPr>
        <w:pStyle w:val="ConsPlusNormal"/>
        <w:spacing w:before="280"/>
        <w:ind w:firstLine="540"/>
        <w:jc w:val="both"/>
      </w:pPr>
      <w:hyperlink r:id="rId28">
        <w:r>
          <w:rPr>
            <w:color w:val="0000FF"/>
          </w:rPr>
          <w:t>Закон</w:t>
        </w:r>
      </w:hyperlink>
      <w:r>
        <w:t xml:space="preserve"> Амурской области от 5 марта 1997 г. N 150-ОЗ "О библиотечном деле и обязательном экземпляре" (1997 г.).</w:t>
      </w:r>
    </w:p>
    <w:p w:rsidR="00BC45B5" w:rsidRDefault="00BC45B5">
      <w:pPr>
        <w:pStyle w:val="ConsPlusNormal"/>
        <w:spacing w:before="220"/>
        <w:ind w:firstLine="540"/>
        <w:jc w:val="both"/>
      </w:pPr>
      <w:r>
        <w:t>2.6. Перечень документов, необходимых для предоставления муниципальной услуги:</w:t>
      </w:r>
    </w:p>
    <w:p w:rsidR="00BC45B5" w:rsidRDefault="00BC45B5">
      <w:pPr>
        <w:pStyle w:val="ConsPlusNormal"/>
        <w:spacing w:before="220"/>
        <w:ind w:firstLine="540"/>
        <w:jc w:val="both"/>
      </w:pPr>
      <w:r>
        <w:t xml:space="preserve">при первичном личном обращении в муниципальные библиотеки МИБС - наличие документа, удостоверяющего личность (паспорт гражданина Российской Федерации или </w:t>
      </w:r>
      <w:r>
        <w:lastRenderedPageBreak/>
        <w:t>документ, его заменяющий), представляется самостоятельно.</w:t>
      </w:r>
    </w:p>
    <w:p w:rsidR="00BC45B5" w:rsidRDefault="00BC45B5">
      <w:pPr>
        <w:pStyle w:val="ConsPlusNormal"/>
        <w:spacing w:before="220"/>
        <w:ind w:firstLine="540"/>
        <w:jc w:val="both"/>
      </w:pPr>
      <w:bookmarkStart w:id="1" w:name="P82"/>
      <w:bookmarkEnd w:id="1"/>
      <w:r>
        <w:t>2.7. Исчерпывающий перечень оснований для отказа в приеме документов и приостановления предоставления муниципальной услуги:</w:t>
      </w:r>
    </w:p>
    <w:p w:rsidR="00BC45B5" w:rsidRDefault="00BC45B5">
      <w:pPr>
        <w:pStyle w:val="ConsPlusNormal"/>
        <w:spacing w:before="220"/>
        <w:ind w:firstLine="540"/>
        <w:jc w:val="both"/>
      </w:pPr>
      <w:r>
        <w:t>2.7.1. Оснований для отказа в приеме документов не предусмотрено.</w:t>
      </w:r>
    </w:p>
    <w:p w:rsidR="00BC45B5" w:rsidRDefault="00BC45B5">
      <w:pPr>
        <w:pStyle w:val="ConsPlusNormal"/>
        <w:spacing w:before="220"/>
        <w:ind w:firstLine="540"/>
        <w:jc w:val="both"/>
      </w:pPr>
      <w:r>
        <w:t>2.7.2. Оснований для приостановления предоставления муниципальной услуги не предусмотрено.</w:t>
      </w:r>
    </w:p>
    <w:p w:rsidR="00BC45B5" w:rsidRDefault="00BC45B5">
      <w:pPr>
        <w:pStyle w:val="ConsPlusNormal"/>
        <w:jc w:val="both"/>
      </w:pPr>
      <w:r>
        <w:t xml:space="preserve">(п. 2.7 в ред. постановления администрации города Благовещенска от 27.02.2019 </w:t>
      </w:r>
      <w:hyperlink r:id="rId29">
        <w:r>
          <w:rPr>
            <w:color w:val="0000FF"/>
          </w:rPr>
          <w:t>N 611</w:t>
        </w:r>
      </w:hyperlink>
      <w:r>
        <w:t>)</w:t>
      </w:r>
    </w:p>
    <w:p w:rsidR="00BC45B5" w:rsidRDefault="00BC45B5">
      <w:pPr>
        <w:pStyle w:val="ConsPlusNormal"/>
        <w:spacing w:before="220"/>
        <w:ind w:firstLine="540"/>
        <w:jc w:val="both"/>
      </w:pPr>
      <w:r>
        <w:t>2.8. Исчерпывающий перечень оснований для отказа в предоставлении муниципальной услуги:</w:t>
      </w:r>
    </w:p>
    <w:p w:rsidR="00BC45B5" w:rsidRDefault="00BC45B5">
      <w:pPr>
        <w:pStyle w:val="ConsPlusNormal"/>
        <w:spacing w:before="220"/>
        <w:ind w:firstLine="540"/>
        <w:jc w:val="both"/>
      </w:pPr>
      <w:r>
        <w:t>отсутствие запрашиваемой базы данных в муниципальных библиотеках;</w:t>
      </w:r>
    </w:p>
    <w:p w:rsidR="00BC45B5" w:rsidRDefault="00BC45B5">
      <w:pPr>
        <w:pStyle w:val="ConsPlusNormal"/>
        <w:spacing w:before="220"/>
        <w:ind w:firstLine="540"/>
        <w:jc w:val="both"/>
      </w:pPr>
      <w:r>
        <w:t>несоответствие обращения содержанию муниципальной услуги;</w:t>
      </w:r>
    </w:p>
    <w:p w:rsidR="00BC45B5" w:rsidRDefault="00BC45B5">
      <w:pPr>
        <w:pStyle w:val="ConsPlusNormal"/>
        <w:spacing w:before="220"/>
        <w:ind w:firstLine="540"/>
        <w:jc w:val="both"/>
      </w:pPr>
      <w:r>
        <w:t>обращение содержит нецензурные или оскорбительные выражения;</w:t>
      </w:r>
    </w:p>
    <w:p w:rsidR="00BC45B5" w:rsidRDefault="00BC45B5">
      <w:pPr>
        <w:pStyle w:val="ConsPlusNormal"/>
        <w:spacing w:before="220"/>
        <w:ind w:firstLine="540"/>
        <w:jc w:val="both"/>
      </w:pPr>
      <w:r>
        <w:t>текст электронного или письменного обращения не поддается прочтению.</w:t>
      </w:r>
    </w:p>
    <w:p w:rsidR="00BC45B5" w:rsidRDefault="00BC45B5">
      <w:pPr>
        <w:pStyle w:val="ConsPlusNormal"/>
        <w:spacing w:before="220"/>
        <w:ind w:firstLine="540"/>
        <w:jc w:val="both"/>
      </w:pPr>
      <w:r>
        <w:t>2.9. Муниципальная услуга предоставляется бесплатно.</w:t>
      </w:r>
    </w:p>
    <w:p w:rsidR="00BC45B5" w:rsidRDefault="00BC45B5">
      <w:pPr>
        <w:pStyle w:val="ConsPlusNormal"/>
        <w:spacing w:before="220"/>
        <w:ind w:firstLine="540"/>
        <w:jc w:val="both"/>
      </w:pPr>
      <w:r>
        <w:t>2.10. Максимальный срок ожидания в очереди при обращении за муниципальной услугой и при получении результата предоставления муниципальной услуги - не более 15 минут.</w:t>
      </w:r>
    </w:p>
    <w:p w:rsidR="00BC45B5" w:rsidRDefault="00BC45B5">
      <w:pPr>
        <w:pStyle w:val="ConsPlusNormal"/>
        <w:spacing w:before="220"/>
        <w:ind w:firstLine="540"/>
        <w:jc w:val="both"/>
      </w:pPr>
      <w:r>
        <w:t>2.11. Срок регистрации запроса заявителя.</w:t>
      </w:r>
    </w:p>
    <w:p w:rsidR="00BC45B5" w:rsidRDefault="00BC45B5">
      <w:pPr>
        <w:pStyle w:val="ConsPlusNormal"/>
        <w:spacing w:before="220"/>
        <w:ind w:firstLine="540"/>
        <w:jc w:val="both"/>
      </w:pPr>
      <w:r>
        <w:t>В случае личного обращения заявителя для получения муниципальной услуги запрос формируется в устной форме и регистрации не подлежит.</w:t>
      </w:r>
    </w:p>
    <w:p w:rsidR="00BC45B5" w:rsidRDefault="00BC45B5">
      <w:pPr>
        <w:pStyle w:val="ConsPlusNormal"/>
        <w:spacing w:before="220"/>
        <w:ind w:firstLine="540"/>
        <w:jc w:val="both"/>
      </w:pPr>
      <w:r>
        <w:t>Запросы, направленные почтовым отправлением или с использованием сети Интернет, регистрируются в день их получения библиотеками МИБС.</w:t>
      </w:r>
    </w:p>
    <w:p w:rsidR="00BC45B5" w:rsidRDefault="00BC45B5">
      <w:pPr>
        <w:pStyle w:val="ConsPlusNormal"/>
        <w:spacing w:before="220"/>
        <w:ind w:firstLine="540"/>
        <w:jc w:val="both"/>
      </w:pPr>
      <w:r>
        <w:t>2.12. Требования к помещениям, в которых предоставляются услуги.</w:t>
      </w:r>
    </w:p>
    <w:p w:rsidR="00BC45B5" w:rsidRDefault="00BC45B5">
      <w:pPr>
        <w:pStyle w:val="ConsPlusNormal"/>
        <w:spacing w:before="220"/>
        <w:ind w:firstLine="540"/>
        <w:jc w:val="both"/>
      </w:pPr>
      <w:r>
        <w:t>2.12.1. В помещениях для работы с заявителями должны быть размещены информационные стенды, содержащие необходимую информацию по условиям предоставления муниципальной услуги, график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доступа к муниципальной услуге.</w:t>
      </w:r>
    </w:p>
    <w:p w:rsidR="00BC45B5" w:rsidRDefault="00BC45B5">
      <w:pPr>
        <w:pStyle w:val="ConsPlusNormal"/>
        <w:spacing w:before="220"/>
        <w:ind w:firstLine="540"/>
        <w:jc w:val="both"/>
      </w:pPr>
      <w:r>
        <w:t>2.12.2. Для ожидания приема получателям муниципальной услуги должны быть отведены места, оборудованные стульями, столами (стойками) для возможности оформления документов.</w:t>
      </w:r>
    </w:p>
    <w:p w:rsidR="00BC45B5" w:rsidRDefault="00BC45B5">
      <w:pPr>
        <w:pStyle w:val="ConsPlusNormal"/>
        <w:spacing w:before="220"/>
        <w:ind w:firstLine="540"/>
        <w:jc w:val="both"/>
      </w:pPr>
      <w:r>
        <w:t>2.12.3.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C45B5" w:rsidRDefault="00BC45B5">
      <w:pPr>
        <w:pStyle w:val="ConsPlusNormal"/>
        <w:spacing w:before="220"/>
        <w:ind w:firstLine="540"/>
        <w:jc w:val="both"/>
      </w:pPr>
      <w:r>
        <w:t>2.12.4. Вход в библиотеку должен быть оборудован информационной табличкой (вывеской), содержащей следующую информацию:</w:t>
      </w:r>
    </w:p>
    <w:p w:rsidR="00BC45B5" w:rsidRDefault="00BC45B5">
      <w:pPr>
        <w:pStyle w:val="ConsPlusNormal"/>
        <w:spacing w:before="220"/>
        <w:ind w:firstLine="540"/>
        <w:jc w:val="both"/>
      </w:pPr>
      <w:r>
        <w:t>- наименование учреждения;</w:t>
      </w:r>
    </w:p>
    <w:p w:rsidR="00BC45B5" w:rsidRDefault="00BC45B5">
      <w:pPr>
        <w:pStyle w:val="ConsPlusNormal"/>
        <w:spacing w:before="220"/>
        <w:ind w:firstLine="540"/>
        <w:jc w:val="both"/>
      </w:pPr>
      <w:r>
        <w:t>- режим работы.</w:t>
      </w:r>
    </w:p>
    <w:p w:rsidR="00BC45B5" w:rsidRDefault="00BC45B5">
      <w:pPr>
        <w:pStyle w:val="ConsPlusNormal"/>
        <w:spacing w:before="220"/>
        <w:ind w:firstLine="540"/>
        <w:jc w:val="both"/>
      </w:pPr>
      <w:r>
        <w:t xml:space="preserve">2.12.5. Для беспрепятственного получения муниципальной услуги инвалидами (включая </w:t>
      </w:r>
      <w:r>
        <w:lastRenderedPageBreak/>
        <w:t>инвалидов, использующих кресла-коляски и собак-проводников) обеспечены следующие условия:</w:t>
      </w:r>
    </w:p>
    <w:p w:rsidR="00BC45B5" w:rsidRDefault="00BC45B5">
      <w:pPr>
        <w:pStyle w:val="ConsPlusNormal"/>
        <w:spacing w:before="220"/>
        <w:ind w:firstLine="540"/>
        <w:jc w:val="both"/>
      </w:pPr>
      <w:r>
        <w:t>помещения библиотек, предназначенные для работы с заявителями, располагаются на нижних этажах зданий и имеют отдельный вход;</w:t>
      </w:r>
    </w:p>
    <w:p w:rsidR="00BC45B5" w:rsidRDefault="00BC45B5">
      <w:pPr>
        <w:pStyle w:val="ConsPlusNormal"/>
        <w:spacing w:before="220"/>
        <w:ind w:firstLine="540"/>
        <w:jc w:val="both"/>
      </w:pPr>
      <w:r>
        <w:t>беспрепятственный доступ к библиотекам, в которых предоставляется услуга;</w:t>
      </w:r>
    </w:p>
    <w:p w:rsidR="00BC45B5" w:rsidRDefault="00BC45B5">
      <w:pPr>
        <w:pStyle w:val="ConsPlusNormal"/>
        <w:spacing w:before="220"/>
        <w:ind w:firstLine="540"/>
        <w:jc w:val="both"/>
      </w:pPr>
      <w:r>
        <w:t>возможность самостоятельного передвижения по территории, на которой расположены библиотеки, входа в такие библиотеки и выхода из них;</w:t>
      </w:r>
    </w:p>
    <w:p w:rsidR="00BC45B5" w:rsidRDefault="00BC45B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библиотеках;</w:t>
      </w:r>
    </w:p>
    <w:p w:rsidR="00BC45B5" w:rsidRDefault="00BC45B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библиотекам, в которых предоставляется услуга, с учетом ограничений их жизнедеятельности;</w:t>
      </w:r>
    </w:p>
    <w:p w:rsidR="00BC45B5" w:rsidRDefault="00BC45B5">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C45B5" w:rsidRDefault="00BC45B5">
      <w:pPr>
        <w:pStyle w:val="ConsPlusNormal"/>
        <w:spacing w:before="220"/>
        <w:ind w:firstLine="540"/>
        <w:jc w:val="both"/>
      </w:pPr>
      <w:proofErr w:type="gramStart"/>
      <w:r>
        <w:t>допуск собаки-проводника в библиотеки,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C45B5" w:rsidRDefault="00BC45B5">
      <w:pPr>
        <w:pStyle w:val="ConsPlusNormal"/>
        <w:spacing w:before="220"/>
        <w:ind w:firstLine="540"/>
        <w:jc w:val="both"/>
      </w:pPr>
      <w:r>
        <w:t>оказание инвалидам помощи в преодолении барьеров, мешающих получению ими услуги наравне с другими лицами.</w:t>
      </w:r>
    </w:p>
    <w:p w:rsidR="00BC45B5" w:rsidRDefault="00BC45B5">
      <w:pPr>
        <w:pStyle w:val="ConsPlusNormal"/>
        <w:jc w:val="both"/>
      </w:pPr>
      <w:r>
        <w:t>(</w:t>
      </w:r>
      <w:proofErr w:type="spellStart"/>
      <w:r>
        <w:t>пп</w:t>
      </w:r>
      <w:proofErr w:type="spellEnd"/>
      <w:r>
        <w:t xml:space="preserve">. 2.12.5 </w:t>
      </w:r>
      <w:proofErr w:type="gramStart"/>
      <w:r>
        <w:t>введен</w:t>
      </w:r>
      <w:proofErr w:type="gramEnd"/>
      <w:r>
        <w:t xml:space="preserve"> постановлением администрации города Благовещенска от 15.04.2016 </w:t>
      </w:r>
      <w:hyperlink r:id="rId30">
        <w:r>
          <w:rPr>
            <w:color w:val="0000FF"/>
          </w:rPr>
          <w:t>N 1166</w:t>
        </w:r>
      </w:hyperlink>
      <w:r>
        <w:t>)</w:t>
      </w:r>
    </w:p>
    <w:p w:rsidR="00BC45B5" w:rsidRDefault="00BC45B5">
      <w:pPr>
        <w:pStyle w:val="ConsPlusNormal"/>
        <w:spacing w:before="220"/>
        <w:ind w:firstLine="540"/>
        <w:jc w:val="both"/>
      </w:pPr>
      <w:r>
        <w:t>2.13. Показатели доступности и качества муниципальной услуги.</w:t>
      </w:r>
    </w:p>
    <w:p w:rsidR="00BC45B5" w:rsidRDefault="00BC45B5">
      <w:pPr>
        <w:pStyle w:val="ConsPlusNormal"/>
        <w:spacing w:before="220"/>
        <w:ind w:firstLine="540"/>
        <w:jc w:val="both"/>
      </w:pPr>
      <w:r>
        <w:t>2.13.1. Доступность муниципальной услуги оценивается по следующим критериям:</w:t>
      </w:r>
    </w:p>
    <w:p w:rsidR="00BC45B5" w:rsidRDefault="00BC45B5">
      <w:pPr>
        <w:pStyle w:val="ConsPlusNormal"/>
        <w:spacing w:before="220"/>
        <w:ind w:firstLine="540"/>
        <w:jc w:val="both"/>
      </w:pPr>
      <w:r>
        <w:t>наличие нескольких способов подачи заявления (лично, через представителя, по почте);</w:t>
      </w:r>
    </w:p>
    <w:p w:rsidR="00BC45B5" w:rsidRDefault="00BC45B5">
      <w:pPr>
        <w:pStyle w:val="ConsPlusNormal"/>
        <w:spacing w:before="220"/>
        <w:ind w:firstLine="540"/>
        <w:jc w:val="both"/>
      </w:pPr>
      <w:r>
        <w:t>соблюдение требований к информационному обеспечению пользователей услуги при обращении за ее предоставлением и в ходе ее предоставления.</w:t>
      </w:r>
    </w:p>
    <w:p w:rsidR="00BC45B5" w:rsidRDefault="00BC45B5">
      <w:pPr>
        <w:pStyle w:val="ConsPlusNormal"/>
        <w:spacing w:before="220"/>
        <w:ind w:firstLine="540"/>
        <w:jc w:val="both"/>
      </w:pPr>
      <w:r>
        <w:t>2.13.2. Качество предоставления муниципальной услуги оценивается по следующим критериям:</w:t>
      </w:r>
    </w:p>
    <w:p w:rsidR="00BC45B5" w:rsidRDefault="00BC45B5">
      <w:pPr>
        <w:pStyle w:val="ConsPlusNormal"/>
        <w:spacing w:before="220"/>
        <w:ind w:firstLine="540"/>
        <w:jc w:val="both"/>
      </w:pPr>
      <w:r>
        <w:t>наличие обоснованных жалоб на некачественное предоставление услуг;</w:t>
      </w:r>
    </w:p>
    <w:p w:rsidR="00BC45B5" w:rsidRDefault="00BC45B5">
      <w:pPr>
        <w:pStyle w:val="ConsPlusNormal"/>
        <w:spacing w:before="220"/>
        <w:ind w:firstLine="540"/>
        <w:jc w:val="both"/>
      </w:pPr>
      <w:r>
        <w:t>посещаемость библиотек - 7 раз одного пользователя в год;</w:t>
      </w:r>
    </w:p>
    <w:p w:rsidR="00BC45B5" w:rsidRDefault="00BC45B5">
      <w:pPr>
        <w:pStyle w:val="ConsPlusNormal"/>
        <w:spacing w:before="220"/>
        <w:ind w:firstLine="540"/>
        <w:jc w:val="both"/>
      </w:pPr>
      <w:r>
        <w:t>обращаемость фонда - 5 экз. в год.</w:t>
      </w:r>
    </w:p>
    <w:p w:rsidR="00BC45B5" w:rsidRDefault="00BC45B5">
      <w:pPr>
        <w:pStyle w:val="ConsPlusNormal"/>
        <w:spacing w:before="220"/>
        <w:ind w:firstLine="540"/>
        <w:jc w:val="both"/>
      </w:pPr>
      <w:r>
        <w:t>2.14. Иные требования предоставления муниципальной услуги.</w:t>
      </w:r>
    </w:p>
    <w:p w:rsidR="00BC45B5" w:rsidRDefault="00BC45B5">
      <w:pPr>
        <w:pStyle w:val="ConsPlusNormal"/>
        <w:spacing w:before="220"/>
        <w:ind w:firstLine="540"/>
        <w:jc w:val="both"/>
      </w:pPr>
      <w:bookmarkStart w:id="2" w:name="P122"/>
      <w:bookmarkEnd w:id="2"/>
      <w:r>
        <w:t>2.14.1. Информация о местах нахождения и графике работы библиотек МИБС:</w:t>
      </w:r>
    </w:p>
    <w:p w:rsidR="00BC45B5" w:rsidRDefault="00BC45B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211"/>
        <w:gridCol w:w="3458"/>
        <w:gridCol w:w="1361"/>
      </w:tblGrid>
      <w:tr w:rsidR="00BC45B5">
        <w:tc>
          <w:tcPr>
            <w:tcW w:w="2041" w:type="dxa"/>
          </w:tcPr>
          <w:p w:rsidR="00BC45B5" w:rsidRDefault="00BC45B5">
            <w:pPr>
              <w:pStyle w:val="ConsPlusNormal"/>
              <w:jc w:val="center"/>
            </w:pPr>
            <w:r>
              <w:t>Библиотека</w:t>
            </w:r>
          </w:p>
        </w:tc>
        <w:tc>
          <w:tcPr>
            <w:tcW w:w="2211" w:type="dxa"/>
          </w:tcPr>
          <w:p w:rsidR="00BC45B5" w:rsidRDefault="00BC45B5">
            <w:pPr>
              <w:pStyle w:val="ConsPlusNormal"/>
              <w:jc w:val="center"/>
            </w:pPr>
            <w:r>
              <w:t>Режим работы</w:t>
            </w:r>
          </w:p>
        </w:tc>
        <w:tc>
          <w:tcPr>
            <w:tcW w:w="3458" w:type="dxa"/>
          </w:tcPr>
          <w:p w:rsidR="00BC45B5" w:rsidRDefault="00BC45B5">
            <w:pPr>
              <w:pStyle w:val="ConsPlusNormal"/>
              <w:jc w:val="center"/>
            </w:pPr>
            <w:r>
              <w:t>Адрес</w:t>
            </w:r>
          </w:p>
        </w:tc>
        <w:tc>
          <w:tcPr>
            <w:tcW w:w="1361" w:type="dxa"/>
          </w:tcPr>
          <w:p w:rsidR="00BC45B5" w:rsidRDefault="00BC45B5">
            <w:pPr>
              <w:pStyle w:val="ConsPlusNormal"/>
              <w:jc w:val="center"/>
            </w:pPr>
            <w:r>
              <w:t>Телефон</w:t>
            </w:r>
          </w:p>
        </w:tc>
      </w:tr>
      <w:tr w:rsidR="00BC45B5">
        <w:tc>
          <w:tcPr>
            <w:tcW w:w="2041" w:type="dxa"/>
          </w:tcPr>
          <w:p w:rsidR="00BC45B5" w:rsidRDefault="00BC45B5">
            <w:pPr>
              <w:pStyle w:val="ConsPlusNormal"/>
            </w:pPr>
            <w:r>
              <w:t>Директор МИБС</w:t>
            </w:r>
          </w:p>
        </w:tc>
        <w:tc>
          <w:tcPr>
            <w:tcW w:w="2211" w:type="dxa"/>
          </w:tcPr>
          <w:p w:rsidR="00BC45B5" w:rsidRDefault="00BC45B5">
            <w:pPr>
              <w:pStyle w:val="ConsPlusNormal"/>
            </w:pPr>
            <w:r>
              <w:t xml:space="preserve">С 9.00 до 18.00, перерыв на обед - с 13.00 до 14.00, </w:t>
            </w:r>
            <w:r>
              <w:lastRenderedPageBreak/>
              <w:t>выходные - суббота, воскресенье</w:t>
            </w:r>
          </w:p>
        </w:tc>
        <w:tc>
          <w:tcPr>
            <w:tcW w:w="3458" w:type="dxa"/>
          </w:tcPr>
          <w:p w:rsidR="00BC45B5" w:rsidRDefault="00BC45B5">
            <w:pPr>
              <w:pStyle w:val="ConsPlusNormal"/>
            </w:pPr>
            <w:r>
              <w:lastRenderedPageBreak/>
              <w:t xml:space="preserve">г. Благовещенск, ул. </w:t>
            </w:r>
            <w:proofErr w:type="gramStart"/>
            <w:r>
              <w:t>Комсомольская</w:t>
            </w:r>
            <w:proofErr w:type="gramEnd"/>
            <w:r>
              <w:t>, 3, adm@biblioblag.ru</w:t>
            </w:r>
          </w:p>
        </w:tc>
        <w:tc>
          <w:tcPr>
            <w:tcW w:w="1361" w:type="dxa"/>
          </w:tcPr>
          <w:p w:rsidR="00BC45B5" w:rsidRDefault="00BC45B5">
            <w:pPr>
              <w:pStyle w:val="ConsPlusNormal"/>
            </w:pPr>
            <w:r>
              <w:t>49-49-30</w:t>
            </w:r>
          </w:p>
        </w:tc>
      </w:tr>
      <w:tr w:rsidR="00BC45B5">
        <w:tc>
          <w:tcPr>
            <w:tcW w:w="2041" w:type="dxa"/>
          </w:tcPr>
          <w:p w:rsidR="00BC45B5" w:rsidRDefault="00BC45B5">
            <w:pPr>
              <w:pStyle w:val="ConsPlusNormal"/>
            </w:pPr>
            <w:r>
              <w:lastRenderedPageBreak/>
              <w:t>Отделы МИБС:</w:t>
            </w:r>
          </w:p>
        </w:tc>
        <w:tc>
          <w:tcPr>
            <w:tcW w:w="2211" w:type="dxa"/>
          </w:tcPr>
          <w:p w:rsidR="00BC45B5" w:rsidRDefault="00BC45B5">
            <w:pPr>
              <w:pStyle w:val="ConsPlusNormal"/>
            </w:pPr>
          </w:p>
        </w:tc>
        <w:tc>
          <w:tcPr>
            <w:tcW w:w="3458" w:type="dxa"/>
          </w:tcPr>
          <w:p w:rsidR="00BC45B5" w:rsidRDefault="00BC45B5">
            <w:pPr>
              <w:pStyle w:val="ConsPlusNormal"/>
            </w:pPr>
          </w:p>
        </w:tc>
        <w:tc>
          <w:tcPr>
            <w:tcW w:w="1361" w:type="dxa"/>
          </w:tcPr>
          <w:p w:rsidR="00BC45B5" w:rsidRDefault="00BC45B5">
            <w:pPr>
              <w:pStyle w:val="ConsPlusNormal"/>
            </w:pPr>
          </w:p>
        </w:tc>
      </w:tr>
      <w:tr w:rsidR="00BC45B5">
        <w:tc>
          <w:tcPr>
            <w:tcW w:w="2041" w:type="dxa"/>
          </w:tcPr>
          <w:p w:rsidR="00BC45B5" w:rsidRDefault="00BC45B5">
            <w:pPr>
              <w:pStyle w:val="ConsPlusNormal"/>
            </w:pPr>
            <w:r>
              <w:t>Информационно-методический отдел</w:t>
            </w:r>
          </w:p>
        </w:tc>
        <w:tc>
          <w:tcPr>
            <w:tcW w:w="2211" w:type="dxa"/>
          </w:tcPr>
          <w:p w:rsidR="00BC45B5" w:rsidRDefault="00BC45B5">
            <w:pPr>
              <w:pStyle w:val="ConsPlusNormal"/>
            </w:pPr>
            <w:r>
              <w:t>С 9.00 до 18.00, перерыв на обед - с 13.00 до 14.00, выходные - суббота, воскресенье</w:t>
            </w:r>
          </w:p>
        </w:tc>
        <w:tc>
          <w:tcPr>
            <w:tcW w:w="3458" w:type="dxa"/>
          </w:tcPr>
          <w:p w:rsidR="00BC45B5" w:rsidRDefault="00BC45B5">
            <w:pPr>
              <w:pStyle w:val="ConsPlusNormal"/>
            </w:pPr>
            <w:r>
              <w:t xml:space="preserve">г. Благовещенск, ул. </w:t>
            </w:r>
            <w:proofErr w:type="gramStart"/>
            <w:r>
              <w:t>Комсомольская</w:t>
            </w:r>
            <w:proofErr w:type="gramEnd"/>
            <w:r>
              <w:t>, 3, imo@biblioblag.ru</w:t>
            </w:r>
          </w:p>
        </w:tc>
        <w:tc>
          <w:tcPr>
            <w:tcW w:w="1361" w:type="dxa"/>
          </w:tcPr>
          <w:p w:rsidR="00BC45B5" w:rsidRDefault="00BC45B5">
            <w:pPr>
              <w:pStyle w:val="ConsPlusNormal"/>
            </w:pPr>
            <w:r>
              <w:t>49-49-30</w:t>
            </w:r>
          </w:p>
        </w:tc>
      </w:tr>
      <w:tr w:rsidR="00BC45B5">
        <w:tc>
          <w:tcPr>
            <w:tcW w:w="2041" w:type="dxa"/>
          </w:tcPr>
          <w:p w:rsidR="00BC45B5" w:rsidRDefault="00BC45B5">
            <w:pPr>
              <w:pStyle w:val="ConsPlusNormal"/>
            </w:pPr>
            <w:r>
              <w:t>Отдел комплектования и обработки литературы</w:t>
            </w:r>
          </w:p>
        </w:tc>
        <w:tc>
          <w:tcPr>
            <w:tcW w:w="2211" w:type="dxa"/>
          </w:tcPr>
          <w:p w:rsidR="00BC45B5" w:rsidRDefault="00BC45B5">
            <w:pPr>
              <w:pStyle w:val="ConsPlusNormal"/>
            </w:pPr>
            <w:r>
              <w:t>С 9.00 до 18.00, перерыв на обед - с 13.00 до 14.00, выходные - суббота, воскресенье</w:t>
            </w:r>
          </w:p>
        </w:tc>
        <w:tc>
          <w:tcPr>
            <w:tcW w:w="3458" w:type="dxa"/>
          </w:tcPr>
          <w:p w:rsidR="00BC45B5" w:rsidRDefault="00BC45B5">
            <w:pPr>
              <w:pStyle w:val="ConsPlusNormal"/>
            </w:pPr>
            <w:r>
              <w:t xml:space="preserve">г. Благовещенск, ул. </w:t>
            </w:r>
            <w:proofErr w:type="gramStart"/>
            <w:r>
              <w:t>Красноармейская</w:t>
            </w:r>
            <w:proofErr w:type="gramEnd"/>
            <w:r>
              <w:t>, 128, komplektovanie@biblioblag.ru</w:t>
            </w:r>
          </w:p>
        </w:tc>
        <w:tc>
          <w:tcPr>
            <w:tcW w:w="1361" w:type="dxa"/>
          </w:tcPr>
          <w:p w:rsidR="00BC45B5" w:rsidRDefault="00BC45B5">
            <w:pPr>
              <w:pStyle w:val="ConsPlusNormal"/>
            </w:pPr>
            <w:r>
              <w:t>49-49-06</w:t>
            </w:r>
          </w:p>
        </w:tc>
      </w:tr>
      <w:tr w:rsidR="00BC45B5">
        <w:tc>
          <w:tcPr>
            <w:tcW w:w="2041" w:type="dxa"/>
          </w:tcPr>
          <w:p w:rsidR="00BC45B5" w:rsidRDefault="00BC45B5">
            <w:pPr>
              <w:pStyle w:val="ConsPlusNormal"/>
            </w:pPr>
            <w:r>
              <w:t>Отдел информационных технологий</w:t>
            </w:r>
          </w:p>
        </w:tc>
        <w:tc>
          <w:tcPr>
            <w:tcW w:w="2211" w:type="dxa"/>
          </w:tcPr>
          <w:p w:rsidR="00BC45B5" w:rsidRDefault="00BC45B5">
            <w:pPr>
              <w:pStyle w:val="ConsPlusNormal"/>
            </w:pPr>
            <w:r>
              <w:t>С 9.00 до 18.00, перерыв на обед - с 13.00 ч. до 14.00 ч., выходные - суббота, воскресенье</w:t>
            </w:r>
          </w:p>
        </w:tc>
        <w:tc>
          <w:tcPr>
            <w:tcW w:w="3458" w:type="dxa"/>
          </w:tcPr>
          <w:p w:rsidR="00BC45B5" w:rsidRDefault="00BC45B5">
            <w:pPr>
              <w:pStyle w:val="ConsPlusNormal"/>
            </w:pPr>
            <w:r>
              <w:t xml:space="preserve">г. Благовещенск, ул. </w:t>
            </w:r>
            <w:proofErr w:type="gramStart"/>
            <w:r>
              <w:t>Красноармейская</w:t>
            </w:r>
            <w:proofErr w:type="gramEnd"/>
            <w:r>
              <w:t>, 128, tech@biblioblag.ru</w:t>
            </w:r>
          </w:p>
        </w:tc>
        <w:tc>
          <w:tcPr>
            <w:tcW w:w="1361" w:type="dxa"/>
          </w:tcPr>
          <w:p w:rsidR="00BC45B5" w:rsidRDefault="00BC45B5">
            <w:pPr>
              <w:pStyle w:val="ConsPlusNormal"/>
            </w:pPr>
            <w:r>
              <w:t>49-49-06</w:t>
            </w:r>
          </w:p>
        </w:tc>
      </w:tr>
      <w:tr w:rsidR="00BC45B5">
        <w:tc>
          <w:tcPr>
            <w:tcW w:w="2041" w:type="dxa"/>
          </w:tcPr>
          <w:p w:rsidR="00BC45B5" w:rsidRDefault="00BC45B5">
            <w:pPr>
              <w:pStyle w:val="ConsPlusNormal"/>
            </w:pPr>
            <w:r>
              <w:t>Муниципальная библиотека "Центральная"</w:t>
            </w:r>
          </w:p>
        </w:tc>
        <w:tc>
          <w:tcPr>
            <w:tcW w:w="2211" w:type="dxa"/>
          </w:tcPr>
          <w:p w:rsidR="00BC45B5" w:rsidRDefault="00BC45B5">
            <w:pPr>
              <w:pStyle w:val="ConsPlusNormal"/>
            </w:pPr>
            <w:r>
              <w:t xml:space="preserve">С 10.00 до 21.00, </w:t>
            </w:r>
            <w:proofErr w:type="spellStart"/>
            <w:proofErr w:type="gramStart"/>
            <w:r>
              <w:t>сб</w:t>
            </w:r>
            <w:proofErr w:type="spellEnd"/>
            <w:proofErr w:type="gramEnd"/>
            <w:r>
              <w:t xml:space="preserve">, </w:t>
            </w:r>
            <w:proofErr w:type="spellStart"/>
            <w:r>
              <w:t>вс</w:t>
            </w:r>
            <w:proofErr w:type="spellEnd"/>
            <w:r>
              <w:t xml:space="preserve"> - с 12.00 до 20.00, выходной день - понедельник, санитарный день - последняя пятница месяца</w:t>
            </w:r>
          </w:p>
        </w:tc>
        <w:tc>
          <w:tcPr>
            <w:tcW w:w="3458" w:type="dxa"/>
          </w:tcPr>
          <w:p w:rsidR="00BC45B5" w:rsidRDefault="00BC45B5">
            <w:pPr>
              <w:pStyle w:val="ConsPlusNormal"/>
            </w:pPr>
            <w:r>
              <w:t xml:space="preserve">г. Благовещенск, ул. </w:t>
            </w:r>
            <w:proofErr w:type="gramStart"/>
            <w:r>
              <w:t>Красноармейская</w:t>
            </w:r>
            <w:proofErr w:type="gramEnd"/>
            <w:r>
              <w:t>, 128, centralnaya@biblioblag.ru</w:t>
            </w:r>
          </w:p>
        </w:tc>
        <w:tc>
          <w:tcPr>
            <w:tcW w:w="1361" w:type="dxa"/>
          </w:tcPr>
          <w:p w:rsidR="00BC45B5" w:rsidRDefault="00BC45B5">
            <w:pPr>
              <w:pStyle w:val="ConsPlusNormal"/>
            </w:pPr>
            <w:r>
              <w:t>49-49-06</w:t>
            </w:r>
          </w:p>
        </w:tc>
      </w:tr>
      <w:tr w:rsidR="00BC45B5">
        <w:tc>
          <w:tcPr>
            <w:tcW w:w="2041" w:type="dxa"/>
          </w:tcPr>
          <w:p w:rsidR="00BC45B5" w:rsidRDefault="00BC45B5">
            <w:pPr>
              <w:pStyle w:val="ConsPlusNormal"/>
            </w:pPr>
            <w:r>
              <w:t>Муниципальная библиотека "Диалог"</w:t>
            </w:r>
          </w:p>
        </w:tc>
        <w:tc>
          <w:tcPr>
            <w:tcW w:w="2211" w:type="dxa"/>
          </w:tcPr>
          <w:p w:rsidR="00BC45B5" w:rsidRDefault="00BC45B5">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17.00, выходной день - понедельник, санитарный день - последняя пятница месяца</w:t>
            </w:r>
          </w:p>
        </w:tc>
        <w:tc>
          <w:tcPr>
            <w:tcW w:w="3458" w:type="dxa"/>
          </w:tcPr>
          <w:p w:rsidR="00BC45B5" w:rsidRDefault="00BC45B5">
            <w:pPr>
              <w:pStyle w:val="ConsPlusNormal"/>
            </w:pPr>
            <w:r>
              <w:t xml:space="preserve">г. Благовещенск, ул. </w:t>
            </w:r>
            <w:proofErr w:type="gramStart"/>
            <w:r>
              <w:t>Политехническая</w:t>
            </w:r>
            <w:proofErr w:type="gramEnd"/>
            <w:r>
              <w:t>, 46, dialog@biblioblag.ru</w:t>
            </w:r>
          </w:p>
        </w:tc>
        <w:tc>
          <w:tcPr>
            <w:tcW w:w="1361" w:type="dxa"/>
          </w:tcPr>
          <w:p w:rsidR="00BC45B5" w:rsidRDefault="00BC45B5">
            <w:pPr>
              <w:pStyle w:val="ConsPlusNormal"/>
            </w:pPr>
            <w:r>
              <w:t>49-49-12</w:t>
            </w:r>
          </w:p>
        </w:tc>
      </w:tr>
      <w:tr w:rsidR="00BC45B5">
        <w:tc>
          <w:tcPr>
            <w:tcW w:w="2041" w:type="dxa"/>
          </w:tcPr>
          <w:p w:rsidR="00BC45B5" w:rsidRDefault="00BC45B5">
            <w:pPr>
              <w:pStyle w:val="ConsPlusNormal"/>
            </w:pPr>
            <w:r>
              <w:t xml:space="preserve">Муниципальная библиотека им. </w:t>
            </w:r>
            <w:proofErr w:type="spellStart"/>
            <w:r>
              <w:t>Б.Машука</w:t>
            </w:r>
            <w:proofErr w:type="spellEnd"/>
          </w:p>
        </w:tc>
        <w:tc>
          <w:tcPr>
            <w:tcW w:w="2211" w:type="dxa"/>
          </w:tcPr>
          <w:p w:rsidR="00BC45B5" w:rsidRDefault="00BC45B5">
            <w:pPr>
              <w:pStyle w:val="ConsPlusNormal"/>
            </w:pPr>
            <w:r>
              <w:t xml:space="preserve">С 10.00 до 21.00, </w:t>
            </w:r>
            <w:proofErr w:type="spellStart"/>
            <w:proofErr w:type="gramStart"/>
            <w:r>
              <w:t>сб</w:t>
            </w:r>
            <w:proofErr w:type="spellEnd"/>
            <w:proofErr w:type="gramEnd"/>
            <w:r>
              <w:t xml:space="preserve">, </w:t>
            </w:r>
            <w:proofErr w:type="spellStart"/>
            <w:r>
              <w:t>вс</w:t>
            </w:r>
            <w:proofErr w:type="spellEnd"/>
            <w:r>
              <w:t xml:space="preserve"> - с 12.00 до 20.00, выходной день - понедельник, санитарный день - последняя пятница месяца</w:t>
            </w:r>
          </w:p>
        </w:tc>
        <w:tc>
          <w:tcPr>
            <w:tcW w:w="3458" w:type="dxa"/>
          </w:tcPr>
          <w:p w:rsidR="00BC45B5" w:rsidRDefault="00BC45B5">
            <w:pPr>
              <w:pStyle w:val="ConsPlusNormal"/>
            </w:pPr>
            <w:r>
              <w:t>ул. Институтская, 10/1, mashuka@biblioblag.ru</w:t>
            </w:r>
          </w:p>
        </w:tc>
        <w:tc>
          <w:tcPr>
            <w:tcW w:w="1361" w:type="dxa"/>
          </w:tcPr>
          <w:p w:rsidR="00BC45B5" w:rsidRDefault="00BC45B5">
            <w:pPr>
              <w:pStyle w:val="ConsPlusNormal"/>
            </w:pPr>
            <w:r>
              <w:t>49-49-08</w:t>
            </w:r>
          </w:p>
        </w:tc>
      </w:tr>
      <w:tr w:rsidR="00BC45B5">
        <w:tc>
          <w:tcPr>
            <w:tcW w:w="2041" w:type="dxa"/>
          </w:tcPr>
          <w:p w:rsidR="00BC45B5" w:rsidRDefault="00BC45B5">
            <w:pPr>
              <w:pStyle w:val="ConsPlusNormal"/>
            </w:pPr>
            <w:r>
              <w:t>Муниципальная библиотека "Дом семьи"</w:t>
            </w:r>
          </w:p>
        </w:tc>
        <w:tc>
          <w:tcPr>
            <w:tcW w:w="2211" w:type="dxa"/>
          </w:tcPr>
          <w:p w:rsidR="00BC45B5" w:rsidRDefault="00BC45B5">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18.00, выходной день - понедельник, санитарный день - последняя пятница месяца</w:t>
            </w:r>
          </w:p>
        </w:tc>
        <w:tc>
          <w:tcPr>
            <w:tcW w:w="3458" w:type="dxa"/>
          </w:tcPr>
          <w:p w:rsidR="00BC45B5" w:rsidRDefault="00BC45B5">
            <w:pPr>
              <w:pStyle w:val="ConsPlusNormal"/>
            </w:pPr>
            <w:r>
              <w:t xml:space="preserve">г. Благовещенск, ул. </w:t>
            </w:r>
            <w:proofErr w:type="gramStart"/>
            <w:r>
              <w:t>Пионерская</w:t>
            </w:r>
            <w:proofErr w:type="gramEnd"/>
            <w:r>
              <w:t>, 157, dom.semji@biblioblag.ru</w:t>
            </w:r>
          </w:p>
        </w:tc>
        <w:tc>
          <w:tcPr>
            <w:tcW w:w="1361" w:type="dxa"/>
          </w:tcPr>
          <w:p w:rsidR="00BC45B5" w:rsidRDefault="00BC45B5">
            <w:pPr>
              <w:pStyle w:val="ConsPlusNormal"/>
            </w:pPr>
            <w:r>
              <w:t>49-49-16</w:t>
            </w:r>
          </w:p>
        </w:tc>
      </w:tr>
      <w:tr w:rsidR="00BC45B5">
        <w:tc>
          <w:tcPr>
            <w:tcW w:w="2041" w:type="dxa"/>
          </w:tcPr>
          <w:p w:rsidR="00BC45B5" w:rsidRDefault="00BC45B5">
            <w:pPr>
              <w:pStyle w:val="ConsPlusNormal"/>
            </w:pPr>
            <w:r>
              <w:lastRenderedPageBreak/>
              <w:t>Муниципальная библиотека "Солнечная"</w:t>
            </w:r>
          </w:p>
        </w:tc>
        <w:tc>
          <w:tcPr>
            <w:tcW w:w="2211" w:type="dxa"/>
          </w:tcPr>
          <w:p w:rsidR="00BC45B5" w:rsidRDefault="00BC45B5">
            <w:pPr>
              <w:pStyle w:val="ConsPlusNormal"/>
            </w:pPr>
            <w:r>
              <w:t xml:space="preserve">С 11.00 до 20.00, с 10.00 до 18.00, перерыв - с 15.00 </w:t>
            </w:r>
            <w:proofErr w:type="gramStart"/>
            <w:r>
              <w:t>до</w:t>
            </w:r>
            <w:proofErr w:type="gramEnd"/>
            <w:r>
              <w:t xml:space="preserve"> 16.00, </w:t>
            </w:r>
            <w:proofErr w:type="gramStart"/>
            <w:r>
              <w:t>выходные</w:t>
            </w:r>
            <w:proofErr w:type="gramEnd"/>
            <w:r>
              <w:t xml:space="preserve"> дни - воскресенье, понедельник, санитарный день - последняя пятница месяца</w:t>
            </w:r>
          </w:p>
        </w:tc>
        <w:tc>
          <w:tcPr>
            <w:tcW w:w="3458" w:type="dxa"/>
          </w:tcPr>
          <w:p w:rsidR="00BC45B5" w:rsidRDefault="00BC45B5">
            <w:pPr>
              <w:pStyle w:val="ConsPlusNormal"/>
            </w:pPr>
            <w:r>
              <w:t xml:space="preserve">г. Благовещенск, ул. </w:t>
            </w:r>
            <w:proofErr w:type="gramStart"/>
            <w:r>
              <w:t>Пограничная</w:t>
            </w:r>
            <w:proofErr w:type="gramEnd"/>
            <w:r>
              <w:t>, 124/3, solnechnaja@biblioblag.ru</w:t>
            </w:r>
          </w:p>
        </w:tc>
        <w:tc>
          <w:tcPr>
            <w:tcW w:w="1361" w:type="dxa"/>
          </w:tcPr>
          <w:p w:rsidR="00BC45B5" w:rsidRDefault="00BC45B5">
            <w:pPr>
              <w:pStyle w:val="ConsPlusNormal"/>
            </w:pPr>
            <w:r>
              <w:t>49-49-17</w:t>
            </w:r>
          </w:p>
        </w:tc>
      </w:tr>
      <w:tr w:rsidR="00BC45B5">
        <w:tc>
          <w:tcPr>
            <w:tcW w:w="2041" w:type="dxa"/>
          </w:tcPr>
          <w:p w:rsidR="00BC45B5" w:rsidRDefault="00BC45B5">
            <w:pPr>
              <w:pStyle w:val="ConsPlusNormal"/>
            </w:pPr>
            <w:r>
              <w:t>Муниципальная библиотека "Багульник"</w:t>
            </w:r>
          </w:p>
        </w:tc>
        <w:tc>
          <w:tcPr>
            <w:tcW w:w="2211" w:type="dxa"/>
          </w:tcPr>
          <w:p w:rsidR="00BC45B5" w:rsidRDefault="00BC45B5">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18.00, выходной день - понедельник, санитарный день - последняя пятница месяца</w:t>
            </w:r>
          </w:p>
        </w:tc>
        <w:tc>
          <w:tcPr>
            <w:tcW w:w="3458" w:type="dxa"/>
          </w:tcPr>
          <w:p w:rsidR="00BC45B5" w:rsidRDefault="00BC45B5">
            <w:pPr>
              <w:pStyle w:val="ConsPlusNormal"/>
            </w:pPr>
            <w:r>
              <w:t>г. Благовещенск, п. Моховая Падь, Л-2, bagulnik@biblioblag.ru</w:t>
            </w:r>
          </w:p>
        </w:tc>
        <w:tc>
          <w:tcPr>
            <w:tcW w:w="1361" w:type="dxa"/>
          </w:tcPr>
          <w:p w:rsidR="00BC45B5" w:rsidRDefault="00BC45B5">
            <w:pPr>
              <w:pStyle w:val="ConsPlusNormal"/>
            </w:pPr>
            <w:r>
              <w:t>49-49-23</w:t>
            </w:r>
          </w:p>
        </w:tc>
      </w:tr>
      <w:tr w:rsidR="00BC45B5">
        <w:tc>
          <w:tcPr>
            <w:tcW w:w="2041" w:type="dxa"/>
          </w:tcPr>
          <w:p w:rsidR="00BC45B5" w:rsidRDefault="00BC45B5">
            <w:pPr>
              <w:pStyle w:val="ConsPlusNormal"/>
            </w:pPr>
            <w:r>
              <w:t xml:space="preserve">Муниципальная молодежная библиотека им. </w:t>
            </w:r>
            <w:proofErr w:type="spellStart"/>
            <w:r>
              <w:t>А.П.Чехова</w:t>
            </w:r>
            <w:proofErr w:type="spellEnd"/>
          </w:p>
        </w:tc>
        <w:tc>
          <w:tcPr>
            <w:tcW w:w="2211" w:type="dxa"/>
          </w:tcPr>
          <w:p w:rsidR="00BC45B5" w:rsidRDefault="00BC45B5">
            <w:pPr>
              <w:pStyle w:val="ConsPlusNormal"/>
            </w:pPr>
            <w:r>
              <w:t xml:space="preserve">С 9.00 до 21.00, </w:t>
            </w:r>
            <w:proofErr w:type="spellStart"/>
            <w:proofErr w:type="gramStart"/>
            <w:r>
              <w:t>сб</w:t>
            </w:r>
            <w:proofErr w:type="spellEnd"/>
            <w:proofErr w:type="gramEnd"/>
            <w:r>
              <w:t xml:space="preserve">, </w:t>
            </w:r>
            <w:proofErr w:type="spellStart"/>
            <w:r>
              <w:t>вс</w:t>
            </w:r>
            <w:proofErr w:type="spellEnd"/>
            <w:r>
              <w:t xml:space="preserve"> - с 12.00 до 20.00, выходной день - понедельник, санитарный день - последняя пятница месяца</w:t>
            </w:r>
          </w:p>
        </w:tc>
        <w:tc>
          <w:tcPr>
            <w:tcW w:w="3458" w:type="dxa"/>
          </w:tcPr>
          <w:p w:rsidR="00BC45B5" w:rsidRDefault="00BC45B5">
            <w:pPr>
              <w:pStyle w:val="ConsPlusNormal"/>
            </w:pPr>
            <w:r>
              <w:t>ул. Комсомольская, 3, chehova@biblioblag.ru</w:t>
            </w:r>
          </w:p>
        </w:tc>
        <w:tc>
          <w:tcPr>
            <w:tcW w:w="1361" w:type="dxa"/>
          </w:tcPr>
          <w:p w:rsidR="00BC45B5" w:rsidRDefault="00BC45B5">
            <w:pPr>
              <w:pStyle w:val="ConsPlusNormal"/>
            </w:pPr>
            <w:r>
              <w:t>49-49-05</w:t>
            </w:r>
          </w:p>
        </w:tc>
      </w:tr>
      <w:tr w:rsidR="00BC45B5">
        <w:tc>
          <w:tcPr>
            <w:tcW w:w="2041" w:type="dxa"/>
          </w:tcPr>
          <w:p w:rsidR="00BC45B5" w:rsidRDefault="00BC45B5">
            <w:pPr>
              <w:pStyle w:val="ConsPlusNormal"/>
            </w:pPr>
            <w:r>
              <w:t xml:space="preserve">Муниципальная детская библиотека им. </w:t>
            </w:r>
            <w:proofErr w:type="spellStart"/>
            <w:r>
              <w:t>П.Комарова</w:t>
            </w:r>
            <w:proofErr w:type="spellEnd"/>
          </w:p>
        </w:tc>
        <w:tc>
          <w:tcPr>
            <w:tcW w:w="2211" w:type="dxa"/>
          </w:tcPr>
          <w:p w:rsidR="00BC45B5" w:rsidRDefault="00BC45B5">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17.00, выходной день - понедельник, санитарный день - последняя пятница месяца</w:t>
            </w:r>
          </w:p>
        </w:tc>
        <w:tc>
          <w:tcPr>
            <w:tcW w:w="3458" w:type="dxa"/>
          </w:tcPr>
          <w:p w:rsidR="00BC45B5" w:rsidRDefault="00BC45B5">
            <w:pPr>
              <w:pStyle w:val="ConsPlusNormal"/>
            </w:pPr>
            <w:r>
              <w:t>г. Благовещенск, ул. Лазо, 72, komarova@biblioblag.ru</w:t>
            </w:r>
          </w:p>
        </w:tc>
        <w:tc>
          <w:tcPr>
            <w:tcW w:w="1361" w:type="dxa"/>
          </w:tcPr>
          <w:p w:rsidR="00BC45B5" w:rsidRDefault="00BC45B5">
            <w:pPr>
              <w:pStyle w:val="ConsPlusNormal"/>
            </w:pPr>
            <w:r>
              <w:t>49-49-15</w:t>
            </w:r>
          </w:p>
        </w:tc>
      </w:tr>
      <w:tr w:rsidR="00BC45B5">
        <w:tc>
          <w:tcPr>
            <w:tcW w:w="2041" w:type="dxa"/>
          </w:tcPr>
          <w:p w:rsidR="00BC45B5" w:rsidRDefault="00BC45B5">
            <w:pPr>
              <w:pStyle w:val="ConsPlusNormal"/>
            </w:pPr>
            <w:r>
              <w:t>Муниципальная библиотека искусств</w:t>
            </w:r>
          </w:p>
        </w:tc>
        <w:tc>
          <w:tcPr>
            <w:tcW w:w="2211" w:type="dxa"/>
          </w:tcPr>
          <w:p w:rsidR="00BC45B5" w:rsidRDefault="00BC45B5">
            <w:pPr>
              <w:pStyle w:val="ConsPlusNormal"/>
            </w:pPr>
            <w:r>
              <w:t xml:space="preserve">С 11.00 до 20.00, </w:t>
            </w:r>
            <w:proofErr w:type="spellStart"/>
            <w:proofErr w:type="gramStart"/>
            <w:r>
              <w:t>сб</w:t>
            </w:r>
            <w:proofErr w:type="spellEnd"/>
            <w:proofErr w:type="gramEnd"/>
            <w:r>
              <w:t xml:space="preserve">, </w:t>
            </w:r>
            <w:proofErr w:type="spellStart"/>
            <w:r>
              <w:t>вс</w:t>
            </w:r>
            <w:proofErr w:type="spellEnd"/>
            <w:r>
              <w:t xml:space="preserve"> - с 10.00 до 18.00, выходной день - понедельник, санитарный день - последняя пятница месяца</w:t>
            </w:r>
          </w:p>
        </w:tc>
        <w:tc>
          <w:tcPr>
            <w:tcW w:w="3458" w:type="dxa"/>
          </w:tcPr>
          <w:p w:rsidR="00BC45B5" w:rsidRDefault="00BC45B5">
            <w:pPr>
              <w:pStyle w:val="ConsPlusNormal"/>
            </w:pPr>
            <w:r>
              <w:t>г. Благовещенск, ул. Ленина, 72, art@biblioblag.ru</w:t>
            </w:r>
          </w:p>
        </w:tc>
        <w:tc>
          <w:tcPr>
            <w:tcW w:w="1361" w:type="dxa"/>
          </w:tcPr>
          <w:p w:rsidR="00BC45B5" w:rsidRDefault="00BC45B5">
            <w:pPr>
              <w:pStyle w:val="ConsPlusNormal"/>
            </w:pPr>
            <w:r>
              <w:t>49-49-10</w:t>
            </w:r>
          </w:p>
        </w:tc>
      </w:tr>
      <w:tr w:rsidR="00BC45B5">
        <w:tc>
          <w:tcPr>
            <w:tcW w:w="2041" w:type="dxa"/>
          </w:tcPr>
          <w:p w:rsidR="00BC45B5" w:rsidRDefault="00BC45B5">
            <w:pPr>
              <w:pStyle w:val="ConsPlusNormal"/>
            </w:pPr>
            <w:r>
              <w:t>Муниципальная библиотека с. Белогорье</w:t>
            </w:r>
          </w:p>
        </w:tc>
        <w:tc>
          <w:tcPr>
            <w:tcW w:w="2211" w:type="dxa"/>
          </w:tcPr>
          <w:p w:rsidR="00BC45B5" w:rsidRDefault="00BC45B5">
            <w:pPr>
              <w:pStyle w:val="ConsPlusNormal"/>
            </w:pPr>
            <w:r>
              <w:t xml:space="preserve">С 11.00 до 19.00, </w:t>
            </w:r>
            <w:proofErr w:type="spellStart"/>
            <w:proofErr w:type="gramStart"/>
            <w:r>
              <w:t>сб</w:t>
            </w:r>
            <w:proofErr w:type="spellEnd"/>
            <w:proofErr w:type="gramEnd"/>
            <w:r>
              <w:t xml:space="preserve">, </w:t>
            </w:r>
            <w:proofErr w:type="spellStart"/>
            <w:r>
              <w:t>вс</w:t>
            </w:r>
            <w:proofErr w:type="spellEnd"/>
            <w:r>
              <w:t xml:space="preserve"> - с 11.00 до 18.00, выходной день - понедельник, санитарный день - последняя пятница месяца</w:t>
            </w:r>
          </w:p>
        </w:tc>
        <w:tc>
          <w:tcPr>
            <w:tcW w:w="3458" w:type="dxa"/>
          </w:tcPr>
          <w:p w:rsidR="00BC45B5" w:rsidRDefault="00BC45B5">
            <w:pPr>
              <w:pStyle w:val="ConsPlusNormal"/>
            </w:pPr>
            <w:r>
              <w:t xml:space="preserve">г. Благовещенск, с. Белогорье, ул. </w:t>
            </w:r>
            <w:proofErr w:type="spellStart"/>
            <w:r>
              <w:t>Релочная</w:t>
            </w:r>
            <w:proofErr w:type="spellEnd"/>
            <w:r>
              <w:t>, 22, belogorie@biblioblag.ru</w:t>
            </w:r>
          </w:p>
        </w:tc>
        <w:tc>
          <w:tcPr>
            <w:tcW w:w="1361" w:type="dxa"/>
          </w:tcPr>
          <w:p w:rsidR="00BC45B5" w:rsidRDefault="00BC45B5">
            <w:pPr>
              <w:pStyle w:val="ConsPlusNormal"/>
            </w:pPr>
            <w:r>
              <w:t>49-49-24</w:t>
            </w:r>
          </w:p>
        </w:tc>
      </w:tr>
      <w:tr w:rsidR="00BC45B5">
        <w:tc>
          <w:tcPr>
            <w:tcW w:w="2041" w:type="dxa"/>
          </w:tcPr>
          <w:p w:rsidR="00BC45B5" w:rsidRDefault="00BC45B5">
            <w:pPr>
              <w:pStyle w:val="ConsPlusNormal"/>
            </w:pPr>
            <w:r>
              <w:t xml:space="preserve">Муниципальная библиотека с. </w:t>
            </w:r>
            <w:proofErr w:type="gramStart"/>
            <w:r>
              <w:t>Садовое</w:t>
            </w:r>
            <w:proofErr w:type="gramEnd"/>
          </w:p>
        </w:tc>
        <w:tc>
          <w:tcPr>
            <w:tcW w:w="2211" w:type="dxa"/>
          </w:tcPr>
          <w:p w:rsidR="00BC45B5" w:rsidRDefault="00BC45B5">
            <w:pPr>
              <w:pStyle w:val="ConsPlusNormal"/>
            </w:pPr>
            <w:r>
              <w:t xml:space="preserve">С 13.30 до 17.00, </w:t>
            </w:r>
            <w:proofErr w:type="spellStart"/>
            <w:proofErr w:type="gramStart"/>
            <w:r>
              <w:t>сб</w:t>
            </w:r>
            <w:proofErr w:type="spellEnd"/>
            <w:proofErr w:type="gramEnd"/>
            <w:r>
              <w:t xml:space="preserve"> - с 10.00 до 14.00, выходные дни - воскресенье, </w:t>
            </w:r>
            <w:r>
              <w:lastRenderedPageBreak/>
              <w:t>понедельник, санитарный день - последняя пятница месяца</w:t>
            </w:r>
          </w:p>
        </w:tc>
        <w:tc>
          <w:tcPr>
            <w:tcW w:w="3458" w:type="dxa"/>
          </w:tcPr>
          <w:p w:rsidR="00BC45B5" w:rsidRDefault="00BC45B5">
            <w:pPr>
              <w:pStyle w:val="ConsPlusNormal"/>
            </w:pPr>
            <w:r>
              <w:lastRenderedPageBreak/>
              <w:t xml:space="preserve">г. Благовещенск, с. </w:t>
            </w:r>
            <w:proofErr w:type="gramStart"/>
            <w:r>
              <w:t>Садовое</w:t>
            </w:r>
            <w:proofErr w:type="gramEnd"/>
            <w:r>
              <w:t>, ул. Юбилейная, 13, sadovoe@biblioblag.ru</w:t>
            </w:r>
          </w:p>
        </w:tc>
        <w:tc>
          <w:tcPr>
            <w:tcW w:w="1361" w:type="dxa"/>
          </w:tcPr>
          <w:p w:rsidR="00BC45B5" w:rsidRDefault="00BC45B5">
            <w:pPr>
              <w:pStyle w:val="ConsPlusNormal"/>
            </w:pPr>
          </w:p>
        </w:tc>
      </w:tr>
      <w:tr w:rsidR="00BC45B5">
        <w:tc>
          <w:tcPr>
            <w:tcW w:w="2041" w:type="dxa"/>
          </w:tcPr>
          <w:p w:rsidR="00BC45B5" w:rsidRDefault="00BC45B5">
            <w:pPr>
              <w:pStyle w:val="ConsPlusNormal"/>
            </w:pPr>
            <w:r>
              <w:lastRenderedPageBreak/>
              <w:t>Муниципальная библиотека с. Плодопитомник</w:t>
            </w:r>
          </w:p>
        </w:tc>
        <w:tc>
          <w:tcPr>
            <w:tcW w:w="2211" w:type="dxa"/>
          </w:tcPr>
          <w:p w:rsidR="00BC45B5" w:rsidRDefault="00BC45B5">
            <w:pPr>
              <w:pStyle w:val="ConsPlusNormal"/>
            </w:pPr>
            <w:r>
              <w:t xml:space="preserve">С 11.00 до 19.00, </w:t>
            </w:r>
            <w:proofErr w:type="spellStart"/>
            <w:proofErr w:type="gramStart"/>
            <w:r>
              <w:t>сб</w:t>
            </w:r>
            <w:proofErr w:type="spellEnd"/>
            <w:proofErr w:type="gramEnd"/>
            <w:r>
              <w:t xml:space="preserve"> - с 11.00 до 18.00, перерыв - с 14.00 до 15.00, выходные дни - воскресенье, понедельник, санитарный день - последняя пятница месяца</w:t>
            </w:r>
          </w:p>
        </w:tc>
        <w:tc>
          <w:tcPr>
            <w:tcW w:w="3458" w:type="dxa"/>
          </w:tcPr>
          <w:p w:rsidR="00BC45B5" w:rsidRDefault="00BC45B5">
            <w:pPr>
              <w:pStyle w:val="ConsPlusNormal"/>
            </w:pPr>
            <w:r>
              <w:t xml:space="preserve">г. Благовещенск, с. Плодопитомник, ул. </w:t>
            </w:r>
            <w:proofErr w:type="gramStart"/>
            <w:r>
              <w:t>Центральная</w:t>
            </w:r>
            <w:proofErr w:type="gramEnd"/>
            <w:r>
              <w:t>, 1, plodopitomnik@biblioblag.ru</w:t>
            </w:r>
          </w:p>
        </w:tc>
        <w:tc>
          <w:tcPr>
            <w:tcW w:w="1361" w:type="dxa"/>
          </w:tcPr>
          <w:p w:rsidR="00BC45B5" w:rsidRDefault="00BC45B5">
            <w:pPr>
              <w:pStyle w:val="ConsPlusNormal"/>
            </w:pPr>
            <w:r>
              <w:t>59-07-46</w:t>
            </w:r>
          </w:p>
        </w:tc>
      </w:tr>
    </w:tbl>
    <w:p w:rsidR="00BC45B5" w:rsidRDefault="00BC45B5">
      <w:pPr>
        <w:pStyle w:val="ConsPlusNormal"/>
        <w:ind w:firstLine="540"/>
        <w:jc w:val="both"/>
      </w:pPr>
    </w:p>
    <w:p w:rsidR="00BC45B5" w:rsidRDefault="00BC45B5">
      <w:pPr>
        <w:pStyle w:val="ConsPlusNormal"/>
        <w:jc w:val="both"/>
      </w:pPr>
      <w:r>
        <w:t>(</w:t>
      </w:r>
      <w:proofErr w:type="spellStart"/>
      <w:r>
        <w:t>пп</w:t>
      </w:r>
      <w:proofErr w:type="spellEnd"/>
      <w:r>
        <w:t xml:space="preserve">. 2.14.1 в ред. постановления администрации города Благовещенска от 27.02.2019 </w:t>
      </w:r>
      <w:hyperlink r:id="rId31">
        <w:r>
          <w:rPr>
            <w:color w:val="0000FF"/>
          </w:rPr>
          <w:t>N 611</w:t>
        </w:r>
      </w:hyperlink>
      <w:r>
        <w:t>)</w:t>
      </w:r>
    </w:p>
    <w:p w:rsidR="00BC45B5" w:rsidRDefault="00BC45B5">
      <w:pPr>
        <w:pStyle w:val="ConsPlusNormal"/>
        <w:spacing w:before="220"/>
        <w:ind w:firstLine="540"/>
        <w:jc w:val="both"/>
      </w:pPr>
      <w:bookmarkStart w:id="3" w:name="P198"/>
      <w:bookmarkEnd w:id="3"/>
      <w:r>
        <w:t>2.14.2. Информация о муниципальной услуге представляется:</w:t>
      </w:r>
    </w:p>
    <w:p w:rsidR="00BC45B5" w:rsidRDefault="00BC45B5">
      <w:pPr>
        <w:pStyle w:val="ConsPlusNormal"/>
        <w:spacing w:before="220"/>
        <w:ind w:firstLine="540"/>
        <w:jc w:val="both"/>
      </w:pPr>
      <w:r>
        <w:t>непосредственно на информационных стендах в помещениях муниципальных библиотек;</w:t>
      </w:r>
    </w:p>
    <w:p w:rsidR="00BC45B5" w:rsidRDefault="00BC45B5">
      <w:pPr>
        <w:pStyle w:val="ConsPlusNormal"/>
        <w:spacing w:before="220"/>
        <w:ind w:firstLine="540"/>
        <w:jc w:val="both"/>
      </w:pPr>
      <w:r>
        <w:t>в электронном виде посредством размещения на официальном сайте МИБС - www.biblioblag.ru;</w:t>
      </w:r>
    </w:p>
    <w:p w:rsidR="00BC45B5" w:rsidRDefault="00BC45B5">
      <w:pPr>
        <w:pStyle w:val="ConsPlusNormal"/>
        <w:jc w:val="both"/>
      </w:pPr>
      <w:r>
        <w:t xml:space="preserve">(в ред. постановления администрации города Благовещенска от 27.09.2019 </w:t>
      </w:r>
      <w:hyperlink r:id="rId32">
        <w:r>
          <w:rPr>
            <w:color w:val="0000FF"/>
          </w:rPr>
          <w:t>N 3384</w:t>
        </w:r>
      </w:hyperlink>
      <w:r>
        <w:t>)</w:t>
      </w:r>
    </w:p>
    <w:p w:rsidR="00BC45B5" w:rsidRDefault="00BC45B5">
      <w:pPr>
        <w:pStyle w:val="ConsPlusNormal"/>
        <w:spacing w:before="220"/>
        <w:ind w:firstLine="540"/>
        <w:jc w:val="both"/>
      </w:pPr>
      <w:r>
        <w:t>посредством телефонной связи;</w:t>
      </w:r>
    </w:p>
    <w:p w:rsidR="00BC45B5" w:rsidRDefault="00BC45B5">
      <w:pPr>
        <w:pStyle w:val="ConsPlusNormal"/>
        <w:spacing w:before="220"/>
        <w:ind w:firstLine="540"/>
        <w:jc w:val="both"/>
      </w:pPr>
      <w:r>
        <w:t>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BC45B5" w:rsidRDefault="00BC45B5">
      <w:pPr>
        <w:pStyle w:val="ConsPlusNormal"/>
        <w:jc w:val="both"/>
      </w:pPr>
      <w:r>
        <w:t xml:space="preserve">(абзац введен постановлением администрации города Благовещенска от 14.02.2014 </w:t>
      </w:r>
      <w:hyperlink r:id="rId33">
        <w:r>
          <w:rPr>
            <w:color w:val="0000FF"/>
          </w:rPr>
          <w:t>N 838</w:t>
        </w:r>
      </w:hyperlink>
      <w:r>
        <w:t>)</w:t>
      </w:r>
    </w:p>
    <w:p w:rsidR="00BC45B5" w:rsidRDefault="00BC45B5">
      <w:pPr>
        <w:pStyle w:val="ConsPlusNormal"/>
        <w:spacing w:before="220"/>
        <w:ind w:firstLine="540"/>
        <w:jc w:val="both"/>
      </w:pPr>
      <w:r>
        <w:t>2.14.3. На информационных стендах в помещениях муниципальных библиотек, предоставляющих муниципальную услугу, должна быть размещена следующая информация:</w:t>
      </w:r>
    </w:p>
    <w:p w:rsidR="00BC45B5" w:rsidRDefault="00BC45B5">
      <w:pPr>
        <w:pStyle w:val="ConsPlusNormal"/>
        <w:spacing w:before="220"/>
        <w:ind w:firstLine="540"/>
        <w:jc w:val="both"/>
      </w:pPr>
      <w:r>
        <w:t>извлечения из нормативных правовых актов, содержащих нормы, регулирующие деятельность по предоставлению муниципальной услуги;</w:t>
      </w:r>
    </w:p>
    <w:p w:rsidR="00BC45B5" w:rsidRDefault="00BC45B5">
      <w:pPr>
        <w:pStyle w:val="ConsPlusNormal"/>
        <w:spacing w:before="220"/>
        <w:ind w:firstLine="540"/>
        <w:jc w:val="both"/>
      </w:pPr>
      <w:r>
        <w:t>текст настоящего Административного регламента.</w:t>
      </w:r>
    </w:p>
    <w:p w:rsidR="00BC45B5" w:rsidRDefault="00BC45B5">
      <w:pPr>
        <w:pStyle w:val="ConsPlusNormal"/>
        <w:spacing w:before="220"/>
        <w:ind w:firstLine="540"/>
        <w:jc w:val="both"/>
      </w:pPr>
      <w:r>
        <w:t xml:space="preserve">2.14.4. </w:t>
      </w:r>
      <w:proofErr w:type="gramStart"/>
      <w:r>
        <w:t>Информирование по процедуре предоставления муниципальной услуги осуществляется специалистами муниципальных библиотек в устной либо в письменной форме при личном обращении граждан или уполномоченных представителей организации, на основании письменного обращения, по телефону, по электронной почте.</w:t>
      </w:r>
      <w:proofErr w:type="gramEnd"/>
    </w:p>
    <w:p w:rsidR="00BC45B5" w:rsidRDefault="00BC45B5">
      <w:pPr>
        <w:pStyle w:val="ConsPlusNormal"/>
        <w:spacing w:before="220"/>
        <w:ind w:firstLine="540"/>
        <w:jc w:val="both"/>
      </w:pPr>
      <w:r>
        <w:t>При информировании о предоставлении муниципальной услуги по письменным обращениям ответ на обращение направляется посредством почтовой связи в адрес получателя муниципальной услуги в установленные действующим законодательством сроки.</w:t>
      </w:r>
    </w:p>
    <w:p w:rsidR="00BC45B5" w:rsidRDefault="00BC45B5">
      <w:pPr>
        <w:pStyle w:val="ConsPlusNormal"/>
        <w:spacing w:before="220"/>
        <w:ind w:firstLine="540"/>
        <w:jc w:val="both"/>
      </w:pPr>
      <w:r>
        <w:t xml:space="preserve">Информирование о процедуре предоставления муниципальной услуги по телефону осуществляется в рабочие дни в соответствии с графиком работы муниципальных библиотек МИБС согласно </w:t>
      </w:r>
      <w:hyperlink w:anchor="P122">
        <w:r>
          <w:rPr>
            <w:color w:val="0000FF"/>
          </w:rPr>
          <w:t>п. 2.14.1</w:t>
        </w:r>
      </w:hyperlink>
      <w:r>
        <w:t xml:space="preserve"> настоящего Регламента. Разговор не должен продолжаться более 3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w:t>
      </w:r>
    </w:p>
    <w:p w:rsidR="00BC45B5" w:rsidRDefault="00BC45B5">
      <w:pPr>
        <w:pStyle w:val="ConsPlusNormal"/>
        <w:spacing w:before="220"/>
        <w:ind w:firstLine="540"/>
        <w:jc w:val="both"/>
      </w:pPr>
      <w: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C45B5" w:rsidRDefault="00BC45B5">
      <w:pPr>
        <w:pStyle w:val="ConsPlusNormal"/>
        <w:spacing w:before="220"/>
        <w:ind w:firstLine="540"/>
        <w:jc w:val="both"/>
      </w:pPr>
      <w:r>
        <w:t>Электронные обращения граждан принимаются через адрес электронной почты МИБС - spa-mibs@mail.ru. Ответ на электронное обращение дается специалистом информационно-методического отдела МИБС, ответственным за предоставление государственной услуги, в срок до 3 дней.</w:t>
      </w:r>
    </w:p>
    <w:p w:rsidR="00BC45B5" w:rsidRDefault="00BC45B5">
      <w:pPr>
        <w:pStyle w:val="ConsPlusNormal"/>
        <w:spacing w:before="220"/>
        <w:ind w:firstLine="540"/>
        <w:jc w:val="both"/>
      </w:pPr>
      <w:r>
        <w:t>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BC45B5" w:rsidRDefault="00BC45B5">
      <w:pPr>
        <w:pStyle w:val="ConsPlusNormal"/>
        <w:jc w:val="both"/>
      </w:pPr>
      <w:r>
        <w:t xml:space="preserve">(абзац введен постановлением администрации города Благовещенска от 14.02.2014 </w:t>
      </w:r>
      <w:hyperlink r:id="rId34">
        <w:r>
          <w:rPr>
            <w:color w:val="0000FF"/>
          </w:rPr>
          <w:t>N 838</w:t>
        </w:r>
      </w:hyperlink>
      <w:r>
        <w:t>)</w:t>
      </w:r>
    </w:p>
    <w:p w:rsidR="00BC45B5" w:rsidRDefault="00BC45B5">
      <w:pPr>
        <w:pStyle w:val="ConsPlusNormal"/>
        <w:ind w:firstLine="540"/>
        <w:jc w:val="both"/>
      </w:pPr>
    </w:p>
    <w:p w:rsidR="00BC45B5" w:rsidRDefault="00BC45B5">
      <w:pPr>
        <w:pStyle w:val="ConsPlusTitle"/>
        <w:jc w:val="center"/>
        <w:outlineLvl w:val="1"/>
      </w:pPr>
      <w:r>
        <w:t>3. Состав, последовательность и сроки выполнения</w:t>
      </w:r>
    </w:p>
    <w:p w:rsidR="00BC45B5" w:rsidRDefault="00BC45B5">
      <w:pPr>
        <w:pStyle w:val="ConsPlusTitle"/>
        <w:jc w:val="center"/>
      </w:pPr>
      <w:r>
        <w:t>административных процедур, требования к порядку</w:t>
      </w:r>
    </w:p>
    <w:p w:rsidR="00BC45B5" w:rsidRDefault="00BC45B5">
      <w:pPr>
        <w:pStyle w:val="ConsPlusTitle"/>
        <w:jc w:val="center"/>
      </w:pPr>
      <w:r>
        <w:t>их выполнения, в том числе особенности</w:t>
      </w:r>
    </w:p>
    <w:p w:rsidR="00BC45B5" w:rsidRDefault="00BC45B5">
      <w:pPr>
        <w:pStyle w:val="ConsPlusTitle"/>
        <w:jc w:val="center"/>
      </w:pPr>
      <w:r>
        <w:t>выполнения административных процедур</w:t>
      </w:r>
    </w:p>
    <w:p w:rsidR="00BC45B5" w:rsidRDefault="00BC45B5">
      <w:pPr>
        <w:pStyle w:val="ConsPlusTitle"/>
        <w:jc w:val="center"/>
      </w:pPr>
      <w:r>
        <w:t>в электронной форме</w:t>
      </w:r>
    </w:p>
    <w:p w:rsidR="00BC45B5" w:rsidRDefault="00BC45B5">
      <w:pPr>
        <w:pStyle w:val="ConsPlusNormal"/>
        <w:jc w:val="center"/>
      </w:pPr>
    </w:p>
    <w:p w:rsidR="00BC45B5" w:rsidRDefault="00BC45B5">
      <w:pPr>
        <w:pStyle w:val="ConsPlusNormal"/>
        <w:ind w:firstLine="540"/>
        <w:jc w:val="both"/>
      </w:pPr>
      <w:r>
        <w:t>3.1. Предоставление муниципальной услуги включает в себя следующие административные процедуры:</w:t>
      </w:r>
    </w:p>
    <w:p w:rsidR="00BC45B5" w:rsidRDefault="00BC45B5">
      <w:pPr>
        <w:pStyle w:val="ConsPlusNormal"/>
        <w:spacing w:before="220"/>
        <w:ind w:firstLine="540"/>
        <w:jc w:val="both"/>
      </w:pPr>
      <w:r>
        <w:t>прием и регистрация (перерегистрация) пользователя муниципальной услуги при личном обращении;</w:t>
      </w:r>
    </w:p>
    <w:p w:rsidR="00BC45B5" w:rsidRDefault="00BC45B5">
      <w:pPr>
        <w:pStyle w:val="ConsPlusNormal"/>
        <w:spacing w:before="220"/>
        <w:ind w:firstLine="540"/>
        <w:jc w:val="both"/>
      </w:pPr>
      <w:r>
        <w:t>консультирование пользователя муниципальной услуги (не является обязательной стадией);</w:t>
      </w:r>
    </w:p>
    <w:p w:rsidR="00BC45B5" w:rsidRDefault="00BC45B5">
      <w:pPr>
        <w:pStyle w:val="ConsPlusNormal"/>
        <w:spacing w:before="220"/>
        <w:ind w:firstLine="540"/>
        <w:jc w:val="both"/>
      </w:pPr>
      <w:r>
        <w:t>предоставление доступа к справочно-поисковому аппарату библиотек, их базам данных МИБС;</w:t>
      </w:r>
    </w:p>
    <w:p w:rsidR="00BC45B5" w:rsidRDefault="00BC45B5">
      <w:pPr>
        <w:pStyle w:val="ConsPlusNormal"/>
        <w:spacing w:before="220"/>
        <w:ind w:firstLine="540"/>
        <w:jc w:val="both"/>
      </w:pPr>
      <w:r>
        <w:t>фиксация результата предоставления муниципальной услуги.</w:t>
      </w:r>
    </w:p>
    <w:p w:rsidR="00BC45B5" w:rsidRDefault="00BC45B5">
      <w:pPr>
        <w:pStyle w:val="ConsPlusNormal"/>
        <w:spacing w:before="220"/>
        <w:ind w:firstLine="540"/>
        <w:jc w:val="both"/>
      </w:pPr>
      <w:r>
        <w:t>3.1.1. Прием и регистрация пользователя, обратившегося за предоставлением муниципальной услуги в помещения библиотек МИБС, предусматривают процедуры:</w:t>
      </w:r>
    </w:p>
    <w:p w:rsidR="00BC45B5" w:rsidRDefault="00BC45B5">
      <w:pPr>
        <w:pStyle w:val="ConsPlusNormal"/>
        <w:spacing w:before="220"/>
        <w:ind w:firstLine="540"/>
        <w:jc w:val="both"/>
      </w:pPr>
      <w:r>
        <w:t xml:space="preserve">установление оснований для отказа в приеме документов в соответствии с </w:t>
      </w:r>
      <w:hyperlink w:anchor="P82">
        <w:r>
          <w:rPr>
            <w:color w:val="0000FF"/>
          </w:rPr>
          <w:t>п. 2.7</w:t>
        </w:r>
      </w:hyperlink>
      <w:r>
        <w:t xml:space="preserve"> Регламента;</w:t>
      </w:r>
    </w:p>
    <w:p w:rsidR="00BC45B5" w:rsidRDefault="00BC45B5">
      <w:pPr>
        <w:pStyle w:val="ConsPlusNormal"/>
        <w:spacing w:before="220"/>
        <w:ind w:firstLine="540"/>
        <w:jc w:val="both"/>
      </w:pPr>
      <w:r>
        <w:t xml:space="preserve">в случае отсутствия оснований, предусмотренных </w:t>
      </w:r>
      <w:hyperlink w:anchor="P82">
        <w:r>
          <w:rPr>
            <w:color w:val="0000FF"/>
          </w:rPr>
          <w:t>п. 2.7</w:t>
        </w:r>
      </w:hyperlink>
      <w:r>
        <w:t xml:space="preserve"> Регламента, производится оформление или перерегистрация читательского формуляра;</w:t>
      </w:r>
    </w:p>
    <w:p w:rsidR="00BC45B5" w:rsidRDefault="00BC45B5">
      <w:pPr>
        <w:pStyle w:val="ConsPlusNormal"/>
        <w:spacing w:before="220"/>
        <w:ind w:firstLine="540"/>
        <w:jc w:val="both"/>
      </w:pPr>
      <w:r>
        <w:t>заполнение обращения (запроса) получателя муниципальной услуги (</w:t>
      </w:r>
      <w:proofErr w:type="gramStart"/>
      <w:r>
        <w:t>необязательный</w:t>
      </w:r>
      <w:proofErr w:type="gramEnd"/>
      <w:r>
        <w:t>);</w:t>
      </w:r>
    </w:p>
    <w:p w:rsidR="00BC45B5" w:rsidRDefault="00BC45B5">
      <w:pPr>
        <w:pStyle w:val="ConsPlusNormal"/>
        <w:spacing w:before="220"/>
        <w:ind w:firstLine="540"/>
        <w:jc w:val="both"/>
      </w:pPr>
      <w:r>
        <w:t>при необходимости - консультативная помощь специалиста, осуществляющего предоставление муниципальной услуги;</w:t>
      </w:r>
    </w:p>
    <w:p w:rsidR="00BC45B5" w:rsidRDefault="00BC45B5">
      <w:pPr>
        <w:pStyle w:val="ConsPlusNormal"/>
        <w:spacing w:before="220"/>
        <w:ind w:firstLine="540"/>
        <w:jc w:val="both"/>
      </w:pPr>
      <w:r>
        <w:t>доступ к справочно-поисковому аппарату на традиционных (бумажных) носителях свободный.</w:t>
      </w:r>
    </w:p>
    <w:p w:rsidR="00BC45B5" w:rsidRDefault="00BC45B5">
      <w:pPr>
        <w:pStyle w:val="ConsPlusNormal"/>
        <w:spacing w:before="220"/>
        <w:ind w:firstLine="540"/>
        <w:jc w:val="both"/>
      </w:pPr>
      <w:r>
        <w:t>Перерегистрация пользователей осуществляется ежегодно, с 1 января нового года.</w:t>
      </w:r>
    </w:p>
    <w:p w:rsidR="00BC45B5" w:rsidRDefault="00BC45B5">
      <w:pPr>
        <w:pStyle w:val="ConsPlusNormal"/>
        <w:spacing w:before="220"/>
        <w:ind w:firstLine="540"/>
        <w:jc w:val="both"/>
      </w:pPr>
      <w:r>
        <w:t>3.2. Предоставление муниципальной услуги получателям в режиме информационно-телекоммуникационной сети "Интернет" осуществляется посредством официального сайта МИБС или электронных адресов муниципальных библиотек МИБС в режиме свободного доступа.</w:t>
      </w:r>
    </w:p>
    <w:p w:rsidR="00BC45B5" w:rsidRDefault="00BC45B5">
      <w:pPr>
        <w:pStyle w:val="ConsPlusNormal"/>
        <w:spacing w:before="220"/>
        <w:ind w:firstLine="540"/>
        <w:jc w:val="both"/>
      </w:pPr>
      <w:r>
        <w:lastRenderedPageBreak/>
        <w:t>3.3. Фиксация результата предоставления муниципальной услуги.</w:t>
      </w:r>
    </w:p>
    <w:p w:rsidR="00BC45B5" w:rsidRDefault="00BC45B5">
      <w:pPr>
        <w:pStyle w:val="ConsPlusNormal"/>
        <w:spacing w:before="220"/>
        <w:ind w:firstLine="540"/>
        <w:jc w:val="both"/>
      </w:pPr>
      <w:r>
        <w:t>3.3.1. Результатом предоставления муниципальной услуги является непосредственный доступ к справочно-поисковому аппарату, базам данных библиотеки через справочно-поисковый аппарат на традиционных (бумажных) носителях или в электронном виде через поисковый терминал (компьютер) или сайт МИБС. Информация о библиографических ресурсах библиотеки представляется в виде библиографической записи, содержащей следующие данные: автор, заглавие, год издания.</w:t>
      </w:r>
    </w:p>
    <w:p w:rsidR="00BC45B5" w:rsidRDefault="00BC45B5">
      <w:pPr>
        <w:pStyle w:val="ConsPlusNormal"/>
        <w:spacing w:before="220"/>
        <w:ind w:firstLine="540"/>
        <w:jc w:val="both"/>
      </w:pPr>
      <w:r>
        <w:t>3.3.2. Муниципальная услуга считается предоставленной, если посетитель получил доступ к справочно-поисковому аппарату, базам данных библиотеки через справочно-поисковый аппарат на традиционных (бумажных) носителях или в электронном виде.</w:t>
      </w:r>
    </w:p>
    <w:p w:rsidR="00BC45B5" w:rsidRDefault="00BC45B5">
      <w:pPr>
        <w:pStyle w:val="ConsPlusNormal"/>
        <w:spacing w:before="220"/>
        <w:ind w:firstLine="540"/>
        <w:jc w:val="both"/>
      </w:pPr>
      <w:r>
        <w:t>3.3.3. При предоставлении муниципальной услуги непосредственно в помещении библиотеки к справочно-поисковому аппарату на традиционных (бумажных) носителях - регистрация посетителей в читальном зале библиотеки.</w:t>
      </w:r>
    </w:p>
    <w:p w:rsidR="00BC45B5" w:rsidRDefault="00BC45B5">
      <w:pPr>
        <w:pStyle w:val="ConsPlusNormal"/>
        <w:spacing w:before="220"/>
        <w:ind w:firstLine="540"/>
        <w:jc w:val="both"/>
      </w:pPr>
      <w:r>
        <w:t>3.3.4. При предоставлении муниципальной услуги через сайт библиотеки автоматически фиксируется количество обращений к справочно-поисковому аппарату в электронном виде.</w:t>
      </w:r>
    </w:p>
    <w:p w:rsidR="00BC45B5" w:rsidRDefault="00BC45B5">
      <w:pPr>
        <w:pStyle w:val="ConsPlusNormal"/>
        <w:spacing w:before="220"/>
        <w:ind w:firstLine="540"/>
        <w:jc w:val="both"/>
      </w:pPr>
      <w:r>
        <w:t>3.4. Муниципальная услуга считается качественно предоставленной, если получателю муниципальной услуги представлена запрашиваемая им информация или дан мотивированный ответ о невозможности ее выполнения.</w:t>
      </w:r>
    </w:p>
    <w:p w:rsidR="00BC45B5" w:rsidRDefault="00BC45B5">
      <w:pPr>
        <w:pStyle w:val="ConsPlusNormal"/>
        <w:spacing w:before="220"/>
        <w:ind w:firstLine="540"/>
        <w:jc w:val="both"/>
      </w:pPr>
      <w:r>
        <w:t>3.5. В случае если запрашиваемая база данных отсутствует в данной муниципальной библиотеке, получателю муниципальной услуги должна быть выдана информация о месте ее нахождения/размещения или даны рекомендации по ее поиску.</w:t>
      </w:r>
    </w:p>
    <w:p w:rsidR="00BC45B5" w:rsidRDefault="00BC45B5">
      <w:pPr>
        <w:pStyle w:val="ConsPlusNormal"/>
        <w:spacing w:before="220"/>
        <w:ind w:firstLine="540"/>
        <w:jc w:val="both"/>
      </w:pPr>
      <w:r>
        <w:t xml:space="preserve">3.6. Предоставление муниципальной услуги в электронной форме через порталы сводится к представлению заявителям информации об услуге на порталах, указанных в </w:t>
      </w:r>
      <w:hyperlink w:anchor="P198">
        <w:r>
          <w:rPr>
            <w:color w:val="0000FF"/>
          </w:rPr>
          <w:t>пункте 2.14.2 пункта 2.14 раздела 2</w:t>
        </w:r>
      </w:hyperlink>
      <w:r>
        <w:t>, и возможности загрузки бланка заявления на компьютер получателя услуг.</w:t>
      </w:r>
    </w:p>
    <w:p w:rsidR="00BC45B5" w:rsidRDefault="00BC45B5">
      <w:pPr>
        <w:pStyle w:val="ConsPlusNormal"/>
        <w:jc w:val="both"/>
      </w:pPr>
      <w:r>
        <w:t>(</w:t>
      </w:r>
      <w:proofErr w:type="gramStart"/>
      <w:r>
        <w:t>п</w:t>
      </w:r>
      <w:proofErr w:type="gramEnd"/>
      <w:r>
        <w:t xml:space="preserve">. 3.6 введен постановлением администрации города Благовещенска от 14.02.2014 </w:t>
      </w:r>
      <w:hyperlink r:id="rId35">
        <w:r>
          <w:rPr>
            <w:color w:val="0000FF"/>
          </w:rPr>
          <w:t>N 838</w:t>
        </w:r>
      </w:hyperlink>
      <w:r>
        <w:t>)</w:t>
      </w:r>
    </w:p>
    <w:p w:rsidR="00BC45B5" w:rsidRDefault="00BC45B5">
      <w:pPr>
        <w:pStyle w:val="ConsPlusNormal"/>
        <w:ind w:firstLine="540"/>
        <w:jc w:val="both"/>
      </w:pPr>
    </w:p>
    <w:p w:rsidR="00BC45B5" w:rsidRDefault="00BC45B5">
      <w:pPr>
        <w:pStyle w:val="ConsPlusTitle"/>
        <w:jc w:val="center"/>
        <w:outlineLvl w:val="1"/>
      </w:pPr>
      <w:r>
        <w:t xml:space="preserve">VI. Формы </w:t>
      </w:r>
      <w:proofErr w:type="gramStart"/>
      <w:r>
        <w:t>контроля за</w:t>
      </w:r>
      <w:proofErr w:type="gramEnd"/>
      <w:r>
        <w:t xml:space="preserve"> исполнением</w:t>
      </w:r>
    </w:p>
    <w:p w:rsidR="00BC45B5" w:rsidRDefault="00BC45B5">
      <w:pPr>
        <w:pStyle w:val="ConsPlusTitle"/>
        <w:jc w:val="center"/>
      </w:pPr>
      <w:r>
        <w:t>Административного регламента</w:t>
      </w:r>
    </w:p>
    <w:p w:rsidR="00BC45B5" w:rsidRDefault="00BC45B5">
      <w:pPr>
        <w:pStyle w:val="ConsPlusNormal"/>
        <w:jc w:val="center"/>
      </w:pPr>
    </w:p>
    <w:p w:rsidR="00BC45B5" w:rsidRDefault="00BC45B5">
      <w:pPr>
        <w:pStyle w:val="ConsPlusNormal"/>
        <w:ind w:firstLine="540"/>
        <w:jc w:val="both"/>
      </w:pPr>
      <w:r>
        <w:t>4.1. Текущий контроль соблюдения последовательности действий, определенных административными процедурами по предоставлению муниципальной услуги.</w:t>
      </w:r>
    </w:p>
    <w:p w:rsidR="00BC45B5" w:rsidRDefault="00BC45B5">
      <w:pPr>
        <w:pStyle w:val="ConsPlusNormal"/>
        <w:spacing w:before="220"/>
        <w:ind w:firstLine="540"/>
        <w:jc w:val="both"/>
      </w:pPr>
      <w:r>
        <w:t>4.1.1. 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руководителями структурных подразделений муниципальных библиотек МИБС.</w:t>
      </w:r>
    </w:p>
    <w:p w:rsidR="00BC45B5" w:rsidRDefault="00BC45B5">
      <w:pPr>
        <w:pStyle w:val="ConsPlusNormal"/>
        <w:spacing w:before="220"/>
        <w:ind w:firstLine="540"/>
        <w:jc w:val="both"/>
      </w:pPr>
      <w:r>
        <w:t>4.1.2. Периодичность осуществления текущего контроля устанавливается директором МИБС.</w:t>
      </w:r>
    </w:p>
    <w:p w:rsidR="00BC45B5" w:rsidRDefault="00BC45B5">
      <w:pPr>
        <w:pStyle w:val="ConsPlusNormal"/>
        <w:spacing w:before="220"/>
        <w:ind w:firstLine="540"/>
        <w:jc w:val="both"/>
      </w:pPr>
      <w:r>
        <w:t>4.2. Контроль полноты и качества предоставления муниципальной услуги.</w:t>
      </w:r>
    </w:p>
    <w:p w:rsidR="00BC45B5" w:rsidRDefault="00BC45B5">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рассмотрение, принятие решений, подготовку ответов по жалобам.</w:t>
      </w:r>
    </w:p>
    <w:p w:rsidR="00BC45B5" w:rsidRDefault="00BC45B5">
      <w:pPr>
        <w:pStyle w:val="ConsPlusNormal"/>
        <w:spacing w:before="220"/>
        <w:ind w:firstLine="540"/>
        <w:jc w:val="both"/>
      </w:pPr>
      <w:r>
        <w:t>При проверке могут рассматриваться все вопросы, связанные с предоставлением муниципальной услуги, или порядок проведения отдельной административной процедуры.</w:t>
      </w:r>
    </w:p>
    <w:p w:rsidR="00BC45B5" w:rsidRDefault="00BC45B5">
      <w:pPr>
        <w:pStyle w:val="ConsPlusNormal"/>
        <w:spacing w:before="220"/>
        <w:ind w:firstLine="540"/>
        <w:jc w:val="both"/>
      </w:pPr>
      <w:r>
        <w:t>4.3. Мониторинг и совершенствование деятельности по предоставлению муниципальной услуги.</w:t>
      </w:r>
    </w:p>
    <w:p w:rsidR="00BC45B5" w:rsidRDefault="00BC45B5">
      <w:pPr>
        <w:pStyle w:val="ConsPlusNormal"/>
        <w:spacing w:before="220"/>
        <w:ind w:firstLine="540"/>
        <w:jc w:val="both"/>
      </w:pPr>
      <w:r>
        <w:lastRenderedPageBreak/>
        <w:t>4.3.1. Специалисты информационно-методического отдела и отдела информационных технологий МИБС ежегодно осуществляют мониторинг соблюдения настоящего Административного регламента на предмет обеспечения надлежащего качества муниципальной услуги и совершенствования деятельности в указанной сфере.</w:t>
      </w:r>
    </w:p>
    <w:p w:rsidR="00BC45B5" w:rsidRDefault="00BC45B5">
      <w:pPr>
        <w:pStyle w:val="ConsPlusNormal"/>
        <w:spacing w:before="220"/>
        <w:ind w:firstLine="540"/>
        <w:jc w:val="both"/>
      </w:pPr>
      <w:r>
        <w:t>4.4.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BC45B5" w:rsidRDefault="00BC45B5">
      <w:pPr>
        <w:pStyle w:val="ConsPlusNormal"/>
        <w:spacing w:before="220"/>
        <w:ind w:firstLine="540"/>
        <w:jc w:val="both"/>
      </w:pPr>
      <w:r>
        <w:t>4.5. Ответственность за предоставление муниципальной услуги возлагается на директора МИБС.</w:t>
      </w:r>
    </w:p>
    <w:p w:rsidR="00BC45B5" w:rsidRDefault="00BC45B5">
      <w:pPr>
        <w:pStyle w:val="ConsPlusNormal"/>
        <w:spacing w:before="220"/>
        <w:ind w:firstLine="540"/>
        <w:jc w:val="both"/>
      </w:pPr>
      <w:r>
        <w:t xml:space="preserve">4.6. </w:t>
      </w:r>
      <w:proofErr w:type="gramStart"/>
      <w:r>
        <w:t>Контроль за</w:t>
      </w:r>
      <w:proofErr w:type="gramEnd"/>
      <w: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BC45B5" w:rsidRDefault="00BC45B5">
      <w:pPr>
        <w:pStyle w:val="ConsPlusNormal"/>
        <w:spacing w:before="220"/>
        <w:ind w:firstLine="540"/>
        <w:jc w:val="both"/>
      </w:pPr>
      <w:r>
        <w:t>- предложений о совершенствовании нормативных правовых актов, регламентирующих предоставление муниципальной услуги;</w:t>
      </w:r>
    </w:p>
    <w:p w:rsidR="00BC45B5" w:rsidRDefault="00BC45B5">
      <w:pPr>
        <w:pStyle w:val="ConsPlusNormal"/>
        <w:spacing w:before="220"/>
        <w:ind w:firstLine="540"/>
        <w:jc w:val="both"/>
      </w:pPr>
      <w:r>
        <w:t>- сообщений о нарушении законов и иных нормативных правовых актов, недостатках в работе должностных лиц МИБС;</w:t>
      </w:r>
    </w:p>
    <w:p w:rsidR="00BC45B5" w:rsidRDefault="00BC45B5">
      <w:pPr>
        <w:pStyle w:val="ConsPlusNormal"/>
        <w:spacing w:before="220"/>
        <w:ind w:firstLine="540"/>
        <w:jc w:val="both"/>
      </w:pPr>
      <w:r>
        <w:t>- жалоб по фактам нарушения должностными лицами МИБС прав, свобод или законных интересов граждан при предоставлении муниципальной услуги.</w:t>
      </w:r>
    </w:p>
    <w:p w:rsidR="00BC45B5" w:rsidRDefault="00BC45B5">
      <w:pPr>
        <w:pStyle w:val="ConsPlusNormal"/>
        <w:ind w:firstLine="540"/>
        <w:jc w:val="both"/>
      </w:pPr>
    </w:p>
    <w:p w:rsidR="00BC45B5" w:rsidRDefault="00BC45B5">
      <w:pPr>
        <w:pStyle w:val="ConsPlusTitle"/>
        <w:jc w:val="center"/>
        <w:outlineLvl w:val="1"/>
      </w:pPr>
      <w:r>
        <w:t>5. Досудебное (внесудебное) обжалование заявителем решений</w:t>
      </w:r>
    </w:p>
    <w:p w:rsidR="00BC45B5" w:rsidRDefault="00BC45B5">
      <w:pPr>
        <w:pStyle w:val="ConsPlusTitle"/>
        <w:jc w:val="center"/>
      </w:pPr>
      <w:r>
        <w:t>и действий (бездействия) органа, предоставляющего</w:t>
      </w:r>
    </w:p>
    <w:p w:rsidR="00BC45B5" w:rsidRDefault="00BC45B5">
      <w:pPr>
        <w:pStyle w:val="ConsPlusTitle"/>
        <w:jc w:val="center"/>
      </w:pPr>
      <w:r>
        <w:t>муниципальную услугу, должностного лица</w:t>
      </w:r>
    </w:p>
    <w:p w:rsidR="00BC45B5" w:rsidRDefault="00BC45B5">
      <w:pPr>
        <w:pStyle w:val="ConsPlusTitle"/>
        <w:jc w:val="center"/>
      </w:pPr>
      <w:r>
        <w:t>органа, предоставляющего</w:t>
      </w:r>
    </w:p>
    <w:p w:rsidR="00BC45B5" w:rsidRDefault="00BC45B5">
      <w:pPr>
        <w:pStyle w:val="ConsPlusTitle"/>
        <w:jc w:val="center"/>
      </w:pPr>
      <w:r>
        <w:t>муниципальную услугу</w:t>
      </w:r>
    </w:p>
    <w:p w:rsidR="00BC45B5" w:rsidRDefault="00BC45B5">
      <w:pPr>
        <w:pStyle w:val="ConsPlusNormal"/>
        <w:jc w:val="center"/>
      </w:pPr>
    </w:p>
    <w:p w:rsidR="00BC45B5" w:rsidRDefault="00BC45B5">
      <w:pPr>
        <w:pStyle w:val="ConsPlusNormal"/>
        <w:ind w:firstLine="540"/>
        <w:jc w:val="both"/>
      </w:pPr>
      <w: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C45B5" w:rsidRDefault="00BC45B5">
      <w:pPr>
        <w:pStyle w:val="ConsPlusNormal"/>
        <w:spacing w:before="220"/>
        <w:ind w:firstLine="540"/>
        <w:jc w:val="both"/>
      </w:pPr>
      <w:r>
        <w:t>Заявитель может обратиться с жалобой, в том числе в следующих случаях:</w:t>
      </w:r>
    </w:p>
    <w:p w:rsidR="00BC45B5" w:rsidRDefault="00BC45B5">
      <w:pPr>
        <w:pStyle w:val="ConsPlusNormal"/>
        <w:spacing w:before="220"/>
        <w:ind w:firstLine="540"/>
        <w:jc w:val="both"/>
      </w:pPr>
      <w:r>
        <w:t>1) нарушение срока регистрации запроса заявителя о предоставлении муниципальной услуги;</w:t>
      </w:r>
    </w:p>
    <w:p w:rsidR="00BC45B5" w:rsidRDefault="00BC45B5">
      <w:pPr>
        <w:pStyle w:val="ConsPlusNormal"/>
        <w:spacing w:before="220"/>
        <w:ind w:firstLine="540"/>
        <w:jc w:val="both"/>
      </w:pPr>
      <w:r>
        <w:t>2) нарушение срока предоставления муниципальной услуги;</w:t>
      </w:r>
    </w:p>
    <w:p w:rsidR="00BC45B5" w:rsidRDefault="00BC45B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45B5" w:rsidRDefault="00BC45B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45B5" w:rsidRDefault="00BC45B5">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45B5" w:rsidRDefault="00BC45B5">
      <w:pPr>
        <w:pStyle w:val="ConsPlusNormal"/>
        <w:spacing w:before="220"/>
        <w:ind w:firstLine="540"/>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45B5" w:rsidRDefault="00BC45B5">
      <w:pPr>
        <w:pStyle w:val="ConsPlusNormal"/>
        <w:spacing w:before="220"/>
        <w:ind w:firstLine="540"/>
        <w:jc w:val="both"/>
      </w:pPr>
      <w:proofErr w:type="gramStart"/>
      <w:r>
        <w:t>7)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BC45B5" w:rsidRDefault="00BC45B5">
      <w:pPr>
        <w:pStyle w:val="ConsPlusNormal"/>
        <w:jc w:val="both"/>
      </w:pPr>
      <w:r>
        <w:t>(</w:t>
      </w:r>
      <w:proofErr w:type="spellStart"/>
      <w:r>
        <w:t>пп</w:t>
      </w:r>
      <w:proofErr w:type="spellEnd"/>
      <w:r>
        <w:t xml:space="preserve">. 7 </w:t>
      </w:r>
      <w:proofErr w:type="gramStart"/>
      <w:r>
        <w:t>введен</w:t>
      </w:r>
      <w:proofErr w:type="gramEnd"/>
      <w:r>
        <w:t xml:space="preserve"> постановлением администрации города Благовещенска от 27.02.2019 </w:t>
      </w:r>
      <w:hyperlink r:id="rId36">
        <w:r>
          <w:rPr>
            <w:color w:val="0000FF"/>
          </w:rPr>
          <w:t>N 611</w:t>
        </w:r>
      </w:hyperlink>
      <w:r>
        <w:t>)</w:t>
      </w:r>
    </w:p>
    <w:p w:rsidR="00BC45B5" w:rsidRDefault="00BC45B5">
      <w:pPr>
        <w:pStyle w:val="ConsPlusNormal"/>
        <w:spacing w:before="220"/>
        <w:ind w:firstLine="540"/>
        <w:jc w:val="both"/>
      </w:pPr>
      <w:r>
        <w:t>5.2. Общие требования к порядку подачи и рассмотрения жалобы.</w:t>
      </w:r>
    </w:p>
    <w:p w:rsidR="00BC45B5" w:rsidRDefault="00BC45B5">
      <w:pPr>
        <w:pStyle w:val="ConsPlusNormal"/>
        <w:spacing w:before="220"/>
        <w:ind w:firstLine="540"/>
        <w:jc w:val="both"/>
      </w:pPr>
      <w:bookmarkStart w:id="4" w:name="P280"/>
      <w:bookmarkEnd w:id="4"/>
      <w: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управление культуры администрации города Благовещенска:</w:t>
      </w:r>
    </w:p>
    <w:p w:rsidR="00BC45B5" w:rsidRDefault="00BC45B5">
      <w:pPr>
        <w:pStyle w:val="ConsPlusNormal"/>
        <w:spacing w:before="220"/>
        <w:ind w:firstLine="540"/>
        <w:jc w:val="both"/>
      </w:pPr>
      <w:r>
        <w:t xml:space="preserve">адрес: 675000, ул. Ленина, 108/2, </w:t>
      </w:r>
      <w:proofErr w:type="spellStart"/>
      <w:r>
        <w:t>каб</w:t>
      </w:r>
      <w:proofErr w:type="spellEnd"/>
      <w:r>
        <w:t>. 221;</w:t>
      </w:r>
    </w:p>
    <w:p w:rsidR="00BC45B5" w:rsidRDefault="00BC45B5">
      <w:pPr>
        <w:pStyle w:val="ConsPlusNormal"/>
        <w:spacing w:before="220"/>
        <w:ind w:firstLine="540"/>
        <w:jc w:val="both"/>
      </w:pPr>
      <w:r>
        <w:t>режим работы: понедельник - пятница - 9.00 - 13.00, 14.00 - 18.00;</w:t>
      </w:r>
    </w:p>
    <w:p w:rsidR="00BC45B5" w:rsidRDefault="00BC45B5">
      <w:pPr>
        <w:pStyle w:val="ConsPlusNormal"/>
        <w:spacing w:before="220"/>
        <w:ind w:firstLine="540"/>
        <w:jc w:val="both"/>
      </w:pPr>
      <w:r>
        <w:t>суббота - воскресенье - выходные дни;</w:t>
      </w:r>
    </w:p>
    <w:p w:rsidR="00BC45B5" w:rsidRDefault="00BC45B5">
      <w:pPr>
        <w:pStyle w:val="ConsPlusNormal"/>
        <w:spacing w:before="220"/>
        <w:ind w:firstLine="540"/>
        <w:jc w:val="both"/>
      </w:pPr>
      <w:r>
        <w:t>тел., факс: 8(4162)23-75-72;</w:t>
      </w:r>
    </w:p>
    <w:p w:rsidR="00BC45B5" w:rsidRDefault="00BC45B5">
      <w:pPr>
        <w:pStyle w:val="ConsPlusNormal"/>
        <w:spacing w:before="220"/>
        <w:ind w:firstLine="540"/>
        <w:jc w:val="both"/>
      </w:pPr>
      <w:r>
        <w:t>сайт: www.культура</w:t>
      </w:r>
      <w:proofErr w:type="gramStart"/>
      <w:r>
        <w:t>.б</w:t>
      </w:r>
      <w:proofErr w:type="gramEnd"/>
      <w:r>
        <w:t>лаговещенск.рф;</w:t>
      </w:r>
    </w:p>
    <w:p w:rsidR="00BC45B5" w:rsidRDefault="00BC45B5">
      <w:pPr>
        <w:pStyle w:val="ConsPlusNormal"/>
        <w:jc w:val="both"/>
      </w:pPr>
      <w:r>
        <w:t xml:space="preserve">(в ред. постановления администрации города Благовещенска от 27.02.2019 </w:t>
      </w:r>
      <w:hyperlink r:id="rId37">
        <w:r>
          <w:rPr>
            <w:color w:val="0000FF"/>
          </w:rPr>
          <w:t>N 611</w:t>
        </w:r>
      </w:hyperlink>
      <w:r>
        <w:t>)</w:t>
      </w:r>
    </w:p>
    <w:p w:rsidR="00BC45B5" w:rsidRPr="00BC45B5" w:rsidRDefault="00BC45B5">
      <w:pPr>
        <w:pStyle w:val="ConsPlusNormal"/>
        <w:spacing w:before="220"/>
        <w:ind w:firstLine="540"/>
        <w:jc w:val="both"/>
        <w:rPr>
          <w:lang w:val="en-US"/>
        </w:rPr>
      </w:pPr>
      <w:r w:rsidRPr="00BC45B5">
        <w:rPr>
          <w:lang w:val="en-US"/>
        </w:rPr>
        <w:t>e-mail: UKBlag@admblag.ru.</w:t>
      </w:r>
    </w:p>
    <w:p w:rsidR="00BC45B5" w:rsidRDefault="00BC45B5">
      <w:pPr>
        <w:pStyle w:val="ConsPlusNormal"/>
        <w:jc w:val="both"/>
      </w:pPr>
      <w:r>
        <w:t xml:space="preserve">(в ред. постановления администрации города Благовещенска от 27.02.2019 </w:t>
      </w:r>
      <w:hyperlink r:id="rId38">
        <w:r>
          <w:rPr>
            <w:color w:val="0000FF"/>
          </w:rPr>
          <w:t>N 611</w:t>
        </w:r>
      </w:hyperlink>
      <w:r>
        <w:t>)</w:t>
      </w:r>
    </w:p>
    <w:p w:rsidR="00BC45B5" w:rsidRDefault="00BC45B5">
      <w:pPr>
        <w:pStyle w:val="ConsPlusNormal"/>
        <w:spacing w:before="220"/>
        <w:ind w:firstLine="540"/>
        <w:jc w:val="both"/>
      </w:pPr>
      <w:r>
        <w:t>5.2.2.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45B5" w:rsidRDefault="00BC45B5">
      <w:pPr>
        <w:pStyle w:val="ConsPlusNormal"/>
        <w:spacing w:before="220"/>
        <w:ind w:firstLine="540"/>
        <w:jc w:val="both"/>
      </w:pPr>
      <w:r>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C45B5" w:rsidRDefault="00BC45B5">
      <w:pPr>
        <w:pStyle w:val="ConsPlusNormal"/>
        <w:spacing w:before="220"/>
        <w:ind w:firstLine="540"/>
        <w:jc w:val="both"/>
      </w:pPr>
      <w:r>
        <w:t>5.2.4. Жалоба должна содержать:</w:t>
      </w:r>
    </w:p>
    <w:p w:rsidR="00BC45B5" w:rsidRDefault="00BC45B5">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45B5" w:rsidRDefault="00BC45B5">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5B5" w:rsidRDefault="00BC45B5">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45B5" w:rsidRDefault="00BC45B5">
      <w:pPr>
        <w:pStyle w:val="ConsPlusNormal"/>
        <w:spacing w:before="220"/>
        <w:ind w:firstLine="540"/>
        <w:jc w:val="both"/>
      </w:pPr>
      <w: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45B5" w:rsidRDefault="00BC45B5">
      <w:pPr>
        <w:pStyle w:val="ConsPlusNormal"/>
        <w:spacing w:before="220"/>
        <w:ind w:firstLine="540"/>
        <w:jc w:val="both"/>
      </w:pPr>
      <w:bookmarkStart w:id="5" w:name="P296"/>
      <w:bookmarkEnd w:id="5"/>
      <w:r>
        <w:t xml:space="preserve">5.2.5.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BC45B5" w:rsidRDefault="00BC45B5">
      <w:pPr>
        <w:pStyle w:val="ConsPlusNormal"/>
        <w:spacing w:before="220"/>
        <w:ind w:firstLine="540"/>
        <w:jc w:val="both"/>
      </w:pPr>
      <w:r>
        <w:t>5.2.6. По результатам рассмотрения жалобы орган, предоставляющий муниципальную услугу, принимает одно из следующих решений:</w:t>
      </w:r>
    </w:p>
    <w:p w:rsidR="00BC45B5" w:rsidRDefault="00BC45B5">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C45B5" w:rsidRDefault="00BC45B5">
      <w:pPr>
        <w:pStyle w:val="ConsPlusNormal"/>
        <w:spacing w:before="220"/>
        <w:ind w:firstLine="540"/>
        <w:jc w:val="both"/>
      </w:pPr>
      <w:r>
        <w:t>2) отказывает в удовлетворении жалобы.</w:t>
      </w:r>
    </w:p>
    <w:p w:rsidR="00BC45B5" w:rsidRDefault="00BC45B5">
      <w:pPr>
        <w:pStyle w:val="ConsPlusNormal"/>
        <w:spacing w:before="220"/>
        <w:ind w:firstLine="540"/>
        <w:jc w:val="both"/>
      </w:pPr>
      <w:r>
        <w:t xml:space="preserve">5.2.7. Не позднее дня, следующего за днем принятия решения, указанного в </w:t>
      </w:r>
      <w:hyperlink w:anchor="P296">
        <w:r>
          <w:rPr>
            <w:color w:val="0000FF"/>
          </w:rPr>
          <w:t>п. 5.2.5</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45B5" w:rsidRDefault="00BC45B5">
      <w:pPr>
        <w:pStyle w:val="ConsPlusNormal"/>
        <w:spacing w:before="220"/>
        <w:ind w:firstLine="540"/>
        <w:jc w:val="both"/>
      </w:pPr>
      <w:r>
        <w:t xml:space="preserve">5.2.7.1.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45B5" w:rsidRDefault="00BC45B5">
      <w:pPr>
        <w:pStyle w:val="ConsPlusNormal"/>
        <w:jc w:val="both"/>
      </w:pPr>
      <w:r>
        <w:t xml:space="preserve">(п. 5.2.7.1 </w:t>
      </w:r>
      <w:proofErr w:type="gramStart"/>
      <w:r>
        <w:t>введен</w:t>
      </w:r>
      <w:proofErr w:type="gramEnd"/>
      <w:r>
        <w:t xml:space="preserve"> постановлением администрации города Благовещенска от 27.02.2019 </w:t>
      </w:r>
      <w:hyperlink r:id="rId39">
        <w:r>
          <w:rPr>
            <w:color w:val="0000FF"/>
          </w:rPr>
          <w:t>N 611</w:t>
        </w:r>
      </w:hyperlink>
      <w:r>
        <w:t>)</w:t>
      </w:r>
    </w:p>
    <w:p w:rsidR="00BC45B5" w:rsidRDefault="00BC45B5">
      <w:pPr>
        <w:pStyle w:val="ConsPlusNormal"/>
        <w:spacing w:before="220"/>
        <w:ind w:firstLine="540"/>
        <w:jc w:val="both"/>
      </w:pPr>
      <w:r>
        <w:t xml:space="preserve">5.2.7.2.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45B5" w:rsidRDefault="00BC45B5">
      <w:pPr>
        <w:pStyle w:val="ConsPlusNormal"/>
        <w:jc w:val="both"/>
      </w:pPr>
      <w:r>
        <w:t>(</w:t>
      </w:r>
      <w:proofErr w:type="gramStart"/>
      <w:r>
        <w:t>п</w:t>
      </w:r>
      <w:proofErr w:type="gramEnd"/>
      <w:r>
        <w:t xml:space="preserve">. 5.2.7.2 введен постановлением администрации города Благовещенска от 27.02.2019 </w:t>
      </w:r>
      <w:hyperlink r:id="rId40">
        <w:r>
          <w:rPr>
            <w:color w:val="0000FF"/>
          </w:rPr>
          <w:t>N 611</w:t>
        </w:r>
      </w:hyperlink>
      <w:r>
        <w:t>)</w:t>
      </w:r>
    </w:p>
    <w:p w:rsidR="00BC45B5" w:rsidRDefault="00BC45B5">
      <w:pPr>
        <w:pStyle w:val="ConsPlusNormal"/>
        <w:spacing w:before="220"/>
        <w:ind w:firstLine="540"/>
        <w:jc w:val="both"/>
      </w:pPr>
      <w:r>
        <w:t xml:space="preserve">5.2.8.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280">
        <w:r>
          <w:rPr>
            <w:color w:val="0000FF"/>
          </w:rPr>
          <w:t>п. 5.2.1</w:t>
        </w:r>
      </w:hyperlink>
      <w:r>
        <w:t xml:space="preserve"> настоящего раздела, незамедлительно направляет имеющиеся материалы в органы прокуратуры.</w:t>
      </w:r>
    </w:p>
    <w:p w:rsidR="00BC45B5" w:rsidRDefault="00BC45B5">
      <w:pPr>
        <w:pStyle w:val="ConsPlusNormal"/>
      </w:pPr>
    </w:p>
    <w:p w:rsidR="00BC45B5" w:rsidRDefault="00BC45B5">
      <w:pPr>
        <w:pStyle w:val="ConsPlusNormal"/>
      </w:pPr>
    </w:p>
    <w:p w:rsidR="00BC45B5" w:rsidRDefault="00BC45B5">
      <w:pPr>
        <w:pStyle w:val="ConsPlusNormal"/>
        <w:pBdr>
          <w:bottom w:val="single" w:sz="6" w:space="0" w:color="auto"/>
        </w:pBdr>
        <w:spacing w:before="100" w:after="100"/>
        <w:jc w:val="both"/>
        <w:rPr>
          <w:sz w:val="2"/>
          <w:szCs w:val="2"/>
        </w:rPr>
      </w:pPr>
    </w:p>
    <w:p w:rsidR="00CC16B2" w:rsidRDefault="00CC16B2">
      <w:bookmarkStart w:id="6" w:name="_GoBack"/>
      <w:bookmarkEnd w:id="6"/>
    </w:p>
    <w:sectPr w:rsidR="00CC16B2" w:rsidSect="0069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B5"/>
    <w:rsid w:val="00BC45B5"/>
    <w:rsid w:val="00CC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45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45B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5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45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45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01B384776896CFE2729E7E455CB799B7220CFD0F8CFDE35C0F9E45BC7B8265D87931084D64095CDFF22BAEE0B1CF523FF62F951690B1Y1k8F" TargetMode="External"/><Relationship Id="rId18" Type="http://schemas.openxmlformats.org/officeDocument/2006/relationships/hyperlink" Target="consultantplus://offline/ref=2301B384776896CFE27280735330E99CBF2F52F00683A9BF0B09C91AEC7DD725987F644B096A0F5ED4A67AEFBEE89C1174FB2F8C0A90B105EDB4E1YBkBF" TargetMode="External"/><Relationship Id="rId26" Type="http://schemas.openxmlformats.org/officeDocument/2006/relationships/hyperlink" Target="consultantplus://offline/ref=2301B384776896CFE2729E7E455CB799BC2508F50C87A0E954569247BB74DD72CD3065054F60105ED6B878EAB7YBkFF" TargetMode="External"/><Relationship Id="rId39" Type="http://schemas.openxmlformats.org/officeDocument/2006/relationships/hyperlink" Target="consultantplus://offline/ref=2301B384776896CFE27280735330E99CBF2F52F00F87A2BD08059410E424DB279F703B5C0E23035FD4A67AE2B0B7990465A32089138EB319F1B6E3BAY1k7F" TargetMode="External"/><Relationship Id="rId21" Type="http://schemas.openxmlformats.org/officeDocument/2006/relationships/hyperlink" Target="consultantplus://offline/ref=2301B384776896CFE27280735330E99CBF2F52F00F86AFB80E0A9410E424DB279F703B5C0E23035FD4A67AEAB0B7990465A32089138EB319F1B6E3BAY1k7F" TargetMode="External"/><Relationship Id="rId34" Type="http://schemas.openxmlformats.org/officeDocument/2006/relationships/hyperlink" Target="consultantplus://offline/ref=2301B384776896CFE27280735330E99CBF2F52F0088FADBF0009C91AEC7DD725987F644B096A0F5ED4A67AE2BEE89C1174FB2F8C0A90B105EDB4E1YBkBF" TargetMode="External"/><Relationship Id="rId42" Type="http://schemas.openxmlformats.org/officeDocument/2006/relationships/theme" Target="theme/theme1.xml"/><Relationship Id="rId7" Type="http://schemas.openxmlformats.org/officeDocument/2006/relationships/hyperlink" Target="consultantplus://offline/ref=2301B384776896CFE27280735330E99CBF2F52F00B8FA9BA0909C91AEC7DD725987F644B096A0F5ED4A67AEFBEE89C1174FB2F8C0A90B105EDB4E1YBkBF" TargetMode="External"/><Relationship Id="rId2" Type="http://schemas.microsoft.com/office/2007/relationships/stylesWithEffects" Target="stylesWithEffects.xml"/><Relationship Id="rId16" Type="http://schemas.openxmlformats.org/officeDocument/2006/relationships/hyperlink" Target="consultantplus://offline/ref=2301B384776896CFE27280735330E99CBF2F52F00B8FA9BA0909C91AEC7DD725987F644B096A0F5ED4A67AEFBEE89C1174FB2F8C0A90B105EDB4E1YBkBF" TargetMode="External"/><Relationship Id="rId20" Type="http://schemas.openxmlformats.org/officeDocument/2006/relationships/hyperlink" Target="consultantplus://offline/ref=2301B384776896CFE27280735330E99CBF2F52F00F87A2BD08059410E424DB279F703B5C0E23035FD4A67AEAB0B7990465A32089138EB319F1B6E3BAY1k7F" TargetMode="External"/><Relationship Id="rId29" Type="http://schemas.openxmlformats.org/officeDocument/2006/relationships/hyperlink" Target="consultantplus://offline/ref=2301B384776896CFE27280735330E99CBF2F52F00F87A2BD08059410E424DB279F703B5C0E23035FD4A67AEAB2B7990465A32089138EB319F1B6E3BAY1k7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01B384776896CFE27280735330E99CBF2F52F00B85A3BC0C09C91AEC7DD725987F644B096A0F5ED4A67AEFBEE89C1174FB2F8C0A90B105EDB4E1YBkBF" TargetMode="External"/><Relationship Id="rId11" Type="http://schemas.openxmlformats.org/officeDocument/2006/relationships/hyperlink" Target="consultantplus://offline/ref=2301B384776896CFE27280735330E99CBF2F52F00F87A2BD08059410E424DB279F703B5C0E23035FD4A67AEAB0B7990465A32089138EB319F1B6E3BAY1k7F" TargetMode="External"/><Relationship Id="rId24" Type="http://schemas.openxmlformats.org/officeDocument/2006/relationships/hyperlink" Target="consultantplus://offline/ref=2301B384776896CFE2729E7E455CB799BB250AFF0885A0E954569247BB74DD72CD3065054F60105ED6B878EAB7YBkFF" TargetMode="External"/><Relationship Id="rId32" Type="http://schemas.openxmlformats.org/officeDocument/2006/relationships/hyperlink" Target="consultantplus://offline/ref=2301B384776896CFE27280735330E99CBF2F52F00F86AFB80E0A9410E424DB279F703B5C0E23035FD4A67AEAB0B7990465A32089138EB319F1B6E3BAY1k7F" TargetMode="External"/><Relationship Id="rId37" Type="http://schemas.openxmlformats.org/officeDocument/2006/relationships/hyperlink" Target="consultantplus://offline/ref=2301B384776896CFE27280735330E99CBF2F52F00F87A2BD08059410E424DB279F703B5C0E23035FD4A67AE2B1B7990465A32089138EB319F1B6E3BAY1k7F" TargetMode="External"/><Relationship Id="rId40" Type="http://schemas.openxmlformats.org/officeDocument/2006/relationships/hyperlink" Target="consultantplus://offline/ref=2301B384776896CFE27280735330E99CBF2F52F00F87A2BD08059410E424DB279F703B5C0E23035FD4A67AE2B2B7990465A32089138EB319F1B6E3BAY1k7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301B384776896CFE2729E7E455CB799BB270CFB0D82A0E954569247BB74DD72DF303D094D670E57D0AD2EBBF1E9C05726E82D890A92B319YEkCF" TargetMode="External"/><Relationship Id="rId23" Type="http://schemas.openxmlformats.org/officeDocument/2006/relationships/hyperlink" Target="consultantplus://offline/ref=2301B384776896CFE2729E7E455CB799BD2C0BF805D1F7EB05039C42B3248762C979320F53670C40D6A678YEk9F" TargetMode="External"/><Relationship Id="rId28" Type="http://schemas.openxmlformats.org/officeDocument/2006/relationships/hyperlink" Target="consultantplus://offline/ref=2301B384776896CFE27280735330E99CBF2F52F00F84ABB70E059410E424DB279F703B5C1C235B53D6A164EAB7A2CF5523YFk5F" TargetMode="External"/><Relationship Id="rId36" Type="http://schemas.openxmlformats.org/officeDocument/2006/relationships/hyperlink" Target="consultantplus://offline/ref=2301B384776896CFE27280735330E99CBF2F52F00F87A2BD08059410E424DB279F703B5C0E23035FD4A67AE2B7B7990465A32089138EB319F1B6E3BAY1k7F" TargetMode="External"/><Relationship Id="rId10" Type="http://schemas.openxmlformats.org/officeDocument/2006/relationships/hyperlink" Target="consultantplus://offline/ref=2301B384776896CFE27280735330E99CBF2F52F00681AFBD0E09C91AEC7DD725987F644B096A0F5ED4A67AEFBEE89C1174FB2F8C0A90B105EDB4E1YBkBF" TargetMode="External"/><Relationship Id="rId19" Type="http://schemas.openxmlformats.org/officeDocument/2006/relationships/hyperlink" Target="consultantplus://offline/ref=2301B384776896CFE27280735330E99CBF2F52F00681AFBD0E09C91AEC7DD725987F644B096A0F5ED4A67AEFBEE89C1174FB2F8C0A90B105EDB4E1YBkBF" TargetMode="External"/><Relationship Id="rId31" Type="http://schemas.openxmlformats.org/officeDocument/2006/relationships/hyperlink" Target="consultantplus://offline/ref=2301B384776896CFE27280735330E99CBF2F52F00F87A2BD08059410E424DB279F703B5C0E23035FD4A67AEBB4B7990465A32089138EB319F1B6E3BAY1k7F" TargetMode="External"/><Relationship Id="rId4" Type="http://schemas.openxmlformats.org/officeDocument/2006/relationships/webSettings" Target="webSettings.xml"/><Relationship Id="rId9" Type="http://schemas.openxmlformats.org/officeDocument/2006/relationships/hyperlink" Target="consultantplus://offline/ref=2301B384776896CFE27280735330E99CBF2F52F00683A9BF0B09C91AEC7DD725987F644B096A0F5ED4A67AEFBEE89C1174FB2F8C0A90B105EDB4E1YBkBF" TargetMode="External"/><Relationship Id="rId14" Type="http://schemas.openxmlformats.org/officeDocument/2006/relationships/hyperlink" Target="consultantplus://offline/ref=2301B384776896CFE2729E7E455CB799B7220CFD0F8CFDE35C0F9E45BC7B8265D87931084D630F5BDFF22BAEE0B1CF523FF62F951690B1Y1k8F" TargetMode="External"/><Relationship Id="rId22" Type="http://schemas.openxmlformats.org/officeDocument/2006/relationships/hyperlink" Target="consultantplus://offline/ref=2301B384776896CFE2729E7E455CB799BB2709F50A80A0E954569247BB74DD72CD3065054F60105ED6B878EAB7YBkFF" TargetMode="External"/><Relationship Id="rId27" Type="http://schemas.openxmlformats.org/officeDocument/2006/relationships/hyperlink" Target="consultantplus://offline/ref=2301B384776896CFE2729E7E455CB799BB270AFB0884A0E954569247BB74DD72CD3065054F60105ED6B878EAB7YBkFF" TargetMode="External"/><Relationship Id="rId30" Type="http://schemas.openxmlformats.org/officeDocument/2006/relationships/hyperlink" Target="consultantplus://offline/ref=2301B384776896CFE27280735330E99CBF2F52F00681AFBD0E09C91AEC7DD725987F644B096A0F5ED4A67AECBEE89C1174FB2F8C0A90B105EDB4E1YBkBF" TargetMode="External"/><Relationship Id="rId35" Type="http://schemas.openxmlformats.org/officeDocument/2006/relationships/hyperlink" Target="consultantplus://offline/ref=2301B384776896CFE27280735330E99CBF2F52F0088FADBF0009C91AEC7DD725987F644B096A0F5ED4A67BEABEE89C1174FB2F8C0A90B105EDB4E1YBkBF" TargetMode="External"/><Relationship Id="rId8" Type="http://schemas.openxmlformats.org/officeDocument/2006/relationships/hyperlink" Target="consultantplus://offline/ref=2301B384776896CFE27280735330E99CBF2F52F0088FADBF0009C91AEC7DD725987F644B096A0F5ED4A67AEFBEE89C1174FB2F8C0A90B105EDB4E1YBkBF" TargetMode="External"/><Relationship Id="rId3" Type="http://schemas.openxmlformats.org/officeDocument/2006/relationships/settings" Target="settings.xml"/><Relationship Id="rId12" Type="http://schemas.openxmlformats.org/officeDocument/2006/relationships/hyperlink" Target="consultantplus://offline/ref=2301B384776896CFE27280735330E99CBF2F52F00F86AFB80E0A9410E424DB279F703B5C0E23035FD4A67AEAB0B7990465A32089138EB319F1B6E3BAY1k7F" TargetMode="External"/><Relationship Id="rId17" Type="http://schemas.openxmlformats.org/officeDocument/2006/relationships/hyperlink" Target="consultantplus://offline/ref=2301B384776896CFE27280735330E99CBF2F52F0088FADBF0009C91AEC7DD725987F644B096A0F5ED4A67AEFBEE89C1174FB2F8C0A90B105EDB4E1YBkBF" TargetMode="External"/><Relationship Id="rId25" Type="http://schemas.openxmlformats.org/officeDocument/2006/relationships/hyperlink" Target="consultantplus://offline/ref=2301B384776896CFE2729E7E455CB799BC2C0BFF0C86A0E954569247BB74DD72CD3065054F60105ED6B878EAB7YBkFF" TargetMode="External"/><Relationship Id="rId33" Type="http://schemas.openxmlformats.org/officeDocument/2006/relationships/hyperlink" Target="consultantplus://offline/ref=2301B384776896CFE27280735330E99CBF2F52F0088FADBF0009C91AEC7DD725987F644B096A0F5ED4A67AECBEE89C1174FB2F8C0A90B105EDB4E1YBkBF" TargetMode="External"/><Relationship Id="rId38" Type="http://schemas.openxmlformats.org/officeDocument/2006/relationships/hyperlink" Target="consultantplus://offline/ref=2301B384776896CFE27280735330E99CBF2F52F00F87A2BD08059410E424DB279F703B5C0E23035FD4A67AE2B1B7990465A32089138EB319F1B6E3BAY1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5475</Words>
  <Characters>31208</Characters>
  <Application>Microsoft Office Word</Application>
  <DocSecurity>0</DocSecurity>
  <Lines>260</Lines>
  <Paragraphs>73</Paragraphs>
  <ScaleCrop>false</ScaleCrop>
  <Company/>
  <LinksUpToDate>false</LinksUpToDate>
  <CharactersWithSpaces>36610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2023-02-27T05:36:00Z</dcterms:created>
  <dcterms:modified xsi:type="dcterms:W3CDTF">2023-02-27T05:37:00Z</dcterms:modified>
</cp:coreProperties>
</file>