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007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46"/>
      </w:tblGrid>
      <w:tr w:rsidR="00D86DE6" w:rsidTr="00D274B9">
        <w:trPr>
          <w:trHeight w:val="397"/>
          <w:jc w:val="right"/>
        </w:trPr>
        <w:tc>
          <w:tcPr>
            <w:tcW w:w="5026" w:type="dxa"/>
          </w:tcPr>
          <w:p w:rsidR="00D86DE6" w:rsidRDefault="00D86DE6" w:rsidP="00AB0B02">
            <w:pPr>
              <w:tabs>
                <w:tab w:val="center" w:pos="4779"/>
                <w:tab w:val="left" w:pos="6285"/>
              </w:tabs>
              <w:jc w:val="center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5046" w:type="dxa"/>
          </w:tcPr>
          <w:p w:rsidR="00D86DE6" w:rsidRDefault="00D86DE6" w:rsidP="00D86DE6">
            <w:pPr>
              <w:tabs>
                <w:tab w:val="center" w:pos="4779"/>
                <w:tab w:val="left" w:pos="6285"/>
              </w:tabs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УТВЕРЖДАЮ</w:t>
            </w:r>
          </w:p>
        </w:tc>
      </w:tr>
      <w:tr w:rsidR="00D86DE6" w:rsidTr="00D274B9">
        <w:trPr>
          <w:trHeight w:val="340"/>
          <w:jc w:val="right"/>
        </w:trPr>
        <w:tc>
          <w:tcPr>
            <w:tcW w:w="5026" w:type="dxa"/>
          </w:tcPr>
          <w:p w:rsidR="00D86DE6" w:rsidRDefault="00D86DE6" w:rsidP="00AB0B02">
            <w:pPr>
              <w:tabs>
                <w:tab w:val="center" w:pos="4779"/>
                <w:tab w:val="left" w:pos="6285"/>
              </w:tabs>
              <w:jc w:val="center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5046" w:type="dxa"/>
          </w:tcPr>
          <w:p w:rsidR="00D86DE6" w:rsidRPr="00375B0B" w:rsidRDefault="00D86DE6" w:rsidP="00375B0B">
            <w:pPr>
              <w:tabs>
                <w:tab w:val="center" w:pos="4779"/>
                <w:tab w:val="left" w:pos="6285"/>
              </w:tabs>
              <w:rPr>
                <w:b/>
                <w:caps/>
                <w:sz w:val="32"/>
                <w:szCs w:val="28"/>
              </w:rPr>
            </w:pPr>
            <w:bookmarkStart w:id="0" w:name="SIGNERPOST1"/>
            <w:r w:rsidRPr="00340B1C">
              <w:rPr>
                <w:sz w:val="28"/>
              </w:rPr>
              <w:t>Должност</w:t>
            </w:r>
            <w:r>
              <w:rPr>
                <w:sz w:val="28"/>
              </w:rPr>
              <w:t>ь (не редактировать)</w:t>
            </w:r>
            <w:bookmarkEnd w:id="0"/>
          </w:p>
        </w:tc>
      </w:tr>
      <w:tr w:rsidR="00D86DE6" w:rsidTr="00D274B9">
        <w:trPr>
          <w:trHeight w:val="1644"/>
          <w:jc w:val="right"/>
        </w:trPr>
        <w:tc>
          <w:tcPr>
            <w:tcW w:w="5026" w:type="dxa"/>
          </w:tcPr>
          <w:p w:rsidR="00D86DE6" w:rsidRDefault="00D86DE6" w:rsidP="00D86DE6">
            <w:pPr>
              <w:tabs>
                <w:tab w:val="center" w:pos="4779"/>
                <w:tab w:val="left" w:pos="6285"/>
              </w:tabs>
              <w:jc w:val="center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5046" w:type="dxa"/>
          </w:tcPr>
          <w:p w:rsidR="00D86DE6" w:rsidRDefault="00D86DE6" w:rsidP="00D86DE6">
            <w:pPr>
              <w:tabs>
                <w:tab w:val="center" w:pos="4779"/>
                <w:tab w:val="left" w:pos="6285"/>
              </w:tabs>
              <w:rPr>
                <w:b/>
                <w:caps/>
                <w:sz w:val="28"/>
                <w:szCs w:val="28"/>
              </w:rPr>
            </w:pPr>
            <w:bookmarkStart w:id="1" w:name="SIGNERSTAMP1"/>
            <w:r w:rsidRPr="00D86DE6">
              <w:rPr>
                <w:color w:val="FF0000"/>
                <w:sz w:val="28"/>
                <w:szCs w:val="28"/>
              </w:rPr>
              <w:t>Штамп ЭП (не редактировать)</w:t>
            </w:r>
            <w:bookmarkEnd w:id="1"/>
          </w:p>
        </w:tc>
      </w:tr>
    </w:tbl>
    <w:p w:rsidR="00D86DE6" w:rsidRDefault="00EB1286" w:rsidP="00EB1286">
      <w:pPr>
        <w:tabs>
          <w:tab w:val="center" w:pos="4779"/>
          <w:tab w:val="left" w:pos="6285"/>
        </w:tabs>
        <w:rPr>
          <w:color w:val="D9D9D9"/>
          <w:sz w:val="28"/>
          <w:szCs w:val="28"/>
        </w:rPr>
      </w:pPr>
      <w:bookmarkStart w:id="2" w:name="REGNUMDATESTAMP"/>
      <w:r w:rsidRPr="00EB1286">
        <w:rPr>
          <w:color w:val="FF0000"/>
          <w:sz w:val="28"/>
          <w:szCs w:val="28"/>
        </w:rPr>
        <w:t>REGNUMDATES</w:t>
      </w:r>
      <w:r w:rsidRPr="00EB1286">
        <w:rPr>
          <w:color w:val="FF0000"/>
          <w:sz w:val="28"/>
          <w:szCs w:val="28"/>
          <w:lang w:val="en-US"/>
        </w:rPr>
        <w:t>TAMP</w:t>
      </w:r>
      <w:r w:rsidRPr="00EB1286">
        <w:rPr>
          <w:color w:val="FF0000"/>
          <w:sz w:val="28"/>
          <w:szCs w:val="28"/>
        </w:rPr>
        <w:t xml:space="preserve"> (не трогать)</w:t>
      </w:r>
      <w:bookmarkEnd w:id="2"/>
    </w:p>
    <w:p w:rsidR="00EB1286" w:rsidRPr="00740FEA" w:rsidRDefault="00EB1286" w:rsidP="00EB1286">
      <w:pPr>
        <w:tabs>
          <w:tab w:val="center" w:pos="4779"/>
          <w:tab w:val="left" w:pos="6285"/>
        </w:tabs>
        <w:rPr>
          <w:b/>
          <w:caps/>
        </w:rPr>
      </w:pPr>
    </w:p>
    <w:p w:rsidR="00AB0B02" w:rsidRDefault="00EB1286" w:rsidP="00AB0B02">
      <w:pPr>
        <w:tabs>
          <w:tab w:val="center" w:pos="4779"/>
          <w:tab w:val="left" w:pos="6285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Дорожная карта</w:t>
      </w:r>
    </w:p>
    <w:p w:rsidR="00AB0B02" w:rsidRDefault="004E317F" w:rsidP="00AB0B02">
      <w:pPr>
        <w:tabs>
          <w:tab w:val="center" w:pos="4779"/>
          <w:tab w:val="left" w:pos="6285"/>
        </w:tabs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t xml:space="preserve">по приобретению ООО «Автоколонна 1275» автомобилей для предоставления транспортных услуг населению по перевозке пассажиров и багажа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7513"/>
        <w:gridCol w:w="2126"/>
        <w:gridCol w:w="4217"/>
      </w:tblGrid>
      <w:tr w:rsidR="00FC279E" w:rsidTr="00132854">
        <w:tc>
          <w:tcPr>
            <w:tcW w:w="704" w:type="dxa"/>
            <w:vAlign w:val="center"/>
          </w:tcPr>
          <w:p w:rsidR="00FC279E" w:rsidRPr="00FC279E" w:rsidRDefault="00FC279E" w:rsidP="00FC279E">
            <w:pPr>
              <w:tabs>
                <w:tab w:val="center" w:pos="4779"/>
                <w:tab w:val="left" w:pos="6285"/>
              </w:tabs>
              <w:jc w:val="center"/>
              <w:rPr>
                <w:caps/>
                <w:sz w:val="28"/>
                <w:szCs w:val="28"/>
              </w:rPr>
            </w:pPr>
            <w:r w:rsidRPr="00FC279E">
              <w:rPr>
                <w:sz w:val="28"/>
                <w:szCs w:val="28"/>
              </w:rPr>
              <w:t>№ п/п</w:t>
            </w:r>
          </w:p>
        </w:tc>
        <w:tc>
          <w:tcPr>
            <w:tcW w:w="7513" w:type="dxa"/>
            <w:vAlign w:val="center"/>
          </w:tcPr>
          <w:p w:rsidR="00FC279E" w:rsidRPr="00FC279E" w:rsidRDefault="00FC279E" w:rsidP="00FC279E">
            <w:pPr>
              <w:tabs>
                <w:tab w:val="center" w:pos="4779"/>
                <w:tab w:val="left" w:pos="6285"/>
              </w:tabs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FC279E">
              <w:rPr>
                <w:sz w:val="28"/>
                <w:szCs w:val="28"/>
              </w:rPr>
              <w:t>аименование мероприятия</w:t>
            </w:r>
          </w:p>
        </w:tc>
        <w:tc>
          <w:tcPr>
            <w:tcW w:w="2126" w:type="dxa"/>
            <w:vAlign w:val="center"/>
          </w:tcPr>
          <w:p w:rsidR="00FC279E" w:rsidRPr="00FC279E" w:rsidRDefault="00FC279E" w:rsidP="00FC279E">
            <w:pPr>
              <w:tabs>
                <w:tab w:val="center" w:pos="4779"/>
                <w:tab w:val="left" w:pos="6285"/>
              </w:tabs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4217" w:type="dxa"/>
            <w:vAlign w:val="center"/>
          </w:tcPr>
          <w:p w:rsidR="00FC279E" w:rsidRPr="00FC279E" w:rsidRDefault="00FC279E" w:rsidP="00FC279E">
            <w:pPr>
              <w:tabs>
                <w:tab w:val="center" w:pos="4779"/>
                <w:tab w:val="left" w:pos="6285"/>
              </w:tabs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534580" w:rsidTr="00132854">
        <w:tc>
          <w:tcPr>
            <w:tcW w:w="704" w:type="dxa"/>
          </w:tcPr>
          <w:p w:rsidR="00534580" w:rsidRDefault="00534580" w:rsidP="00534580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</w:tcPr>
          <w:p w:rsidR="00534580" w:rsidRDefault="00534580" w:rsidP="00534580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 w:rsidRPr="0054506B">
              <w:rPr>
                <w:sz w:val="28"/>
                <w:szCs w:val="28"/>
              </w:rPr>
              <w:t xml:space="preserve">Утверждение порядка предоставления </w:t>
            </w:r>
            <w:r>
              <w:rPr>
                <w:sz w:val="28"/>
                <w:szCs w:val="28"/>
              </w:rPr>
              <w:t xml:space="preserve">субсидии </w:t>
            </w:r>
            <w:r w:rsidRPr="00C27030">
              <w:rPr>
                <w:sz w:val="28"/>
                <w:szCs w:val="28"/>
              </w:rPr>
              <w:t>на финансовое обеспечение уставной деятельности обществу с ограниченной ответственностью «Автоколонна1275», 100 % долей которого принадлежит городскому округу городу Благовещенску, в виде вклада в имущество, не увеличивающего его уставной капитал</w:t>
            </w:r>
          </w:p>
        </w:tc>
        <w:tc>
          <w:tcPr>
            <w:tcW w:w="2126" w:type="dxa"/>
          </w:tcPr>
          <w:p w:rsidR="00534580" w:rsidRPr="004E317F" w:rsidRDefault="00534580" w:rsidP="00534580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06.02.2025 -27.02.2025</w:t>
            </w:r>
          </w:p>
        </w:tc>
        <w:tc>
          <w:tcPr>
            <w:tcW w:w="4217" w:type="dxa"/>
          </w:tcPr>
          <w:p w:rsidR="00534580" w:rsidRDefault="00534580" w:rsidP="00534580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экономического развития и инвестиций</w:t>
            </w:r>
          </w:p>
          <w:p w:rsidR="00534580" w:rsidRDefault="00534580" w:rsidP="00534580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Правовое управление</w:t>
            </w:r>
          </w:p>
          <w:p w:rsidR="00534580" w:rsidRDefault="00534580" w:rsidP="00534580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потребительского рынка</w:t>
            </w:r>
          </w:p>
          <w:p w:rsidR="00534580" w:rsidRDefault="00534580" w:rsidP="00534580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Финансовое управление</w:t>
            </w:r>
          </w:p>
          <w:p w:rsidR="00534580" w:rsidRDefault="00534580" w:rsidP="00534580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КУМИ, </w:t>
            </w:r>
          </w:p>
          <w:p w:rsidR="00534580" w:rsidRDefault="00534580" w:rsidP="00534580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 w:rsidRPr="00D241C8">
              <w:rPr>
                <w:sz w:val="28"/>
                <w:szCs w:val="28"/>
              </w:rPr>
              <w:t>ООО «Автоколонна 1275»</w:t>
            </w:r>
          </w:p>
        </w:tc>
      </w:tr>
      <w:tr w:rsidR="00534580" w:rsidTr="00132854">
        <w:tc>
          <w:tcPr>
            <w:tcW w:w="704" w:type="dxa"/>
          </w:tcPr>
          <w:p w:rsidR="00534580" w:rsidRPr="004E317F" w:rsidRDefault="00534580" w:rsidP="00534580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</w:tcPr>
          <w:p w:rsidR="00534580" w:rsidRDefault="00534580" w:rsidP="00534580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 </w:t>
            </w:r>
            <w:r w:rsidRPr="00467A61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распределении дотации от 18.02.2025 №108</w:t>
            </w:r>
          </w:p>
        </w:tc>
        <w:tc>
          <w:tcPr>
            <w:tcW w:w="2126" w:type="dxa"/>
          </w:tcPr>
          <w:p w:rsidR="00534580" w:rsidRDefault="00534580" w:rsidP="00534580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18.02.2025</w:t>
            </w:r>
          </w:p>
        </w:tc>
        <w:tc>
          <w:tcPr>
            <w:tcW w:w="4217" w:type="dxa"/>
          </w:tcPr>
          <w:p w:rsidR="00534580" w:rsidRPr="00FC279E" w:rsidRDefault="00534580" w:rsidP="00534580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финансов АО</w:t>
            </w:r>
          </w:p>
        </w:tc>
      </w:tr>
      <w:tr w:rsidR="00410F84" w:rsidTr="00132854">
        <w:tc>
          <w:tcPr>
            <w:tcW w:w="704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513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Принятие решения о распределении дотации с указанием направления использования средств городского бюджета</w:t>
            </w:r>
          </w:p>
        </w:tc>
        <w:tc>
          <w:tcPr>
            <w:tcW w:w="2126" w:type="dxa"/>
          </w:tcPr>
          <w:p w:rsidR="00410F84" w:rsidRPr="004E317F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19.02.2025 -20.02.2025</w:t>
            </w:r>
          </w:p>
        </w:tc>
        <w:tc>
          <w:tcPr>
            <w:tcW w:w="4217" w:type="dxa"/>
          </w:tcPr>
          <w:p w:rsidR="00410F84" w:rsidRPr="004E317F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</w:t>
            </w:r>
            <w:r w:rsidRPr="00ED492C">
              <w:rPr>
                <w:sz w:val="28"/>
                <w:szCs w:val="28"/>
              </w:rPr>
              <w:t>администрации города Благовещенска</w:t>
            </w:r>
          </w:p>
        </w:tc>
      </w:tr>
      <w:tr w:rsidR="000E1D65" w:rsidTr="00132854">
        <w:tc>
          <w:tcPr>
            <w:tcW w:w="704" w:type="dxa"/>
          </w:tcPr>
          <w:p w:rsidR="000E1D65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</w:tcPr>
          <w:p w:rsidR="000E1D65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документов</w:t>
            </w:r>
            <w:r w:rsidRPr="000E1D65">
              <w:rPr>
                <w:sz w:val="28"/>
                <w:szCs w:val="28"/>
              </w:rPr>
              <w:t xml:space="preserve"> для созыва наблюдательного совета для принятия решения об одобрении сделки</w:t>
            </w:r>
          </w:p>
        </w:tc>
        <w:tc>
          <w:tcPr>
            <w:tcW w:w="2126" w:type="dxa"/>
          </w:tcPr>
          <w:p w:rsidR="000E1D65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 w:rsidRPr="000E1D65">
              <w:rPr>
                <w:sz w:val="28"/>
                <w:szCs w:val="28"/>
              </w:rPr>
              <w:t>21.02.2025</w:t>
            </w:r>
          </w:p>
        </w:tc>
        <w:tc>
          <w:tcPr>
            <w:tcW w:w="4217" w:type="dxa"/>
          </w:tcPr>
          <w:p w:rsidR="000E1D65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 w:rsidRPr="000E1D65">
              <w:rPr>
                <w:sz w:val="28"/>
                <w:szCs w:val="28"/>
              </w:rPr>
              <w:t>ООО «Автоколонна 1275»</w:t>
            </w:r>
          </w:p>
        </w:tc>
      </w:tr>
      <w:tr w:rsidR="00410F84" w:rsidTr="00132854">
        <w:tc>
          <w:tcPr>
            <w:tcW w:w="704" w:type="dxa"/>
          </w:tcPr>
          <w:p w:rsidR="00410F84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10F84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410F84" w:rsidRDefault="00053A5C" w:rsidP="00053A5C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работы по принятию</w:t>
            </w:r>
            <w:r w:rsidR="00410F84">
              <w:rPr>
                <w:sz w:val="28"/>
                <w:szCs w:val="28"/>
              </w:rPr>
              <w:t xml:space="preserve"> решения об одобрении сделки наблюдательным советом</w:t>
            </w:r>
          </w:p>
        </w:tc>
        <w:tc>
          <w:tcPr>
            <w:tcW w:w="2126" w:type="dxa"/>
          </w:tcPr>
          <w:p w:rsidR="00410F84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21.02.2025 – 26.02.2025</w:t>
            </w:r>
          </w:p>
        </w:tc>
        <w:tc>
          <w:tcPr>
            <w:tcW w:w="4217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 w:rsidRPr="004512B8">
              <w:rPr>
                <w:sz w:val="28"/>
                <w:szCs w:val="28"/>
              </w:rPr>
              <w:t xml:space="preserve">Комитет по управлению имуществом муниципального </w:t>
            </w:r>
            <w:r w:rsidRPr="004512B8">
              <w:rPr>
                <w:sz w:val="28"/>
                <w:szCs w:val="28"/>
              </w:rPr>
              <w:lastRenderedPageBreak/>
              <w:t>образования</w:t>
            </w:r>
            <w:r>
              <w:rPr>
                <w:sz w:val="28"/>
                <w:szCs w:val="28"/>
              </w:rPr>
              <w:t xml:space="preserve"> города Благовещенска</w:t>
            </w:r>
          </w:p>
        </w:tc>
      </w:tr>
      <w:tr w:rsidR="00410F84" w:rsidTr="00132854">
        <w:tc>
          <w:tcPr>
            <w:tcW w:w="704" w:type="dxa"/>
          </w:tcPr>
          <w:p w:rsidR="00410F84" w:rsidRPr="004E317F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410F84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Утверждение структурного элемента с последующим внесением в муниципальную программу «Развитие транспортной </w:t>
            </w:r>
            <w:r w:rsidRPr="00ED492C">
              <w:rPr>
                <w:sz w:val="28"/>
                <w:szCs w:val="28"/>
              </w:rPr>
              <w:t>системы города Благовещенска</w:t>
            </w:r>
            <w:r>
              <w:rPr>
                <w:sz w:val="28"/>
                <w:szCs w:val="28"/>
              </w:rPr>
              <w:t>» соответствии с постановлением администрации города Благовещенска от 22.05.2024 №2228</w:t>
            </w:r>
            <w:r w:rsidR="00AD1B55">
              <w:rPr>
                <w:sz w:val="28"/>
                <w:szCs w:val="28"/>
              </w:rPr>
              <w:t>, формирование реестра субсидий в электронном бюджете</w:t>
            </w:r>
          </w:p>
        </w:tc>
        <w:tc>
          <w:tcPr>
            <w:tcW w:w="2126" w:type="dxa"/>
          </w:tcPr>
          <w:p w:rsidR="00410F84" w:rsidRPr="004E317F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21.02.2025  -28.02.2025</w:t>
            </w:r>
          </w:p>
        </w:tc>
        <w:tc>
          <w:tcPr>
            <w:tcW w:w="4217" w:type="dxa"/>
          </w:tcPr>
          <w:p w:rsidR="00410F84" w:rsidRPr="004E317F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жилищно-коммунального хозяйства управление потребительского рынка администрации города Благовещенска</w:t>
            </w:r>
          </w:p>
        </w:tc>
      </w:tr>
      <w:tr w:rsidR="00410F84" w:rsidTr="00132854">
        <w:tc>
          <w:tcPr>
            <w:tcW w:w="704" w:type="dxa"/>
          </w:tcPr>
          <w:p w:rsidR="00410F84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10F84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проведение конкурсных процедур</w:t>
            </w:r>
          </w:p>
        </w:tc>
        <w:tc>
          <w:tcPr>
            <w:tcW w:w="2126" w:type="dxa"/>
          </w:tcPr>
          <w:p w:rsidR="00410F84" w:rsidRPr="00333C01" w:rsidRDefault="00426B74" w:rsidP="00DF21BA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color w:val="FF0000"/>
                <w:sz w:val="28"/>
                <w:szCs w:val="28"/>
              </w:rPr>
            </w:pPr>
            <w:r w:rsidRPr="00DF21BA">
              <w:rPr>
                <w:sz w:val="28"/>
                <w:szCs w:val="28"/>
              </w:rPr>
              <w:t>03</w:t>
            </w:r>
            <w:r w:rsidR="00410F84" w:rsidRPr="00DF21BA">
              <w:rPr>
                <w:sz w:val="28"/>
                <w:szCs w:val="28"/>
              </w:rPr>
              <w:t>.0</w:t>
            </w:r>
            <w:r w:rsidRPr="00DF21BA">
              <w:rPr>
                <w:sz w:val="28"/>
                <w:szCs w:val="28"/>
              </w:rPr>
              <w:t>3</w:t>
            </w:r>
            <w:r w:rsidR="00410F84" w:rsidRPr="00DF21BA">
              <w:rPr>
                <w:sz w:val="28"/>
                <w:szCs w:val="28"/>
              </w:rPr>
              <w:t xml:space="preserve">.2025 – </w:t>
            </w:r>
            <w:r w:rsidR="00DF21BA" w:rsidRPr="00DF21BA">
              <w:rPr>
                <w:sz w:val="28"/>
                <w:szCs w:val="28"/>
              </w:rPr>
              <w:t>07</w:t>
            </w:r>
            <w:r w:rsidR="00410F84" w:rsidRPr="00DF21BA">
              <w:rPr>
                <w:sz w:val="28"/>
                <w:szCs w:val="28"/>
              </w:rPr>
              <w:t>.0</w:t>
            </w:r>
            <w:r w:rsidR="00DF21BA" w:rsidRPr="00DF21BA">
              <w:rPr>
                <w:sz w:val="28"/>
                <w:szCs w:val="28"/>
              </w:rPr>
              <w:t>4</w:t>
            </w:r>
            <w:r w:rsidR="00410F84" w:rsidRPr="00DF21BA">
              <w:rPr>
                <w:sz w:val="28"/>
                <w:szCs w:val="28"/>
              </w:rPr>
              <w:t>.2025</w:t>
            </w:r>
          </w:p>
        </w:tc>
        <w:tc>
          <w:tcPr>
            <w:tcW w:w="4217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 w:rsidRPr="00410F84">
              <w:rPr>
                <w:sz w:val="28"/>
                <w:szCs w:val="28"/>
              </w:rPr>
              <w:t>ООО «Автоколонна 1275»</w:t>
            </w:r>
          </w:p>
        </w:tc>
      </w:tr>
      <w:tr w:rsidR="00410F84" w:rsidTr="00132854">
        <w:tc>
          <w:tcPr>
            <w:tcW w:w="704" w:type="dxa"/>
          </w:tcPr>
          <w:p w:rsidR="00410F84" w:rsidRPr="004E317F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10F84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 w:rsidRPr="00506A4F">
              <w:rPr>
                <w:sz w:val="28"/>
                <w:szCs w:val="28"/>
              </w:rPr>
              <w:t>Внесение изменений в сводную бюджетную роспись и доведение бюджетных ассигнований из городского бюджета</w:t>
            </w:r>
          </w:p>
        </w:tc>
        <w:tc>
          <w:tcPr>
            <w:tcW w:w="2126" w:type="dxa"/>
          </w:tcPr>
          <w:p w:rsidR="00410F84" w:rsidRPr="004E317F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28.02.2025</w:t>
            </w:r>
          </w:p>
        </w:tc>
        <w:tc>
          <w:tcPr>
            <w:tcW w:w="4217" w:type="dxa"/>
          </w:tcPr>
          <w:p w:rsidR="00410F84" w:rsidRPr="004E317F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бюджетного учета Ф</w:t>
            </w:r>
            <w:r w:rsidRPr="004E317F">
              <w:rPr>
                <w:sz w:val="28"/>
                <w:szCs w:val="28"/>
              </w:rPr>
              <w:t>инансовое управление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410F84" w:rsidTr="00132854">
        <w:tc>
          <w:tcPr>
            <w:tcW w:w="704" w:type="dxa"/>
          </w:tcPr>
          <w:p w:rsidR="00410F84" w:rsidRPr="004E317F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10F84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410F84" w:rsidRPr="004E317F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Подача заявки на получение субсидии</w:t>
            </w:r>
          </w:p>
        </w:tc>
        <w:tc>
          <w:tcPr>
            <w:tcW w:w="2126" w:type="dxa"/>
          </w:tcPr>
          <w:p w:rsidR="00410F84" w:rsidRPr="004E317F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03.03.2025</w:t>
            </w:r>
          </w:p>
        </w:tc>
        <w:tc>
          <w:tcPr>
            <w:tcW w:w="4217" w:type="dxa"/>
          </w:tcPr>
          <w:p w:rsidR="00410F84" w:rsidRPr="004E317F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«Автоколонна 1275»</w:t>
            </w:r>
          </w:p>
        </w:tc>
      </w:tr>
      <w:tr w:rsidR="00410F84" w:rsidTr="00132854">
        <w:tc>
          <w:tcPr>
            <w:tcW w:w="704" w:type="dxa"/>
          </w:tcPr>
          <w:p w:rsidR="00410F84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413CA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410F84" w:rsidRDefault="002413CA" w:rsidP="00EF03A9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Подбор водителей </w:t>
            </w:r>
            <w:bookmarkStart w:id="3" w:name="_GoBack"/>
            <w:bookmarkEnd w:id="3"/>
          </w:p>
        </w:tc>
        <w:tc>
          <w:tcPr>
            <w:tcW w:w="2126" w:type="dxa"/>
          </w:tcPr>
          <w:p w:rsidR="00410F84" w:rsidRDefault="002413CA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03.03.2025 – 09.05.2025</w:t>
            </w:r>
          </w:p>
        </w:tc>
        <w:tc>
          <w:tcPr>
            <w:tcW w:w="4217" w:type="dxa"/>
          </w:tcPr>
          <w:p w:rsidR="00410F84" w:rsidRDefault="002413CA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 w:rsidRPr="002413CA">
              <w:rPr>
                <w:sz w:val="28"/>
                <w:szCs w:val="28"/>
              </w:rPr>
              <w:t>ООО «Автоколонна 1275»</w:t>
            </w:r>
          </w:p>
        </w:tc>
      </w:tr>
      <w:tr w:rsidR="00410F84" w:rsidTr="00132854">
        <w:tc>
          <w:tcPr>
            <w:tcW w:w="704" w:type="dxa"/>
          </w:tcPr>
          <w:p w:rsidR="00410F84" w:rsidRDefault="000E1D65" w:rsidP="002413CA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410F84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соглашения о предоставлении субсидии</w:t>
            </w:r>
          </w:p>
        </w:tc>
        <w:tc>
          <w:tcPr>
            <w:tcW w:w="2126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10.03.2025 -12.03.2025</w:t>
            </w:r>
          </w:p>
        </w:tc>
        <w:tc>
          <w:tcPr>
            <w:tcW w:w="4217" w:type="dxa"/>
          </w:tcPr>
          <w:p w:rsidR="00410F84" w:rsidRPr="00B85153" w:rsidRDefault="00426B7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города Благовещенска</w:t>
            </w:r>
          </w:p>
        </w:tc>
      </w:tr>
      <w:tr w:rsidR="00410F84" w:rsidTr="00132854">
        <w:tc>
          <w:tcPr>
            <w:tcW w:w="704" w:type="dxa"/>
          </w:tcPr>
          <w:p w:rsidR="00410F84" w:rsidRPr="004E317F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410F84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Перечисление субсидии </w:t>
            </w:r>
            <w:r w:rsidRPr="00182C5D">
              <w:rPr>
                <w:sz w:val="28"/>
                <w:szCs w:val="28"/>
              </w:rPr>
              <w:t>на финансовое обеспечение уставной деятельности обществу с ограниченной ответственностью «Автоколонна1275», 100 % долей которого принадлежит городскому округу городу Благовещенску, в виде вклада в имущество, не увеличивающего его уставной капитал</w:t>
            </w:r>
            <w:r w:rsidR="00D634F4">
              <w:rPr>
                <w:sz w:val="28"/>
                <w:szCs w:val="28"/>
              </w:rPr>
              <w:t>,</w:t>
            </w:r>
            <w:r w:rsidR="00AD1B55">
              <w:rPr>
                <w:sz w:val="28"/>
                <w:szCs w:val="28"/>
              </w:rPr>
              <w:t xml:space="preserve"> при наличии средств в бюджете</w:t>
            </w:r>
          </w:p>
        </w:tc>
        <w:tc>
          <w:tcPr>
            <w:tcW w:w="2126" w:type="dxa"/>
          </w:tcPr>
          <w:p w:rsidR="00410F84" w:rsidRPr="004E317F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12.03.2025 - 14.03.2025</w:t>
            </w:r>
          </w:p>
        </w:tc>
        <w:tc>
          <w:tcPr>
            <w:tcW w:w="4217" w:type="dxa"/>
          </w:tcPr>
          <w:p w:rsidR="00410F84" w:rsidRPr="004E317F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бюджетного учета</w:t>
            </w:r>
            <w:r>
              <w:t xml:space="preserve"> </w:t>
            </w:r>
            <w:r w:rsidRPr="00506A4F">
              <w:rPr>
                <w:sz w:val="28"/>
                <w:szCs w:val="28"/>
              </w:rPr>
              <w:t>администрации города Благовещенска</w:t>
            </w:r>
          </w:p>
        </w:tc>
      </w:tr>
      <w:tr w:rsidR="00410F84" w:rsidTr="00132854">
        <w:tc>
          <w:tcPr>
            <w:tcW w:w="704" w:type="dxa"/>
          </w:tcPr>
          <w:p w:rsidR="00410F84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410F84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Поставка транспортных средств в Благовещенск</w:t>
            </w:r>
          </w:p>
        </w:tc>
        <w:tc>
          <w:tcPr>
            <w:tcW w:w="2126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Pr="00BE2DD8">
              <w:rPr>
                <w:sz w:val="28"/>
                <w:szCs w:val="28"/>
              </w:rPr>
              <w:t xml:space="preserve">.04.2025 – </w:t>
            </w:r>
            <w:r>
              <w:rPr>
                <w:sz w:val="28"/>
                <w:szCs w:val="28"/>
              </w:rPr>
              <w:t>30</w:t>
            </w:r>
            <w:r w:rsidRPr="00BE2DD8">
              <w:rPr>
                <w:sz w:val="28"/>
                <w:szCs w:val="28"/>
              </w:rPr>
              <w:t>.04.2025</w:t>
            </w:r>
          </w:p>
        </w:tc>
        <w:tc>
          <w:tcPr>
            <w:tcW w:w="4217" w:type="dxa"/>
          </w:tcPr>
          <w:p w:rsidR="00410F84" w:rsidRPr="00BE2DD8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 w:rsidRPr="00BE2DD8">
              <w:rPr>
                <w:sz w:val="28"/>
                <w:szCs w:val="28"/>
              </w:rPr>
              <w:t>ООО «Автоколонна 1275»</w:t>
            </w:r>
          </w:p>
        </w:tc>
      </w:tr>
      <w:tr w:rsidR="00410F84" w:rsidTr="00132854">
        <w:tc>
          <w:tcPr>
            <w:tcW w:w="704" w:type="dxa"/>
          </w:tcPr>
          <w:p w:rsidR="00410F84" w:rsidRDefault="000E1D65" w:rsidP="002413CA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410F84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410F84" w:rsidRDefault="00410F84" w:rsidP="002413CA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</w:t>
            </w:r>
            <w:r w:rsidR="007B1007">
              <w:rPr>
                <w:sz w:val="28"/>
                <w:szCs w:val="28"/>
              </w:rPr>
              <w:t>ия транспортных средств в ГИБДД</w:t>
            </w:r>
            <w:r>
              <w:rPr>
                <w:sz w:val="28"/>
                <w:szCs w:val="28"/>
              </w:rPr>
              <w:t xml:space="preserve">, </w:t>
            </w:r>
            <w:r w:rsidR="002413CA">
              <w:rPr>
                <w:sz w:val="28"/>
                <w:szCs w:val="28"/>
              </w:rPr>
              <w:t>оформление ОСАГО</w:t>
            </w:r>
          </w:p>
        </w:tc>
        <w:tc>
          <w:tcPr>
            <w:tcW w:w="2126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E2DD8">
              <w:rPr>
                <w:sz w:val="28"/>
                <w:szCs w:val="28"/>
              </w:rPr>
              <w:t xml:space="preserve">9.04.2025 – </w:t>
            </w:r>
            <w:r>
              <w:rPr>
                <w:sz w:val="28"/>
                <w:szCs w:val="28"/>
              </w:rPr>
              <w:t>05</w:t>
            </w:r>
            <w:r w:rsidRPr="00BE2DD8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Pr="00BE2DD8">
              <w:rPr>
                <w:sz w:val="28"/>
                <w:szCs w:val="28"/>
              </w:rPr>
              <w:t>.2025</w:t>
            </w:r>
          </w:p>
        </w:tc>
        <w:tc>
          <w:tcPr>
            <w:tcW w:w="4217" w:type="dxa"/>
          </w:tcPr>
          <w:p w:rsidR="00410F84" w:rsidRPr="00BE2DD8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 w:rsidRPr="00BE2DD8">
              <w:rPr>
                <w:sz w:val="28"/>
                <w:szCs w:val="28"/>
              </w:rPr>
              <w:t>ООО «Автоколонна 1275»</w:t>
            </w:r>
          </w:p>
        </w:tc>
      </w:tr>
      <w:tr w:rsidR="00410F84" w:rsidTr="00132854">
        <w:tc>
          <w:tcPr>
            <w:tcW w:w="704" w:type="dxa"/>
          </w:tcPr>
          <w:p w:rsidR="00410F84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410F84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Дооснащение транспортных средств</w:t>
            </w:r>
            <w:r w:rsidR="002413CA"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брендирование</w:t>
            </w:r>
            <w:proofErr w:type="spellEnd"/>
          </w:p>
        </w:tc>
        <w:tc>
          <w:tcPr>
            <w:tcW w:w="2126" w:type="dxa"/>
          </w:tcPr>
          <w:p w:rsidR="00410F84" w:rsidRDefault="002413CA" w:rsidP="002413CA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410F84" w:rsidRPr="00BE2DD8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410F84" w:rsidRPr="00BE2DD8">
              <w:rPr>
                <w:sz w:val="28"/>
                <w:szCs w:val="28"/>
              </w:rPr>
              <w:t xml:space="preserve">.2025 – </w:t>
            </w:r>
            <w:r w:rsidR="00410F84">
              <w:rPr>
                <w:sz w:val="28"/>
                <w:szCs w:val="28"/>
              </w:rPr>
              <w:t>09</w:t>
            </w:r>
            <w:r w:rsidR="00410F84" w:rsidRPr="00BE2DD8">
              <w:rPr>
                <w:sz w:val="28"/>
                <w:szCs w:val="28"/>
              </w:rPr>
              <w:t>.05.2025</w:t>
            </w:r>
          </w:p>
        </w:tc>
        <w:tc>
          <w:tcPr>
            <w:tcW w:w="4217" w:type="dxa"/>
          </w:tcPr>
          <w:p w:rsidR="00410F84" w:rsidRPr="00BE2DD8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 w:rsidRPr="00BE2DD8">
              <w:rPr>
                <w:sz w:val="28"/>
                <w:szCs w:val="28"/>
              </w:rPr>
              <w:t>ООО «Автоколонна 1275»</w:t>
            </w:r>
          </w:p>
        </w:tc>
      </w:tr>
      <w:tr w:rsidR="00410F84" w:rsidTr="00132854">
        <w:tc>
          <w:tcPr>
            <w:tcW w:w="704" w:type="dxa"/>
          </w:tcPr>
          <w:p w:rsidR="00410F84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410F84">
              <w:rPr>
                <w:sz w:val="28"/>
                <w:szCs w:val="28"/>
              </w:rPr>
              <w:t xml:space="preserve">. </w:t>
            </w:r>
          </w:p>
        </w:tc>
        <w:tc>
          <w:tcPr>
            <w:tcW w:w="7513" w:type="dxa"/>
          </w:tcPr>
          <w:p w:rsidR="00410F84" w:rsidRDefault="002413CA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Запуск</w:t>
            </w:r>
            <w:r w:rsidR="007B1007">
              <w:rPr>
                <w:sz w:val="28"/>
                <w:szCs w:val="28"/>
              </w:rPr>
              <w:t xml:space="preserve">  работы автотранспорта</w:t>
            </w:r>
          </w:p>
        </w:tc>
        <w:tc>
          <w:tcPr>
            <w:tcW w:w="2126" w:type="dxa"/>
          </w:tcPr>
          <w:p w:rsidR="00410F84" w:rsidRDefault="00410F84" w:rsidP="002413CA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09.05.2025 </w:t>
            </w:r>
          </w:p>
        </w:tc>
        <w:tc>
          <w:tcPr>
            <w:tcW w:w="4217" w:type="dxa"/>
          </w:tcPr>
          <w:p w:rsidR="00410F84" w:rsidRPr="00BE2DD8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 w:rsidRPr="00BE2DD8">
              <w:rPr>
                <w:sz w:val="28"/>
                <w:szCs w:val="28"/>
              </w:rPr>
              <w:t>ООО «Автоколонна 1275»</w:t>
            </w:r>
          </w:p>
        </w:tc>
      </w:tr>
      <w:tr w:rsidR="00410F84" w:rsidTr="00132854">
        <w:tc>
          <w:tcPr>
            <w:tcW w:w="704" w:type="dxa"/>
          </w:tcPr>
          <w:p w:rsidR="00410F84" w:rsidRDefault="000E1D65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="00410F84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Установка </w:t>
            </w:r>
            <w:proofErr w:type="spellStart"/>
            <w:r>
              <w:rPr>
                <w:sz w:val="28"/>
                <w:szCs w:val="28"/>
              </w:rPr>
              <w:t>газобалонного</w:t>
            </w:r>
            <w:proofErr w:type="spellEnd"/>
            <w:r>
              <w:rPr>
                <w:sz w:val="28"/>
                <w:szCs w:val="28"/>
              </w:rPr>
              <w:t xml:space="preserve"> оборудования, оформление документов, перерегистрация транспортных средств в ГИБДД</w:t>
            </w:r>
          </w:p>
        </w:tc>
        <w:tc>
          <w:tcPr>
            <w:tcW w:w="2126" w:type="dxa"/>
          </w:tcPr>
          <w:p w:rsidR="00410F84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 w:rsidRPr="00511FB3">
              <w:rPr>
                <w:sz w:val="28"/>
                <w:szCs w:val="28"/>
              </w:rPr>
              <w:t xml:space="preserve">09.05.2025 – </w:t>
            </w:r>
            <w:r>
              <w:rPr>
                <w:sz w:val="28"/>
                <w:szCs w:val="28"/>
              </w:rPr>
              <w:t>20.06</w:t>
            </w:r>
            <w:r w:rsidRPr="00511FB3">
              <w:rPr>
                <w:sz w:val="28"/>
                <w:szCs w:val="28"/>
              </w:rPr>
              <w:t>.2025</w:t>
            </w:r>
          </w:p>
        </w:tc>
        <w:tc>
          <w:tcPr>
            <w:tcW w:w="4217" w:type="dxa"/>
          </w:tcPr>
          <w:p w:rsidR="00410F84" w:rsidRPr="00BE2DD8" w:rsidRDefault="00410F84" w:rsidP="00410F84">
            <w:pPr>
              <w:tabs>
                <w:tab w:val="center" w:pos="4779"/>
                <w:tab w:val="left" w:pos="6285"/>
              </w:tabs>
              <w:contextualSpacing/>
              <w:jc w:val="center"/>
              <w:rPr>
                <w:sz w:val="28"/>
                <w:szCs w:val="28"/>
              </w:rPr>
            </w:pPr>
            <w:r w:rsidRPr="00BE2DD8">
              <w:rPr>
                <w:sz w:val="28"/>
                <w:szCs w:val="28"/>
              </w:rPr>
              <w:t>ООО «Автоколонна 1275»</w:t>
            </w:r>
          </w:p>
        </w:tc>
      </w:tr>
    </w:tbl>
    <w:p w:rsidR="00EB1286" w:rsidRDefault="00EB1286" w:rsidP="00EB1286">
      <w:pPr>
        <w:tabs>
          <w:tab w:val="center" w:pos="4779"/>
          <w:tab w:val="left" w:pos="6285"/>
        </w:tabs>
        <w:jc w:val="both"/>
        <w:rPr>
          <w:b/>
          <w:caps/>
          <w:sz w:val="28"/>
          <w:szCs w:val="28"/>
        </w:rPr>
      </w:pPr>
    </w:p>
    <w:sectPr w:rsidR="00EB1286" w:rsidSect="00094A4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078CF"/>
    <w:multiLevelType w:val="hybridMultilevel"/>
    <w:tmpl w:val="5FAE08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420"/>
    <w:rsid w:val="00053A5C"/>
    <w:rsid w:val="0005693E"/>
    <w:rsid w:val="00057528"/>
    <w:rsid w:val="00094A47"/>
    <w:rsid w:val="000D29E6"/>
    <w:rsid w:val="000E1D65"/>
    <w:rsid w:val="000E448E"/>
    <w:rsid w:val="00132854"/>
    <w:rsid w:val="0016307A"/>
    <w:rsid w:val="00182C5D"/>
    <w:rsid w:val="00192D7F"/>
    <w:rsid w:val="001A55F8"/>
    <w:rsid w:val="001F33E2"/>
    <w:rsid w:val="00206DDB"/>
    <w:rsid w:val="002413CA"/>
    <w:rsid w:val="00241C71"/>
    <w:rsid w:val="00245420"/>
    <w:rsid w:val="0026121B"/>
    <w:rsid w:val="0029175A"/>
    <w:rsid w:val="00304C56"/>
    <w:rsid w:val="00333C01"/>
    <w:rsid w:val="00354299"/>
    <w:rsid w:val="00363181"/>
    <w:rsid w:val="00374138"/>
    <w:rsid w:val="00375B0B"/>
    <w:rsid w:val="003D1AA2"/>
    <w:rsid w:val="00410F84"/>
    <w:rsid w:val="00426B74"/>
    <w:rsid w:val="004353CA"/>
    <w:rsid w:val="004512B8"/>
    <w:rsid w:val="004529B9"/>
    <w:rsid w:val="00467A61"/>
    <w:rsid w:val="00480E44"/>
    <w:rsid w:val="004B5DCC"/>
    <w:rsid w:val="004D13AB"/>
    <w:rsid w:val="004E317F"/>
    <w:rsid w:val="00506A4F"/>
    <w:rsid w:val="005074E3"/>
    <w:rsid w:val="00511FB3"/>
    <w:rsid w:val="00533989"/>
    <w:rsid w:val="00534580"/>
    <w:rsid w:val="00536617"/>
    <w:rsid w:val="0054506B"/>
    <w:rsid w:val="00565018"/>
    <w:rsid w:val="00570617"/>
    <w:rsid w:val="005801E3"/>
    <w:rsid w:val="005A3EC7"/>
    <w:rsid w:val="00613004"/>
    <w:rsid w:val="00650520"/>
    <w:rsid w:val="006D39D4"/>
    <w:rsid w:val="007368F2"/>
    <w:rsid w:val="00740FEA"/>
    <w:rsid w:val="00743410"/>
    <w:rsid w:val="00777685"/>
    <w:rsid w:val="00794B09"/>
    <w:rsid w:val="007A486F"/>
    <w:rsid w:val="007B1007"/>
    <w:rsid w:val="007D1217"/>
    <w:rsid w:val="0080098C"/>
    <w:rsid w:val="0082636B"/>
    <w:rsid w:val="008A1628"/>
    <w:rsid w:val="008B789B"/>
    <w:rsid w:val="00935194"/>
    <w:rsid w:val="00955E59"/>
    <w:rsid w:val="009B57D4"/>
    <w:rsid w:val="009C53A7"/>
    <w:rsid w:val="009D7FAA"/>
    <w:rsid w:val="009F275A"/>
    <w:rsid w:val="00A05A6B"/>
    <w:rsid w:val="00A30E29"/>
    <w:rsid w:val="00A53328"/>
    <w:rsid w:val="00A84F22"/>
    <w:rsid w:val="00AA7C49"/>
    <w:rsid w:val="00AB0B02"/>
    <w:rsid w:val="00AD1B55"/>
    <w:rsid w:val="00B310DB"/>
    <w:rsid w:val="00B85153"/>
    <w:rsid w:val="00BC0261"/>
    <w:rsid w:val="00BE2DD8"/>
    <w:rsid w:val="00C14B7F"/>
    <w:rsid w:val="00C27030"/>
    <w:rsid w:val="00CA10DA"/>
    <w:rsid w:val="00CC2445"/>
    <w:rsid w:val="00CF4AF7"/>
    <w:rsid w:val="00D241C8"/>
    <w:rsid w:val="00D26788"/>
    <w:rsid w:val="00D274B9"/>
    <w:rsid w:val="00D44BE3"/>
    <w:rsid w:val="00D56D19"/>
    <w:rsid w:val="00D634F4"/>
    <w:rsid w:val="00D86DE6"/>
    <w:rsid w:val="00D94C50"/>
    <w:rsid w:val="00DA0D8F"/>
    <w:rsid w:val="00DA67BB"/>
    <w:rsid w:val="00DC38BB"/>
    <w:rsid w:val="00DD4CA2"/>
    <w:rsid w:val="00DF0D0E"/>
    <w:rsid w:val="00DF21BA"/>
    <w:rsid w:val="00E53517"/>
    <w:rsid w:val="00EB1286"/>
    <w:rsid w:val="00EB14FB"/>
    <w:rsid w:val="00EC2F63"/>
    <w:rsid w:val="00ED492C"/>
    <w:rsid w:val="00EF03A9"/>
    <w:rsid w:val="00F82182"/>
    <w:rsid w:val="00FC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23C2A-4682-4275-A71F-33852ABD3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5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5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A30E2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59"/>
    <w:rsid w:val="00E53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1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Рудяева Анна Владимировна</dc:creator>
  <cp:lastModifiedBy>Тимофеева Нина Николаевна</cp:lastModifiedBy>
  <cp:revision>6</cp:revision>
  <cp:lastPrinted>2025-02-19T02:58:00Z</cp:lastPrinted>
  <dcterms:created xsi:type="dcterms:W3CDTF">2025-02-20T01:42:00Z</dcterms:created>
  <dcterms:modified xsi:type="dcterms:W3CDTF">2025-02-25T00:18:00Z</dcterms:modified>
</cp:coreProperties>
</file>