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Pr="00A9561B" w:rsidRDefault="0084153C" w:rsidP="0084153C">
      <w:pPr>
        <w:spacing w:after="0" w:line="240" w:lineRule="auto"/>
        <w:jc w:val="center"/>
        <w:rPr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>, утвержденную постановлением адми</w:t>
      </w:r>
      <w:r w:rsidR="00891C3C">
        <w:rPr>
          <w:rFonts w:ascii="Times New Roman" w:hAnsi="Times New Roman"/>
          <w:sz w:val="28"/>
          <w:szCs w:val="28"/>
        </w:rPr>
        <w:t xml:space="preserve">нистрации города Благовещенска </w:t>
      </w:r>
      <w:r w:rsidR="00FC33DE" w:rsidRPr="00A9561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  <w:r w:rsidR="00CE49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4902" w:rsidRPr="00A9561B">
        <w:rPr>
          <w:rFonts w:ascii="Times New Roman" w:hAnsi="Times New Roman"/>
          <w:sz w:val="28"/>
          <w:szCs w:val="28"/>
        </w:rPr>
        <w:t xml:space="preserve">(в ред. от  </w:t>
      </w:r>
      <w:r w:rsidR="00A67903">
        <w:rPr>
          <w:rFonts w:ascii="Times New Roman" w:hAnsi="Times New Roman"/>
          <w:sz w:val="28"/>
          <w:szCs w:val="28"/>
        </w:rPr>
        <w:t>1</w:t>
      </w:r>
      <w:r w:rsidR="001718E4">
        <w:rPr>
          <w:rFonts w:ascii="Times New Roman" w:hAnsi="Times New Roman"/>
          <w:sz w:val="28"/>
          <w:szCs w:val="28"/>
        </w:rPr>
        <w:t>0</w:t>
      </w:r>
      <w:r w:rsidR="0004163C">
        <w:rPr>
          <w:rFonts w:ascii="Times New Roman" w:hAnsi="Times New Roman"/>
          <w:sz w:val="28"/>
          <w:szCs w:val="28"/>
        </w:rPr>
        <w:t>.0</w:t>
      </w:r>
      <w:r w:rsidR="00A67903">
        <w:rPr>
          <w:rFonts w:ascii="Times New Roman" w:hAnsi="Times New Roman"/>
          <w:sz w:val="28"/>
          <w:szCs w:val="28"/>
        </w:rPr>
        <w:t>3</w:t>
      </w:r>
      <w:r w:rsidR="00CE4902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CE4902">
        <w:rPr>
          <w:rFonts w:ascii="Times New Roman" w:hAnsi="Times New Roman"/>
          <w:color w:val="000000" w:themeColor="text1"/>
          <w:sz w:val="28"/>
          <w:szCs w:val="28"/>
        </w:rPr>
        <w:t xml:space="preserve">5 № </w:t>
      </w:r>
      <w:r w:rsidR="00A6790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718E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67903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="00CE4902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1718E4" w:rsidRPr="00A9561B" w:rsidRDefault="001718E4" w:rsidP="001718E4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7903">
        <w:rPr>
          <w:rFonts w:ascii="Times New Roman" w:hAnsi="Times New Roman"/>
          <w:sz w:val="28"/>
          <w:szCs w:val="28"/>
        </w:rPr>
        <w:t>п.п</w:t>
      </w:r>
      <w:proofErr w:type="spellEnd"/>
      <w:r w:rsidR="00A67903">
        <w:rPr>
          <w:rFonts w:ascii="Times New Roman" w:hAnsi="Times New Roman"/>
          <w:sz w:val="28"/>
          <w:szCs w:val="28"/>
        </w:rPr>
        <w:t>.  1 п. 5.3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1718E4" w:rsidRDefault="001718E4" w:rsidP="00171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9561B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финансирова</w:t>
      </w:r>
      <w:r w:rsidR="00891C3C">
        <w:rPr>
          <w:rFonts w:ascii="Times New Roman" w:hAnsi="Times New Roman"/>
          <w:sz w:val="28"/>
          <w:szCs w:val="28"/>
        </w:rPr>
        <w:t xml:space="preserve">ния из областного и городского </w:t>
      </w:r>
      <w:r>
        <w:rPr>
          <w:rFonts w:ascii="Times New Roman" w:hAnsi="Times New Roman"/>
          <w:sz w:val="28"/>
          <w:szCs w:val="28"/>
        </w:rPr>
        <w:t>бюджетов на 2025</w:t>
      </w:r>
      <w:r w:rsidR="005232E9">
        <w:rPr>
          <w:rFonts w:ascii="Times New Roman" w:hAnsi="Times New Roman"/>
          <w:sz w:val="28"/>
          <w:szCs w:val="28"/>
        </w:rPr>
        <w:t xml:space="preserve"> - 2027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5232E9">
        <w:rPr>
          <w:rFonts w:ascii="Times New Roman" w:hAnsi="Times New Roman"/>
          <w:sz w:val="28"/>
          <w:szCs w:val="28"/>
        </w:rPr>
        <w:t>ы</w:t>
      </w:r>
      <w:r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 w:rsidR="00891C3C">
        <w:rPr>
          <w:rFonts w:ascii="Times New Roman" w:hAnsi="Times New Roman"/>
          <w:sz w:val="28"/>
          <w:szCs w:val="28"/>
        </w:rPr>
        <w:t>ложения</w:t>
      </w:r>
      <w:r>
        <w:rPr>
          <w:rFonts w:ascii="Times New Roman" w:hAnsi="Times New Roman"/>
          <w:sz w:val="28"/>
          <w:szCs w:val="28"/>
        </w:rPr>
        <w:t xml:space="preserve"> к пояснительной записке;</w:t>
      </w:r>
    </w:p>
    <w:p w:rsidR="001718E4" w:rsidRDefault="001718E4" w:rsidP="00171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>
        <w:rPr>
          <w:rFonts w:ascii="Times New Roman" w:hAnsi="Times New Roman"/>
          <w:sz w:val="28"/>
          <w:szCs w:val="28"/>
        </w:rPr>
        <w:t xml:space="preserve">ий текстовой части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632081">
        <w:rPr>
          <w:rFonts w:ascii="Times New Roman" w:hAnsi="Times New Roman"/>
          <w:sz w:val="28"/>
          <w:szCs w:val="28"/>
        </w:rPr>
        <w:t>5 511,6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95685">
        <w:rPr>
          <w:rFonts w:ascii="Times New Roman" w:hAnsi="Times New Roman"/>
          <w:sz w:val="28"/>
          <w:szCs w:val="28"/>
        </w:rPr>
        <w:t>7</w:t>
      </w:r>
      <w:r w:rsidR="00632081">
        <w:rPr>
          <w:rFonts w:ascii="Times New Roman" w:hAnsi="Times New Roman"/>
          <w:sz w:val="28"/>
          <w:szCs w:val="28"/>
        </w:rPr>
        <w:t> 652 745,3</w:t>
      </w:r>
      <w:bookmarkStart w:id="0" w:name="_GoBack"/>
      <w:bookmarkEnd w:id="0"/>
      <w:r w:rsidR="008A3028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163C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03CD"/>
    <w:rsid w:val="000E46AD"/>
    <w:rsid w:val="00103498"/>
    <w:rsid w:val="0010484B"/>
    <w:rsid w:val="00116600"/>
    <w:rsid w:val="0012473E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8E4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73C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5685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32E9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2081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1C3C"/>
    <w:rsid w:val="00894594"/>
    <w:rsid w:val="008969F7"/>
    <w:rsid w:val="008A3028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67903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AF5D5F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720C1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4902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D94E3"/>
  <w15:docId w15:val="{C2F8B692-EC53-47A8-A175-C4DF593C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77</cp:revision>
  <cp:lastPrinted>2021-12-08T03:49:00Z</cp:lastPrinted>
  <dcterms:created xsi:type="dcterms:W3CDTF">2024-10-25T07:00:00Z</dcterms:created>
  <dcterms:modified xsi:type="dcterms:W3CDTF">2025-03-20T02:42:00Z</dcterms:modified>
</cp:coreProperties>
</file>