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FB" w:rsidRDefault="000456FB">
      <w:pPr>
        <w:pStyle w:val="ConsPlusTitlePage"/>
      </w:pPr>
      <w:r>
        <w:t xml:space="preserve">Документ предоставлен </w:t>
      </w:r>
      <w:hyperlink r:id="rId5">
        <w:r>
          <w:rPr>
            <w:color w:val="0000FF"/>
          </w:rPr>
          <w:t>КонсультантПлюс</w:t>
        </w:r>
      </w:hyperlink>
      <w:r>
        <w:br/>
      </w:r>
    </w:p>
    <w:p w:rsidR="000456FB" w:rsidRDefault="000456FB">
      <w:pPr>
        <w:pStyle w:val="ConsPlusNormal"/>
        <w:jc w:val="both"/>
        <w:outlineLvl w:val="0"/>
      </w:pPr>
    </w:p>
    <w:p w:rsidR="000456FB" w:rsidRDefault="000456FB">
      <w:pPr>
        <w:pStyle w:val="ConsPlusTitle"/>
        <w:jc w:val="center"/>
        <w:outlineLvl w:val="0"/>
      </w:pPr>
      <w:r>
        <w:t>АДМИНИСТРАЦИЯ ГОРОДА БЛАГОВЕЩЕНСКА</w:t>
      </w:r>
    </w:p>
    <w:p w:rsidR="000456FB" w:rsidRDefault="000456FB">
      <w:pPr>
        <w:pStyle w:val="ConsPlusTitle"/>
        <w:ind w:firstLine="540"/>
        <w:jc w:val="both"/>
      </w:pPr>
    </w:p>
    <w:p w:rsidR="000456FB" w:rsidRDefault="000456FB">
      <w:pPr>
        <w:pStyle w:val="ConsPlusTitle"/>
        <w:jc w:val="center"/>
      </w:pPr>
      <w:r>
        <w:t>ПОСТАНОВЛЕНИЕ</w:t>
      </w:r>
    </w:p>
    <w:p w:rsidR="000456FB" w:rsidRDefault="000456FB">
      <w:pPr>
        <w:pStyle w:val="ConsPlusTitle"/>
        <w:jc w:val="center"/>
      </w:pPr>
      <w:r>
        <w:t>от 14 июля 2022 г. N 3648</w:t>
      </w:r>
    </w:p>
    <w:p w:rsidR="000456FB" w:rsidRDefault="000456FB">
      <w:pPr>
        <w:pStyle w:val="ConsPlusTitle"/>
        <w:ind w:firstLine="540"/>
        <w:jc w:val="both"/>
      </w:pPr>
    </w:p>
    <w:p w:rsidR="000456FB" w:rsidRDefault="000456FB">
      <w:pPr>
        <w:pStyle w:val="ConsPlusTitle"/>
        <w:jc w:val="center"/>
      </w:pPr>
      <w:r>
        <w:t>ОБ УТВЕРЖДЕНИИ АДМИНИСТРАТИВНОГО РЕГЛАМЕНТА ПРЕДОСТАВЛЕНИЯ</w:t>
      </w:r>
    </w:p>
    <w:p w:rsidR="000456FB" w:rsidRDefault="000456FB">
      <w:pPr>
        <w:pStyle w:val="ConsPlusTitle"/>
        <w:jc w:val="center"/>
      </w:pPr>
      <w:r>
        <w:t>МУНИЦИПАЛЬНОЙ УСЛУГИ "УТВЕРЖДЕНИЕ СХЕМЫ РАСПОЛОЖЕНИЯ</w:t>
      </w:r>
    </w:p>
    <w:p w:rsidR="000456FB" w:rsidRDefault="000456FB">
      <w:pPr>
        <w:pStyle w:val="ConsPlusTitle"/>
        <w:jc w:val="center"/>
      </w:pPr>
      <w:r>
        <w:t>ЗЕМЕЛЬНОГО УЧАСТКА ИЛИ ЗЕМЕЛЬНЫХ УЧАСТКОВ НА КАДАСТРОВОМ</w:t>
      </w:r>
    </w:p>
    <w:p w:rsidR="000456FB" w:rsidRDefault="000456FB">
      <w:pPr>
        <w:pStyle w:val="ConsPlusTitle"/>
        <w:jc w:val="center"/>
      </w:pPr>
      <w:r>
        <w:t>ПЛАНЕ ТЕРРИТОРИИ" НА ТЕРРИТОРИИ МУНИЦИПАЛЬНОГО</w:t>
      </w:r>
    </w:p>
    <w:p w:rsidR="000456FB" w:rsidRDefault="000456FB">
      <w:pPr>
        <w:pStyle w:val="ConsPlusTitle"/>
        <w:jc w:val="center"/>
      </w:pPr>
      <w:r>
        <w:t>ОБРАЗОВАНИЯ ГОРОДА БЛАГОВЕЩЕНСКА</w:t>
      </w:r>
    </w:p>
    <w:p w:rsidR="000456FB" w:rsidRDefault="000456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56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56FB" w:rsidRDefault="000456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56FB" w:rsidRDefault="000456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56FB" w:rsidRDefault="000456FB">
            <w:pPr>
              <w:pStyle w:val="ConsPlusNormal"/>
              <w:jc w:val="center"/>
            </w:pPr>
            <w:r>
              <w:rPr>
                <w:color w:val="392C69"/>
              </w:rPr>
              <w:t>Список изменяющих документов</w:t>
            </w:r>
          </w:p>
          <w:p w:rsidR="000456FB" w:rsidRDefault="000456FB">
            <w:pPr>
              <w:pStyle w:val="ConsPlusNormal"/>
              <w:jc w:val="center"/>
            </w:pPr>
            <w:r>
              <w:rPr>
                <w:color w:val="392C69"/>
              </w:rPr>
              <w:t>(в ред. постановления администрации города Благовещенска</w:t>
            </w:r>
          </w:p>
          <w:p w:rsidR="000456FB" w:rsidRDefault="000456FB">
            <w:pPr>
              <w:pStyle w:val="ConsPlusNormal"/>
              <w:jc w:val="center"/>
            </w:pPr>
            <w:r>
              <w:rPr>
                <w:color w:val="392C69"/>
              </w:rPr>
              <w:t xml:space="preserve">от 15.02.2023 </w:t>
            </w:r>
            <w:hyperlink r:id="rId6">
              <w:r>
                <w:rPr>
                  <w:color w:val="0000FF"/>
                </w:rPr>
                <w:t>N 667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6FB" w:rsidRDefault="000456FB">
            <w:pPr>
              <w:pStyle w:val="ConsPlusNormal"/>
            </w:pPr>
          </w:p>
        </w:tc>
      </w:tr>
    </w:tbl>
    <w:p w:rsidR="000456FB" w:rsidRDefault="000456FB">
      <w:pPr>
        <w:pStyle w:val="ConsPlusNormal"/>
        <w:jc w:val="both"/>
      </w:pPr>
    </w:p>
    <w:p w:rsidR="000456FB" w:rsidRDefault="000456FB">
      <w:pPr>
        <w:pStyle w:val="ConsPlusNormal"/>
        <w:ind w:firstLine="540"/>
        <w:jc w:val="both"/>
      </w:pPr>
      <w:r>
        <w:t xml:space="preserve">В целях реализации Федерального </w:t>
      </w:r>
      <w:hyperlink r:id="rId7">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0456FB" w:rsidRDefault="000456FB">
      <w:pPr>
        <w:pStyle w:val="ConsPlusNormal"/>
        <w:spacing w:before="220"/>
        <w:ind w:firstLine="540"/>
        <w:jc w:val="both"/>
      </w:pPr>
      <w:r>
        <w:t xml:space="preserve">1. Утвердить прилагаемый Административный </w:t>
      </w:r>
      <w:hyperlink w:anchor="P42">
        <w:r>
          <w:rPr>
            <w:color w:val="0000FF"/>
          </w:rPr>
          <w:t>регламент</w:t>
        </w:r>
      </w:hyperlink>
      <w:r>
        <w:t xml:space="preserve"> администрации города Благовещенска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456FB" w:rsidRDefault="000456FB">
      <w:pPr>
        <w:pStyle w:val="ConsPlusNormal"/>
        <w:spacing w:before="220"/>
        <w:ind w:firstLine="540"/>
        <w:jc w:val="both"/>
      </w:pPr>
      <w:r>
        <w:t>2. Признать утратившими силу постановления администрации города Благовещенска:</w:t>
      </w:r>
    </w:p>
    <w:p w:rsidR="000456FB" w:rsidRDefault="000456FB">
      <w:pPr>
        <w:pStyle w:val="ConsPlusNormal"/>
        <w:spacing w:before="220"/>
        <w:ind w:firstLine="540"/>
        <w:jc w:val="both"/>
      </w:pPr>
      <w:r>
        <w:t xml:space="preserve">2.1) от 12 сентября 2017 г. </w:t>
      </w:r>
      <w:hyperlink r:id="rId8">
        <w:r>
          <w:rPr>
            <w:color w:val="0000FF"/>
          </w:rPr>
          <w:t>N 3052</w:t>
        </w:r>
      </w:hyperlink>
      <w:r>
        <w:t xml:space="preserve"> "Об утверждении Административного регламента администрации города Благовещенска по предоставлению муниципальной услуги "Утверждение схемы расположения земельного участка или земельных участков на кадастровом плане территории, образуемых путем раздела";</w:t>
      </w:r>
    </w:p>
    <w:p w:rsidR="000456FB" w:rsidRDefault="000456FB">
      <w:pPr>
        <w:pStyle w:val="ConsPlusNormal"/>
        <w:spacing w:before="220"/>
        <w:ind w:firstLine="540"/>
        <w:jc w:val="both"/>
      </w:pPr>
      <w:r>
        <w:t xml:space="preserve">2.2) от 22 января 2018 г. </w:t>
      </w:r>
      <w:hyperlink r:id="rId9">
        <w:r>
          <w:rPr>
            <w:color w:val="0000FF"/>
          </w:rPr>
          <w:t>N 176</w:t>
        </w:r>
      </w:hyperlink>
      <w:r>
        <w:t xml:space="preserve"> "О внесении изменений в Административный регламент администрации города Благовещенска по предоставлению муниципальной услуги "Утверждение схемы расположения земельного участка или земельных участков на кадастровом плане территории, образуемых путем раздела";</w:t>
      </w:r>
    </w:p>
    <w:p w:rsidR="000456FB" w:rsidRDefault="000456FB">
      <w:pPr>
        <w:pStyle w:val="ConsPlusNormal"/>
        <w:spacing w:before="220"/>
        <w:ind w:firstLine="540"/>
        <w:jc w:val="both"/>
      </w:pPr>
      <w:r>
        <w:t xml:space="preserve">2.3) от 28 сентября 2018 г. </w:t>
      </w:r>
      <w:hyperlink r:id="rId10">
        <w:r>
          <w:rPr>
            <w:color w:val="0000FF"/>
          </w:rPr>
          <w:t>N 3048</w:t>
        </w:r>
      </w:hyperlink>
      <w:r>
        <w:t xml:space="preserve"> "О внесении изменений в Административный регламент администрации города Благовещенска по предоставлению муниципальной услуги "Утверждение схемы расположения земельного участка или земельных участков на кадастровом плане территории, образуемых путем раздела", утвержденный постановлением администрации города Благовещенска от 12 сентября 2017 г. N 3052";</w:t>
      </w:r>
    </w:p>
    <w:p w:rsidR="000456FB" w:rsidRDefault="000456FB">
      <w:pPr>
        <w:pStyle w:val="ConsPlusNormal"/>
        <w:spacing w:before="220"/>
        <w:ind w:firstLine="540"/>
        <w:jc w:val="both"/>
      </w:pPr>
      <w:r>
        <w:t xml:space="preserve">2.4) от 23 октября 2019 г. </w:t>
      </w:r>
      <w:hyperlink r:id="rId11">
        <w:r>
          <w:rPr>
            <w:color w:val="0000FF"/>
          </w:rPr>
          <w:t>N 3692</w:t>
        </w:r>
      </w:hyperlink>
      <w:r>
        <w:t xml:space="preserve"> "О внесении изменений в Административный регламент администрации города Благовещенска по предоставлению муниципальной услуги "Утверждение схемы расположения земельного участка или земельных участков на кадастровом плане территории, образуемых путем раздела";</w:t>
      </w:r>
    </w:p>
    <w:p w:rsidR="000456FB" w:rsidRDefault="000456FB">
      <w:pPr>
        <w:pStyle w:val="ConsPlusNormal"/>
        <w:spacing w:before="220"/>
        <w:ind w:firstLine="540"/>
        <w:jc w:val="both"/>
      </w:pPr>
      <w:r>
        <w:t xml:space="preserve">2.5) от 28 февраля 2020 г. </w:t>
      </w:r>
      <w:hyperlink r:id="rId12">
        <w:r>
          <w:rPr>
            <w:color w:val="0000FF"/>
          </w:rPr>
          <w:t>N 667</w:t>
        </w:r>
      </w:hyperlink>
      <w:r>
        <w:t xml:space="preserve"> "О внесении изменений в Административный регламент администрации города Благовещенска по предоставлению муниципальной услуги "Утверждение схемы расположения земельного участка или земельных участков на кадастровом плане территории, образуемых путем раздела", утвержденный постановлением администрации города Благовещенска от 12 сентября 2017 г. N 3052";</w:t>
      </w:r>
    </w:p>
    <w:p w:rsidR="000456FB" w:rsidRDefault="000456FB">
      <w:pPr>
        <w:pStyle w:val="ConsPlusNormal"/>
        <w:spacing w:before="220"/>
        <w:ind w:firstLine="540"/>
        <w:jc w:val="both"/>
      </w:pPr>
      <w:r>
        <w:t xml:space="preserve">2.6) от 9 июля 2021 г. </w:t>
      </w:r>
      <w:hyperlink r:id="rId13">
        <w:r>
          <w:rPr>
            <w:color w:val="0000FF"/>
          </w:rPr>
          <w:t>N 2645</w:t>
        </w:r>
      </w:hyperlink>
      <w:r>
        <w:t xml:space="preserve"> "О внесении изменений в Административный регламент </w:t>
      </w:r>
      <w:r>
        <w:lastRenderedPageBreak/>
        <w:t>администрации города Благовещенска по предоставлению муниципальной услуги "Утверждение схемы расположения земельного участка или земельных участков на кадастровом плане территории, образуемых путем раздела", утвержденный постановлением администрации города Благовещенска от 12 сентября 2017 г. N 3052".</w:t>
      </w:r>
    </w:p>
    <w:p w:rsidR="000456FB" w:rsidRDefault="000456FB">
      <w:pPr>
        <w:pStyle w:val="ConsPlusNormal"/>
        <w:spacing w:before="220"/>
        <w:ind w:firstLine="540"/>
        <w:jc w:val="both"/>
      </w:pPr>
      <w:r>
        <w:t>3. Управлению единой муниципальной информационной системы администрации города Благовещенска разместить настоящее постановление на официальном сайте администрации города Благовещенска, в официальном сетевом издании npa.admblag.ru, включить информацию о нем в реестр муниципальных услуг города Благовещенска.</w:t>
      </w:r>
    </w:p>
    <w:p w:rsidR="000456FB" w:rsidRDefault="000456FB">
      <w:pPr>
        <w:pStyle w:val="ConsPlusNormal"/>
        <w:spacing w:before="220"/>
        <w:ind w:firstLine="540"/>
        <w:jc w:val="both"/>
      </w:pPr>
      <w:r>
        <w:t>4. Настоящее постановление вступает в силу со дня официального опубликования в газете "Благовещенск".</w:t>
      </w:r>
    </w:p>
    <w:p w:rsidR="000456FB" w:rsidRDefault="000456FB">
      <w:pPr>
        <w:pStyle w:val="ConsPlusNormal"/>
        <w:spacing w:before="220"/>
        <w:ind w:firstLine="540"/>
        <w:jc w:val="both"/>
      </w:pPr>
      <w:r>
        <w:t>5. Контроль за исполнением настоящего постановления возложить на заместителя мэра города Благовещенска Воронова А.Е.</w:t>
      </w:r>
    </w:p>
    <w:p w:rsidR="000456FB" w:rsidRDefault="000456FB">
      <w:pPr>
        <w:pStyle w:val="ConsPlusNormal"/>
        <w:jc w:val="both"/>
      </w:pPr>
    </w:p>
    <w:p w:rsidR="000456FB" w:rsidRDefault="000456FB">
      <w:pPr>
        <w:pStyle w:val="ConsPlusNormal"/>
        <w:jc w:val="right"/>
      </w:pPr>
      <w:r>
        <w:t>Мэр</w:t>
      </w:r>
    </w:p>
    <w:p w:rsidR="000456FB" w:rsidRDefault="000456FB">
      <w:pPr>
        <w:pStyle w:val="ConsPlusNormal"/>
        <w:jc w:val="right"/>
      </w:pPr>
      <w:r>
        <w:t>города Благовещенска</w:t>
      </w:r>
    </w:p>
    <w:p w:rsidR="000456FB" w:rsidRDefault="000456FB">
      <w:pPr>
        <w:pStyle w:val="ConsPlusNormal"/>
        <w:jc w:val="right"/>
      </w:pPr>
      <w:r>
        <w:t>О.Г.ИМАМЕЕВ</w:t>
      </w: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right"/>
        <w:outlineLvl w:val="0"/>
      </w:pPr>
      <w:r>
        <w:t>Приложение</w:t>
      </w:r>
    </w:p>
    <w:p w:rsidR="000456FB" w:rsidRDefault="000456FB">
      <w:pPr>
        <w:pStyle w:val="ConsPlusNormal"/>
        <w:jc w:val="right"/>
      </w:pPr>
      <w:r>
        <w:t>к постановлению</w:t>
      </w:r>
    </w:p>
    <w:p w:rsidR="000456FB" w:rsidRDefault="000456FB">
      <w:pPr>
        <w:pStyle w:val="ConsPlusNormal"/>
        <w:jc w:val="right"/>
      </w:pPr>
      <w:r>
        <w:t>администрации</w:t>
      </w:r>
    </w:p>
    <w:p w:rsidR="000456FB" w:rsidRDefault="000456FB">
      <w:pPr>
        <w:pStyle w:val="ConsPlusNormal"/>
        <w:jc w:val="right"/>
      </w:pPr>
      <w:r>
        <w:t>города Благовещенска</w:t>
      </w:r>
    </w:p>
    <w:p w:rsidR="000456FB" w:rsidRDefault="000456FB">
      <w:pPr>
        <w:pStyle w:val="ConsPlusNormal"/>
        <w:jc w:val="right"/>
      </w:pPr>
      <w:r>
        <w:t>от 14 июля 2022 г. N 3648</w:t>
      </w:r>
    </w:p>
    <w:p w:rsidR="000456FB" w:rsidRDefault="000456FB">
      <w:pPr>
        <w:pStyle w:val="ConsPlusNormal"/>
        <w:jc w:val="both"/>
      </w:pPr>
    </w:p>
    <w:p w:rsidR="000456FB" w:rsidRDefault="000456FB">
      <w:pPr>
        <w:pStyle w:val="ConsPlusTitle"/>
        <w:jc w:val="center"/>
      </w:pPr>
      <w:bookmarkStart w:id="0" w:name="P42"/>
      <w:bookmarkEnd w:id="0"/>
      <w:r>
        <w:t>АДМИНИСТРАТИВНЫЙ РЕГЛАМЕНТ</w:t>
      </w:r>
    </w:p>
    <w:p w:rsidR="000456FB" w:rsidRDefault="000456FB">
      <w:pPr>
        <w:pStyle w:val="ConsPlusTitle"/>
        <w:jc w:val="center"/>
      </w:pPr>
      <w:r>
        <w:t>ПРЕДОСТАВЛЕНИЯ МУНИЦИПАЛЬНОЙ УСЛУГИ "УТВЕРЖДЕНИЕ СХЕМЫ</w:t>
      </w:r>
    </w:p>
    <w:p w:rsidR="000456FB" w:rsidRDefault="000456FB">
      <w:pPr>
        <w:pStyle w:val="ConsPlusTitle"/>
        <w:jc w:val="center"/>
      </w:pPr>
      <w:r>
        <w:t>РАСПОЛОЖЕНИЯ ЗЕМЕЛЬНОГО УЧАСТКА ИЛИ ЗЕМЕЛЬНЫХ УЧАСТКОВ</w:t>
      </w:r>
    </w:p>
    <w:p w:rsidR="000456FB" w:rsidRDefault="000456FB">
      <w:pPr>
        <w:pStyle w:val="ConsPlusTitle"/>
        <w:jc w:val="center"/>
      </w:pPr>
      <w:r>
        <w:t>НА КАДАСТРОВОМ ПЛАНЕ ТЕРРИТОРИИ" НА ТЕРРИТОРИИ</w:t>
      </w:r>
    </w:p>
    <w:p w:rsidR="000456FB" w:rsidRDefault="000456FB">
      <w:pPr>
        <w:pStyle w:val="ConsPlusTitle"/>
        <w:jc w:val="center"/>
      </w:pPr>
      <w:r>
        <w:t>МУНИЦИПАЛЬНОГО ОБРАЗОВАНИЯ ГОРОД БЛАГОВЕЩЕНСК</w:t>
      </w:r>
    </w:p>
    <w:p w:rsidR="000456FB" w:rsidRDefault="000456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56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56FB" w:rsidRDefault="000456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56FB" w:rsidRDefault="000456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56FB" w:rsidRDefault="000456FB">
            <w:pPr>
              <w:pStyle w:val="ConsPlusNormal"/>
              <w:jc w:val="center"/>
            </w:pPr>
            <w:r>
              <w:rPr>
                <w:color w:val="392C69"/>
              </w:rPr>
              <w:t>Список изменяющих документов</w:t>
            </w:r>
          </w:p>
          <w:p w:rsidR="000456FB" w:rsidRDefault="000456FB">
            <w:pPr>
              <w:pStyle w:val="ConsPlusNormal"/>
              <w:jc w:val="center"/>
            </w:pPr>
            <w:r>
              <w:rPr>
                <w:color w:val="392C69"/>
              </w:rPr>
              <w:t>(в ред. постановления администрации города Благовещенска</w:t>
            </w:r>
          </w:p>
          <w:p w:rsidR="000456FB" w:rsidRDefault="000456FB">
            <w:pPr>
              <w:pStyle w:val="ConsPlusNormal"/>
              <w:jc w:val="center"/>
            </w:pPr>
            <w:r>
              <w:rPr>
                <w:color w:val="392C69"/>
              </w:rPr>
              <w:t xml:space="preserve">от 15.02.2023 </w:t>
            </w:r>
            <w:hyperlink r:id="rId14">
              <w:r>
                <w:rPr>
                  <w:color w:val="0000FF"/>
                </w:rPr>
                <w:t>N 667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6FB" w:rsidRDefault="000456FB">
            <w:pPr>
              <w:pStyle w:val="ConsPlusNormal"/>
            </w:pPr>
          </w:p>
        </w:tc>
      </w:tr>
    </w:tbl>
    <w:p w:rsidR="000456FB" w:rsidRDefault="000456FB">
      <w:pPr>
        <w:pStyle w:val="ConsPlusNormal"/>
        <w:jc w:val="both"/>
      </w:pPr>
    </w:p>
    <w:p w:rsidR="000456FB" w:rsidRDefault="000456FB">
      <w:pPr>
        <w:pStyle w:val="ConsPlusTitle"/>
        <w:jc w:val="center"/>
        <w:outlineLvl w:val="1"/>
      </w:pPr>
      <w:r>
        <w:t>1. Общие положения</w:t>
      </w:r>
    </w:p>
    <w:p w:rsidR="000456FB" w:rsidRDefault="000456FB">
      <w:pPr>
        <w:pStyle w:val="ConsPlusNormal"/>
        <w:jc w:val="both"/>
      </w:pPr>
    </w:p>
    <w:p w:rsidR="000456FB" w:rsidRDefault="000456FB">
      <w:pPr>
        <w:pStyle w:val="ConsPlusTitle"/>
        <w:jc w:val="center"/>
        <w:outlineLvl w:val="2"/>
      </w:pPr>
      <w:r>
        <w:t>Предмет регулирования Административного регламента</w:t>
      </w:r>
    </w:p>
    <w:p w:rsidR="000456FB" w:rsidRDefault="000456FB">
      <w:pPr>
        <w:pStyle w:val="ConsPlusNormal"/>
        <w:jc w:val="both"/>
      </w:pPr>
    </w:p>
    <w:p w:rsidR="000456FB" w:rsidRDefault="000456FB">
      <w:pPr>
        <w:pStyle w:val="ConsPlusNormal"/>
        <w:ind w:firstLine="540"/>
        <w:jc w:val="both"/>
      </w:pPr>
      <w: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город Благовещенск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муниципальном образовании город Благовещенск Амурской области.</w:t>
      </w:r>
    </w:p>
    <w:p w:rsidR="000456FB" w:rsidRDefault="000456FB">
      <w:pPr>
        <w:pStyle w:val="ConsPlusNormal"/>
        <w:spacing w:before="220"/>
        <w:ind w:firstLine="540"/>
        <w:jc w:val="both"/>
      </w:pPr>
      <w:r>
        <w:t xml:space="preserve">Данный Регламент не распространяется на случаи утверждения схемы расположения </w:t>
      </w:r>
      <w:r>
        <w:lastRenderedPageBreak/>
        <w:t>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456FB" w:rsidRDefault="000456FB">
      <w:pPr>
        <w:pStyle w:val="ConsPlusNormal"/>
        <w:jc w:val="both"/>
      </w:pPr>
    </w:p>
    <w:p w:rsidR="000456FB" w:rsidRDefault="000456FB">
      <w:pPr>
        <w:pStyle w:val="ConsPlusTitle"/>
        <w:jc w:val="center"/>
        <w:outlineLvl w:val="2"/>
      </w:pPr>
      <w:r>
        <w:t>Круг заявителей</w:t>
      </w:r>
    </w:p>
    <w:p w:rsidR="000456FB" w:rsidRDefault="000456FB">
      <w:pPr>
        <w:pStyle w:val="ConsPlusNormal"/>
        <w:jc w:val="both"/>
      </w:pPr>
    </w:p>
    <w:p w:rsidR="000456FB" w:rsidRDefault="000456FB">
      <w:pPr>
        <w:pStyle w:val="ConsPlusNormal"/>
        <w:ind w:firstLine="540"/>
        <w:jc w:val="both"/>
      </w:pPr>
      <w:bookmarkStart w:id="1" w:name="P60"/>
      <w:bookmarkEnd w:id="1"/>
      <w: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456FB" w:rsidRDefault="000456FB">
      <w:pPr>
        <w:pStyle w:val="ConsPlusNormal"/>
        <w:spacing w:before="220"/>
        <w:ind w:firstLine="540"/>
        <w:jc w:val="both"/>
      </w:pPr>
      <w:r>
        <w:t xml:space="preserve">1.3. Интересы Заявителей, указанных в </w:t>
      </w:r>
      <w:hyperlink w:anchor="P60">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456FB" w:rsidRDefault="000456FB">
      <w:pPr>
        <w:pStyle w:val="ConsPlusNormal"/>
        <w:jc w:val="both"/>
      </w:pPr>
    </w:p>
    <w:p w:rsidR="000456FB" w:rsidRDefault="000456FB">
      <w:pPr>
        <w:pStyle w:val="ConsPlusTitle"/>
        <w:jc w:val="center"/>
        <w:outlineLvl w:val="2"/>
      </w:pPr>
      <w:r>
        <w:t>Требования к порядку информирования о предоставлении</w:t>
      </w:r>
    </w:p>
    <w:p w:rsidR="000456FB" w:rsidRDefault="000456FB">
      <w:pPr>
        <w:pStyle w:val="ConsPlusTitle"/>
        <w:jc w:val="center"/>
      </w:pPr>
      <w:r>
        <w:t>муниципальной услуги</w:t>
      </w:r>
    </w:p>
    <w:p w:rsidR="000456FB" w:rsidRDefault="000456FB">
      <w:pPr>
        <w:pStyle w:val="ConsPlusNormal"/>
        <w:jc w:val="both"/>
      </w:pPr>
    </w:p>
    <w:p w:rsidR="000456FB" w:rsidRDefault="000456FB">
      <w:pPr>
        <w:pStyle w:val="ConsPlusNormal"/>
        <w:ind w:firstLine="540"/>
        <w:jc w:val="both"/>
      </w:pPr>
      <w:r>
        <w:t>1.4. Информирование о порядке предоставления муниципальной услуги осуществляется:</w:t>
      </w:r>
    </w:p>
    <w:p w:rsidR="000456FB" w:rsidRDefault="000456FB">
      <w:pPr>
        <w:pStyle w:val="ConsPlusNormal"/>
        <w:spacing w:before="220"/>
        <w:ind w:firstLine="540"/>
        <w:jc w:val="both"/>
      </w:pPr>
      <w:r>
        <w:t>1) непосредственно при личном приеме Заявителя в администрации города Благовещенска Амурской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456FB" w:rsidRDefault="000456FB">
      <w:pPr>
        <w:pStyle w:val="ConsPlusNormal"/>
        <w:spacing w:before="220"/>
        <w:ind w:firstLine="540"/>
        <w:jc w:val="both"/>
      </w:pPr>
      <w:r>
        <w:t>2) по телефону должностным лицом Уполномоченного органа или многофункционального центра;</w:t>
      </w:r>
    </w:p>
    <w:p w:rsidR="000456FB" w:rsidRDefault="000456FB">
      <w:pPr>
        <w:pStyle w:val="ConsPlusNormal"/>
        <w:spacing w:before="220"/>
        <w:ind w:firstLine="540"/>
        <w:jc w:val="both"/>
      </w:pPr>
      <w:r>
        <w:t>3) письменно, в том числе посредством электронной почты, факсимильной связи;</w:t>
      </w:r>
    </w:p>
    <w:p w:rsidR="000456FB" w:rsidRDefault="000456FB">
      <w:pPr>
        <w:pStyle w:val="ConsPlusNormal"/>
        <w:spacing w:before="220"/>
        <w:ind w:firstLine="540"/>
        <w:jc w:val="both"/>
      </w:pPr>
      <w:r>
        <w:t>4) посредством размещения в открытой и доступной форме информации:</w:t>
      </w:r>
    </w:p>
    <w:p w:rsidR="000456FB" w:rsidRDefault="000456FB">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456FB" w:rsidRDefault="000456FB">
      <w:pPr>
        <w:pStyle w:val="ConsPlusNormal"/>
        <w:spacing w:before="220"/>
        <w:ind w:firstLine="540"/>
        <w:jc w:val="both"/>
      </w:pPr>
      <w:r>
        <w:t>- на официальном сайте Уполномоченного органа (www.благовещенск.рф);</w:t>
      </w:r>
    </w:p>
    <w:p w:rsidR="000456FB" w:rsidRDefault="000456FB">
      <w:pPr>
        <w:pStyle w:val="ConsPlusNormal"/>
        <w:spacing w:before="220"/>
        <w:ind w:firstLine="540"/>
        <w:jc w:val="both"/>
      </w:pPr>
      <w:r>
        <w:t>5) посредством размещения информации на информационных стендах Уполномоченного органа и (или) многофункционального центра.</w:t>
      </w:r>
    </w:p>
    <w:p w:rsidR="000456FB" w:rsidRDefault="000456FB">
      <w:pPr>
        <w:pStyle w:val="ConsPlusNormal"/>
        <w:spacing w:before="220"/>
        <w:ind w:firstLine="540"/>
        <w:jc w:val="both"/>
      </w:pPr>
      <w:bookmarkStart w:id="2" w:name="P74"/>
      <w:bookmarkEnd w:id="2"/>
      <w:r>
        <w:t>1.5. Информирование осуществляется по вопросам, касающимся:</w:t>
      </w:r>
    </w:p>
    <w:p w:rsidR="000456FB" w:rsidRDefault="000456FB">
      <w:pPr>
        <w:pStyle w:val="ConsPlusNormal"/>
        <w:spacing w:before="220"/>
        <w:ind w:firstLine="540"/>
        <w:jc w:val="both"/>
      </w:pPr>
      <w:r>
        <w:t>способов подачи заявления о предоставлении муниципальной услуги;</w:t>
      </w:r>
    </w:p>
    <w:p w:rsidR="000456FB" w:rsidRDefault="000456FB">
      <w:pPr>
        <w:pStyle w:val="ConsPlusNormal"/>
        <w:spacing w:before="220"/>
        <w:ind w:firstLine="5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0456FB" w:rsidRDefault="000456FB">
      <w:pPr>
        <w:pStyle w:val="ConsPlusNormal"/>
        <w:spacing w:before="220"/>
        <w:ind w:firstLine="540"/>
        <w:jc w:val="both"/>
      </w:pPr>
      <w:r>
        <w:t>справочной информации о работе Уполномоченного органа (структурных подразделений Уполномоченного органа);</w:t>
      </w:r>
    </w:p>
    <w:p w:rsidR="000456FB" w:rsidRDefault="000456FB">
      <w:pPr>
        <w:pStyle w:val="ConsPlusNormal"/>
        <w:spacing w:before="22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456FB" w:rsidRDefault="000456FB">
      <w:pPr>
        <w:pStyle w:val="ConsPlusNormal"/>
        <w:spacing w:before="220"/>
        <w:ind w:firstLine="540"/>
        <w:jc w:val="both"/>
      </w:pPr>
      <w:r>
        <w:t>порядка и сроков предоставления муниципальной услуги;</w:t>
      </w:r>
    </w:p>
    <w:p w:rsidR="000456FB" w:rsidRDefault="000456FB">
      <w:pPr>
        <w:pStyle w:val="ConsPlusNormal"/>
        <w:spacing w:before="220"/>
        <w:ind w:firstLine="540"/>
        <w:jc w:val="both"/>
      </w:pPr>
      <w: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456FB" w:rsidRDefault="000456FB">
      <w:pPr>
        <w:pStyle w:val="ConsPlusNormal"/>
        <w:spacing w:before="22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0456FB" w:rsidRDefault="000456FB">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456FB" w:rsidRDefault="000456FB">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456FB" w:rsidRDefault="000456FB">
      <w:pPr>
        <w:pStyle w:val="ConsPlusNormal"/>
        <w:spacing w:before="220"/>
        <w:ind w:firstLine="540"/>
        <w:jc w:val="both"/>
      </w:pPr>
      <w: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информируют обратившихся по интересующим вопросам.</w:t>
      </w:r>
    </w:p>
    <w:p w:rsidR="000456FB" w:rsidRDefault="000456FB">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0456FB" w:rsidRDefault="000456FB">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456FB" w:rsidRDefault="000456FB">
      <w:pPr>
        <w:pStyle w:val="ConsPlusNormal"/>
        <w:spacing w:before="220"/>
        <w:ind w:firstLine="540"/>
        <w:jc w:val="both"/>
      </w:pPr>
      <w: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0456FB" w:rsidRDefault="000456FB">
      <w:pPr>
        <w:pStyle w:val="ConsPlusNormal"/>
        <w:spacing w:before="220"/>
        <w:ind w:firstLine="540"/>
        <w:jc w:val="both"/>
      </w:pPr>
      <w:r>
        <w:t>изложить обращение в письменной форме;</w:t>
      </w:r>
    </w:p>
    <w:p w:rsidR="000456FB" w:rsidRDefault="000456FB">
      <w:pPr>
        <w:pStyle w:val="ConsPlusNormal"/>
        <w:spacing w:before="220"/>
        <w:ind w:firstLine="540"/>
        <w:jc w:val="both"/>
      </w:pPr>
      <w:r>
        <w:t>назначить другое время для консультаций.</w:t>
      </w:r>
    </w:p>
    <w:p w:rsidR="000456FB" w:rsidRDefault="000456FB">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456FB" w:rsidRDefault="000456FB">
      <w:pPr>
        <w:pStyle w:val="ConsPlusNormal"/>
        <w:spacing w:before="220"/>
        <w:ind w:firstLine="540"/>
        <w:jc w:val="both"/>
      </w:pPr>
      <w:r>
        <w:t>Продолжительность информирования по телефону не должна превышать 10 минут.</w:t>
      </w:r>
    </w:p>
    <w:p w:rsidR="000456FB" w:rsidRDefault="000456FB">
      <w:pPr>
        <w:pStyle w:val="ConsPlusNormal"/>
        <w:spacing w:before="220"/>
        <w:ind w:firstLine="540"/>
        <w:jc w:val="both"/>
      </w:pPr>
      <w:r>
        <w:t>Информирование осуществляется в соответствии с графиком приема граждан.</w:t>
      </w:r>
    </w:p>
    <w:p w:rsidR="000456FB" w:rsidRDefault="000456FB">
      <w:pPr>
        <w:pStyle w:val="ConsPlusNormal"/>
        <w:spacing w:before="220"/>
        <w:ind w:firstLine="540"/>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74">
        <w:r>
          <w:rPr>
            <w:color w:val="0000FF"/>
          </w:rPr>
          <w:t>пункте 1.5</w:t>
        </w:r>
      </w:hyperlink>
      <w:r>
        <w:t xml:space="preserve"> настоящего Административного регламента, в порядке, установленном Федеральным </w:t>
      </w:r>
      <w:hyperlink r:id="rId15">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0456FB" w:rsidRDefault="000456FB">
      <w:pPr>
        <w:pStyle w:val="ConsPlusNormal"/>
        <w:spacing w:before="220"/>
        <w:ind w:firstLine="540"/>
        <w:jc w:val="both"/>
      </w:pPr>
      <w:r>
        <w:t xml:space="preserve">1.8. На ЕПГУ размещаются сведения, предусмотренные </w:t>
      </w:r>
      <w:hyperlink r:id="rId16">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0456FB" w:rsidRDefault="000456FB">
      <w:pPr>
        <w:pStyle w:val="ConsPlusNormal"/>
        <w:spacing w:before="220"/>
        <w:ind w:firstLine="540"/>
        <w:jc w:val="both"/>
      </w:pPr>
      <w:r>
        <w:t xml:space="preserve">Доступ к информации о сроках и порядке предоставления муниципальной услуги </w:t>
      </w:r>
      <w: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0456FB" w:rsidRDefault="000456FB">
      <w:pPr>
        <w:pStyle w:val="ConsPlusNormal"/>
        <w:spacing w:before="220"/>
        <w:ind w:firstLine="540"/>
        <w:jc w:val="both"/>
      </w:pPr>
      <w: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456FB" w:rsidRDefault="000456FB">
      <w:pPr>
        <w:pStyle w:val="ConsPlusNormal"/>
        <w:spacing w:before="220"/>
        <w:ind w:firstLine="540"/>
        <w:jc w:val="both"/>
      </w:pPr>
      <w:r>
        <w:t>о местах нахождения и графиках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456FB" w:rsidRDefault="000456FB">
      <w:pPr>
        <w:pStyle w:val="ConsPlusNormal"/>
        <w:spacing w:before="220"/>
        <w:ind w:firstLine="5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456FB" w:rsidRDefault="000456FB">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0456FB" w:rsidRDefault="000456FB">
      <w:pPr>
        <w:pStyle w:val="ConsPlusNormal"/>
        <w:spacing w:before="220"/>
        <w:ind w:firstLine="540"/>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0456FB" w:rsidRDefault="000456FB">
      <w:pPr>
        <w:pStyle w:val="ConsPlusNormal"/>
        <w:spacing w:before="220"/>
        <w:ind w:firstLine="540"/>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456FB" w:rsidRDefault="000456FB">
      <w:pPr>
        <w:pStyle w:val="ConsPlusNormal"/>
        <w:spacing w:before="220"/>
        <w:ind w:firstLine="540"/>
        <w:jc w:val="both"/>
      </w:pPr>
      <w: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456FB" w:rsidRDefault="000456FB">
      <w:pPr>
        <w:pStyle w:val="ConsPlusNormal"/>
        <w:jc w:val="both"/>
      </w:pPr>
    </w:p>
    <w:p w:rsidR="000456FB" w:rsidRDefault="000456FB">
      <w:pPr>
        <w:pStyle w:val="ConsPlusTitle"/>
        <w:jc w:val="center"/>
        <w:outlineLvl w:val="1"/>
      </w:pPr>
      <w:r>
        <w:t>2. Стандарт предоставления муниципальной услуги</w:t>
      </w:r>
    </w:p>
    <w:p w:rsidR="000456FB" w:rsidRDefault="000456FB">
      <w:pPr>
        <w:pStyle w:val="ConsPlusNormal"/>
        <w:jc w:val="both"/>
      </w:pPr>
    </w:p>
    <w:p w:rsidR="000456FB" w:rsidRDefault="000456FB">
      <w:pPr>
        <w:pStyle w:val="ConsPlusTitle"/>
        <w:jc w:val="center"/>
        <w:outlineLvl w:val="2"/>
      </w:pPr>
      <w:r>
        <w:t>Наименование муниципальной услуги</w:t>
      </w:r>
    </w:p>
    <w:p w:rsidR="000456FB" w:rsidRDefault="000456FB">
      <w:pPr>
        <w:pStyle w:val="ConsPlusNormal"/>
        <w:jc w:val="both"/>
      </w:pPr>
    </w:p>
    <w:p w:rsidR="000456FB" w:rsidRDefault="000456FB">
      <w:pPr>
        <w:pStyle w:val="ConsPlusNormal"/>
        <w:ind w:firstLine="540"/>
        <w:jc w:val="both"/>
      </w:pPr>
      <w:r>
        <w:t>2.1. Муниципальная услуга "Утверждение схемы расположения земельного участка или земельных участков на кадастровом плане территории".</w:t>
      </w:r>
    </w:p>
    <w:p w:rsidR="000456FB" w:rsidRDefault="000456FB">
      <w:pPr>
        <w:pStyle w:val="ConsPlusNormal"/>
        <w:jc w:val="both"/>
      </w:pPr>
    </w:p>
    <w:p w:rsidR="000456FB" w:rsidRDefault="000456FB">
      <w:pPr>
        <w:pStyle w:val="ConsPlusTitle"/>
        <w:jc w:val="center"/>
        <w:outlineLvl w:val="2"/>
      </w:pPr>
      <w:r>
        <w:t>Наименование органа местного самоуправления,</w:t>
      </w:r>
    </w:p>
    <w:p w:rsidR="000456FB" w:rsidRDefault="000456FB">
      <w:pPr>
        <w:pStyle w:val="ConsPlusTitle"/>
        <w:jc w:val="center"/>
      </w:pPr>
      <w:r>
        <w:t>предоставляющего муниципальную услугу</w:t>
      </w:r>
    </w:p>
    <w:p w:rsidR="000456FB" w:rsidRDefault="000456FB">
      <w:pPr>
        <w:pStyle w:val="ConsPlusNormal"/>
        <w:jc w:val="both"/>
      </w:pPr>
    </w:p>
    <w:p w:rsidR="000456FB" w:rsidRDefault="000456FB">
      <w:pPr>
        <w:pStyle w:val="ConsPlusNormal"/>
        <w:ind w:firstLine="540"/>
        <w:jc w:val="both"/>
      </w:pPr>
      <w:r>
        <w:t>2.2. Муниципальная услуга предоставляется Уполномоченным органом - администрацией города Благовещенска в лице земельного управления администрации города Благовещенска.</w:t>
      </w:r>
    </w:p>
    <w:p w:rsidR="000456FB" w:rsidRDefault="000456FB">
      <w:pPr>
        <w:pStyle w:val="ConsPlusNormal"/>
        <w:spacing w:before="220"/>
        <w:ind w:firstLine="540"/>
        <w:jc w:val="both"/>
      </w:pPr>
      <w:bookmarkStart w:id="3" w:name="P114"/>
      <w:bookmarkEnd w:id="3"/>
      <w:r>
        <w:t>2.3. В предоставлении муниципальной услуги принимает участие управление по документальному обеспечению управления (далее - Управление ДОУ).</w:t>
      </w:r>
    </w:p>
    <w:p w:rsidR="000456FB" w:rsidRDefault="000456FB">
      <w:pPr>
        <w:pStyle w:val="ConsPlusNormal"/>
        <w:spacing w:before="220"/>
        <w:ind w:firstLine="540"/>
        <w:jc w:val="both"/>
      </w:pPr>
      <w:r>
        <w:t>При предоставлении муниципальной услуги Уполномоченный орган взаимодействует с:</w:t>
      </w:r>
    </w:p>
    <w:p w:rsidR="000456FB" w:rsidRDefault="000456FB">
      <w:pPr>
        <w:pStyle w:val="ConsPlusNormal"/>
        <w:spacing w:before="220"/>
        <w:ind w:firstLine="540"/>
        <w:jc w:val="both"/>
      </w:pPr>
      <w:r>
        <w:lastRenderedPageBreak/>
        <w:t>2.3.1) Федеральной налоговой службой Российской Федерации -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456FB" w:rsidRDefault="000456FB">
      <w:pPr>
        <w:pStyle w:val="ConsPlusNormal"/>
        <w:spacing w:before="220"/>
        <w:ind w:firstLine="540"/>
        <w:jc w:val="both"/>
      </w:pPr>
      <w:r>
        <w:t>2.3.2) Федеральной службой государственной регистрации, кадастра и картографии - в части получения сведений из Единого государственного реестра недвижимости;</w:t>
      </w:r>
    </w:p>
    <w:p w:rsidR="000456FB" w:rsidRDefault="000456FB">
      <w:pPr>
        <w:pStyle w:val="ConsPlusNormal"/>
        <w:spacing w:before="220"/>
        <w:ind w:firstLine="540"/>
        <w:jc w:val="both"/>
      </w:pPr>
      <w:r>
        <w:t>2.3.3)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456FB" w:rsidRDefault="000456FB">
      <w:pPr>
        <w:pStyle w:val="ConsPlusNormal"/>
        <w:jc w:val="both"/>
      </w:pPr>
    </w:p>
    <w:p w:rsidR="000456FB" w:rsidRDefault="000456FB">
      <w:pPr>
        <w:pStyle w:val="ConsPlusTitle"/>
        <w:jc w:val="center"/>
        <w:outlineLvl w:val="2"/>
      </w:pPr>
      <w:r>
        <w:t>Описание результата предоставления муниципальной услуги</w:t>
      </w:r>
    </w:p>
    <w:p w:rsidR="000456FB" w:rsidRDefault="000456FB">
      <w:pPr>
        <w:pStyle w:val="ConsPlusNormal"/>
        <w:jc w:val="both"/>
      </w:pPr>
    </w:p>
    <w:p w:rsidR="000456FB" w:rsidRDefault="000456FB">
      <w:pPr>
        <w:pStyle w:val="ConsPlusNormal"/>
        <w:ind w:firstLine="540"/>
        <w:jc w:val="both"/>
      </w:pPr>
      <w:bookmarkStart w:id="4" w:name="P122"/>
      <w:bookmarkEnd w:id="4"/>
      <w:r>
        <w:t>2.4. Результатом предоставления муниципальной услуги являются:</w:t>
      </w:r>
    </w:p>
    <w:p w:rsidR="000456FB" w:rsidRDefault="000456FB">
      <w:pPr>
        <w:pStyle w:val="ConsPlusNormal"/>
        <w:spacing w:before="220"/>
        <w:ind w:firstLine="540"/>
        <w:jc w:val="both"/>
      </w:pPr>
      <w:r>
        <w:t xml:space="preserve">2.4.1. </w:t>
      </w:r>
      <w:hyperlink w:anchor="P557">
        <w:r>
          <w:rPr>
            <w:color w:val="0000FF"/>
          </w:rPr>
          <w:t>Решение</w:t>
        </w:r>
      </w:hyperlink>
      <w:r>
        <w:t xml:space="preserve"> об утверждении схемы расположения земельного участка по форме согласно приложению N 1 к настоящему Административному регламенту.</w:t>
      </w:r>
    </w:p>
    <w:p w:rsidR="000456FB" w:rsidRDefault="000456FB">
      <w:pPr>
        <w:pStyle w:val="ConsPlusNormal"/>
        <w:spacing w:before="220"/>
        <w:ind w:firstLine="540"/>
        <w:jc w:val="both"/>
      </w:pPr>
      <w:r>
        <w:t xml:space="preserve">2.4.2. </w:t>
      </w:r>
      <w:hyperlink w:anchor="P606">
        <w:r>
          <w:rPr>
            <w:color w:val="0000FF"/>
          </w:rPr>
          <w:t>Решение</w:t>
        </w:r>
      </w:hyperlink>
      <w:r>
        <w:t xml:space="preserve"> об отказе в утверждении схемы расположения земельного участка по форме согласно приложению N 2 к настоящему Административному регламенту.</w:t>
      </w:r>
    </w:p>
    <w:p w:rsidR="000456FB" w:rsidRDefault="000456FB">
      <w:pPr>
        <w:pStyle w:val="ConsPlusNormal"/>
        <w:jc w:val="both"/>
      </w:pPr>
    </w:p>
    <w:p w:rsidR="000456FB" w:rsidRDefault="000456FB">
      <w:pPr>
        <w:pStyle w:val="ConsPlusTitle"/>
        <w:jc w:val="center"/>
        <w:outlineLvl w:val="2"/>
      </w:pPr>
      <w:r>
        <w:t>Срок предоставления муниципальной услуги, в том числе</w:t>
      </w:r>
    </w:p>
    <w:p w:rsidR="000456FB" w:rsidRDefault="000456FB">
      <w:pPr>
        <w:pStyle w:val="ConsPlusTitle"/>
        <w:jc w:val="center"/>
      </w:pPr>
      <w:r>
        <w:t>с учетом необходимости обращения в организации, участвующие</w:t>
      </w:r>
    </w:p>
    <w:p w:rsidR="000456FB" w:rsidRDefault="000456FB">
      <w:pPr>
        <w:pStyle w:val="ConsPlusTitle"/>
        <w:jc w:val="center"/>
      </w:pPr>
      <w:r>
        <w:t>в предоставлении муниципальной услуги, срок приостановления</w:t>
      </w:r>
    </w:p>
    <w:p w:rsidR="000456FB" w:rsidRDefault="000456FB">
      <w:pPr>
        <w:pStyle w:val="ConsPlusTitle"/>
        <w:jc w:val="center"/>
      </w:pPr>
      <w:r>
        <w:t>предоставления муниципальной услуги, срок выдачи</w:t>
      </w:r>
    </w:p>
    <w:p w:rsidR="000456FB" w:rsidRDefault="000456FB">
      <w:pPr>
        <w:pStyle w:val="ConsPlusTitle"/>
        <w:jc w:val="center"/>
      </w:pPr>
      <w:r>
        <w:t>(направления) документов, являющихся результатом</w:t>
      </w:r>
    </w:p>
    <w:p w:rsidR="000456FB" w:rsidRDefault="000456FB">
      <w:pPr>
        <w:pStyle w:val="ConsPlusTitle"/>
        <w:jc w:val="center"/>
      </w:pPr>
      <w:r>
        <w:t>предоставления муниципальной услуги</w:t>
      </w:r>
    </w:p>
    <w:p w:rsidR="000456FB" w:rsidRDefault="000456FB">
      <w:pPr>
        <w:pStyle w:val="ConsPlusNormal"/>
        <w:jc w:val="both"/>
      </w:pPr>
    </w:p>
    <w:p w:rsidR="000456FB" w:rsidRDefault="000456FB">
      <w:pPr>
        <w:pStyle w:val="ConsPlusNormal"/>
        <w:ind w:firstLine="540"/>
        <w:jc w:val="both"/>
      </w:pPr>
      <w:r>
        <w:t>2.5. Срок предоставления Муниципальной услуги определяется в соответствии с земельным законодательством Российской Федерации.</w:t>
      </w:r>
    </w:p>
    <w:p w:rsidR="000456FB" w:rsidRDefault="000456FB">
      <w:pPr>
        <w:pStyle w:val="ConsPlusNormal"/>
        <w:jc w:val="both"/>
      </w:pPr>
      <w:r>
        <w:t xml:space="preserve">(п. 2.5 в ред. постановления администрации города Благовещенска от 15.02.2023 </w:t>
      </w:r>
      <w:hyperlink r:id="rId17">
        <w:r>
          <w:rPr>
            <w:color w:val="0000FF"/>
          </w:rPr>
          <w:t>N 667</w:t>
        </w:r>
      </w:hyperlink>
      <w:r>
        <w:t>)</w:t>
      </w:r>
    </w:p>
    <w:p w:rsidR="000456FB" w:rsidRDefault="000456FB">
      <w:pPr>
        <w:pStyle w:val="ConsPlusNormal"/>
        <w:jc w:val="both"/>
      </w:pPr>
    </w:p>
    <w:p w:rsidR="000456FB" w:rsidRDefault="000456FB">
      <w:pPr>
        <w:pStyle w:val="ConsPlusTitle"/>
        <w:jc w:val="center"/>
        <w:outlineLvl w:val="2"/>
      </w:pPr>
      <w:r>
        <w:t>Нормативные правовые акты, регулирующие предоставление</w:t>
      </w:r>
    </w:p>
    <w:p w:rsidR="000456FB" w:rsidRDefault="000456FB">
      <w:pPr>
        <w:pStyle w:val="ConsPlusTitle"/>
        <w:jc w:val="center"/>
      </w:pPr>
      <w:r>
        <w:t>муниципальной услуги</w:t>
      </w:r>
    </w:p>
    <w:p w:rsidR="000456FB" w:rsidRDefault="000456FB">
      <w:pPr>
        <w:pStyle w:val="ConsPlusNormal"/>
        <w:jc w:val="both"/>
      </w:pPr>
    </w:p>
    <w:p w:rsidR="000456FB" w:rsidRDefault="000456FB">
      <w:pPr>
        <w:pStyle w:val="ConsPlusNormal"/>
        <w:ind w:firstLine="540"/>
        <w:jc w:val="both"/>
      </w:pPr>
      <w:r>
        <w:t>2.6. 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w:t>
      </w:r>
    </w:p>
    <w:p w:rsidR="000456FB" w:rsidRDefault="000456FB">
      <w:pPr>
        <w:pStyle w:val="ConsPlusNormal"/>
        <w:jc w:val="both"/>
      </w:pPr>
    </w:p>
    <w:p w:rsidR="000456FB" w:rsidRDefault="000456FB">
      <w:pPr>
        <w:pStyle w:val="ConsPlusTitle"/>
        <w:jc w:val="center"/>
        <w:outlineLvl w:val="2"/>
      </w:pPr>
      <w:r>
        <w:t>Исчерпывающий перечень документов, необходимых</w:t>
      </w:r>
    </w:p>
    <w:p w:rsidR="000456FB" w:rsidRDefault="000456FB">
      <w:pPr>
        <w:pStyle w:val="ConsPlusTitle"/>
        <w:jc w:val="center"/>
      </w:pPr>
      <w:r>
        <w:t>в соответствии с нормативными правовыми актами</w:t>
      </w:r>
    </w:p>
    <w:p w:rsidR="000456FB" w:rsidRDefault="000456FB">
      <w:pPr>
        <w:pStyle w:val="ConsPlusTitle"/>
        <w:jc w:val="center"/>
      </w:pPr>
      <w:r>
        <w:t>для предоставления муниципальной услуги и услуг,</w:t>
      </w:r>
    </w:p>
    <w:p w:rsidR="000456FB" w:rsidRDefault="000456FB">
      <w:pPr>
        <w:pStyle w:val="ConsPlusTitle"/>
        <w:jc w:val="center"/>
      </w:pPr>
      <w:r>
        <w:t>которые являются необходимыми и обязательными</w:t>
      </w:r>
    </w:p>
    <w:p w:rsidR="000456FB" w:rsidRDefault="000456FB">
      <w:pPr>
        <w:pStyle w:val="ConsPlusTitle"/>
        <w:jc w:val="center"/>
      </w:pPr>
      <w:r>
        <w:t>для предоставления муниципальной услуги, подлежащих</w:t>
      </w:r>
    </w:p>
    <w:p w:rsidR="000456FB" w:rsidRDefault="000456FB">
      <w:pPr>
        <w:pStyle w:val="ConsPlusTitle"/>
        <w:jc w:val="center"/>
      </w:pPr>
      <w:r>
        <w:t>представлению Заявителем, способы их получения</w:t>
      </w:r>
    </w:p>
    <w:p w:rsidR="000456FB" w:rsidRDefault="000456FB">
      <w:pPr>
        <w:pStyle w:val="ConsPlusTitle"/>
        <w:jc w:val="center"/>
      </w:pPr>
      <w:r>
        <w:t>Заявителем, в том числе в электронной форме,</w:t>
      </w:r>
    </w:p>
    <w:p w:rsidR="000456FB" w:rsidRDefault="000456FB">
      <w:pPr>
        <w:pStyle w:val="ConsPlusTitle"/>
        <w:jc w:val="center"/>
      </w:pPr>
      <w:r>
        <w:t>порядок их представления</w:t>
      </w:r>
    </w:p>
    <w:p w:rsidR="000456FB" w:rsidRDefault="000456FB">
      <w:pPr>
        <w:pStyle w:val="ConsPlusNormal"/>
        <w:jc w:val="both"/>
      </w:pPr>
    </w:p>
    <w:p w:rsidR="000456FB" w:rsidRDefault="000456FB">
      <w:pPr>
        <w:pStyle w:val="ConsPlusNormal"/>
        <w:ind w:firstLine="540"/>
        <w:jc w:val="both"/>
      </w:pPr>
      <w:bookmarkStart w:id="5" w:name="P150"/>
      <w:bookmarkEnd w:id="5"/>
      <w:r>
        <w:t>2.7. Для получения муниципальной услуги Заявитель представляет:</w:t>
      </w:r>
    </w:p>
    <w:p w:rsidR="000456FB" w:rsidRDefault="000456FB">
      <w:pPr>
        <w:pStyle w:val="ConsPlusNormal"/>
        <w:spacing w:before="220"/>
        <w:ind w:firstLine="540"/>
        <w:jc w:val="both"/>
      </w:pPr>
      <w:r>
        <w:t xml:space="preserve">2.7.1. </w:t>
      </w:r>
      <w:hyperlink w:anchor="P645">
        <w:r>
          <w:rPr>
            <w:color w:val="0000FF"/>
          </w:rPr>
          <w:t>Заявление</w:t>
        </w:r>
      </w:hyperlink>
      <w:r>
        <w:t xml:space="preserve"> о предоставлении муниципальной услуги по форме согласно приложению N 3 к настоящему Административному регламенту.</w:t>
      </w:r>
    </w:p>
    <w:p w:rsidR="000456FB" w:rsidRDefault="000456FB">
      <w:pPr>
        <w:pStyle w:val="ConsPlusNormal"/>
        <w:spacing w:before="220"/>
        <w:ind w:firstLine="540"/>
        <w:jc w:val="both"/>
      </w:pPr>
      <w: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456FB" w:rsidRDefault="000456FB">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0456FB" w:rsidRDefault="000456FB">
      <w:pPr>
        <w:pStyle w:val="ConsPlusNormal"/>
        <w:spacing w:before="220"/>
        <w:ind w:firstLine="540"/>
        <w:jc w:val="both"/>
      </w:pPr>
      <w:r>
        <w:t>в форме электронного документа в личном кабинете на ЕПГУ;</w:t>
      </w:r>
    </w:p>
    <w:p w:rsidR="000456FB" w:rsidRDefault="000456FB">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0456FB" w:rsidRDefault="000456FB">
      <w:pPr>
        <w:pStyle w:val="ConsPlusNormal"/>
        <w:spacing w:before="220"/>
        <w:ind w:firstLine="540"/>
        <w:jc w:val="both"/>
      </w:pPr>
      <w:r>
        <w:t>2.7.2. Документ, удостоверяющий личность Заявителя, представителя.</w:t>
      </w:r>
    </w:p>
    <w:p w:rsidR="000456FB" w:rsidRDefault="000456FB">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56FB" w:rsidRDefault="000456FB">
      <w:pPr>
        <w:pStyle w:val="ConsPlusNormal"/>
        <w:spacing w:before="220"/>
        <w:ind w:firstLine="540"/>
        <w:jc w:val="both"/>
      </w:pPr>
      <w: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0456FB" w:rsidRDefault="000456FB">
      <w:pPr>
        <w:pStyle w:val="ConsPlusNormal"/>
        <w:spacing w:before="220"/>
        <w:ind w:firstLine="540"/>
        <w:jc w:val="both"/>
      </w:pPr>
      <w:r>
        <w:t>2.7.3. Схема расположения земельного участка.</w:t>
      </w:r>
    </w:p>
    <w:p w:rsidR="000456FB" w:rsidRDefault="000456FB">
      <w:pPr>
        <w:pStyle w:val="ConsPlusNormal"/>
        <w:spacing w:before="220"/>
        <w:ind w:firstLine="540"/>
        <w:jc w:val="both"/>
      </w:pPr>
      <w:r>
        <w:t>2.7.4. Согласие землепользователей, землевладельцев, арендаторов на образование земельных участков.</w:t>
      </w:r>
    </w:p>
    <w:p w:rsidR="000456FB" w:rsidRDefault="000456FB">
      <w:pPr>
        <w:pStyle w:val="ConsPlusNormal"/>
        <w:spacing w:before="220"/>
        <w:ind w:firstLine="540"/>
        <w:jc w:val="both"/>
      </w:pPr>
      <w: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456FB" w:rsidRDefault="000456FB">
      <w:pPr>
        <w:pStyle w:val="ConsPlusNormal"/>
        <w:spacing w:before="220"/>
        <w:ind w:firstLine="540"/>
        <w:jc w:val="both"/>
      </w:pPr>
      <w:r>
        <w:t>2.7.5. Согласие залогодержателей исходных земельных участков.</w:t>
      </w:r>
    </w:p>
    <w:p w:rsidR="000456FB" w:rsidRDefault="000456FB">
      <w:pPr>
        <w:pStyle w:val="ConsPlusNormal"/>
        <w:spacing w:before="220"/>
        <w:ind w:firstLine="540"/>
        <w:jc w:val="both"/>
      </w:pPr>
      <w: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456FB" w:rsidRDefault="000456FB">
      <w:pPr>
        <w:pStyle w:val="ConsPlusNormal"/>
        <w:spacing w:before="220"/>
        <w:ind w:firstLine="540"/>
        <w:jc w:val="both"/>
      </w:pPr>
      <w:r>
        <w:t>2.7.6.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0456FB" w:rsidRDefault="000456FB">
      <w:pPr>
        <w:pStyle w:val="ConsPlusNormal"/>
        <w:spacing w:before="220"/>
        <w:ind w:firstLine="540"/>
        <w:jc w:val="both"/>
      </w:pPr>
      <w:bookmarkStart w:id="6" w:name="P165"/>
      <w:bookmarkEnd w:id="6"/>
      <w:r>
        <w:t xml:space="preserve">2.8. Заявления и прилагаемые документы, указанные в </w:t>
      </w:r>
      <w:hyperlink w:anchor="P150">
        <w:r>
          <w:rPr>
            <w:color w:val="0000FF"/>
          </w:rPr>
          <w:t>пункте 2.7</w:t>
        </w:r>
      </w:hyperlink>
      <w: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456FB" w:rsidRDefault="000456FB">
      <w:pPr>
        <w:pStyle w:val="ConsPlusNormal"/>
        <w:jc w:val="both"/>
      </w:pPr>
    </w:p>
    <w:p w:rsidR="000456FB" w:rsidRDefault="000456FB">
      <w:pPr>
        <w:pStyle w:val="ConsPlusTitle"/>
        <w:jc w:val="center"/>
        <w:outlineLvl w:val="2"/>
      </w:pPr>
      <w:r>
        <w:t>Исчерпывающий перечень документов, необходимых</w:t>
      </w:r>
    </w:p>
    <w:p w:rsidR="000456FB" w:rsidRDefault="000456FB">
      <w:pPr>
        <w:pStyle w:val="ConsPlusTitle"/>
        <w:jc w:val="center"/>
      </w:pPr>
      <w:r>
        <w:t>в соответствии с нормативными правовыми актами</w:t>
      </w:r>
    </w:p>
    <w:p w:rsidR="000456FB" w:rsidRDefault="000456FB">
      <w:pPr>
        <w:pStyle w:val="ConsPlusTitle"/>
        <w:jc w:val="center"/>
      </w:pPr>
      <w:r>
        <w:t>для предоставления муниципальной услуги, которые</w:t>
      </w:r>
    </w:p>
    <w:p w:rsidR="000456FB" w:rsidRDefault="000456FB">
      <w:pPr>
        <w:pStyle w:val="ConsPlusTitle"/>
        <w:jc w:val="center"/>
      </w:pPr>
      <w:r>
        <w:t>находятся в распоряжении государственных органов,</w:t>
      </w:r>
    </w:p>
    <w:p w:rsidR="000456FB" w:rsidRDefault="000456FB">
      <w:pPr>
        <w:pStyle w:val="ConsPlusTitle"/>
        <w:jc w:val="center"/>
      </w:pPr>
      <w:r>
        <w:t>органов местного самоуправления и иных органов,</w:t>
      </w:r>
    </w:p>
    <w:p w:rsidR="000456FB" w:rsidRDefault="000456FB">
      <w:pPr>
        <w:pStyle w:val="ConsPlusTitle"/>
        <w:jc w:val="center"/>
      </w:pPr>
      <w:r>
        <w:t>участвующих в предоставлении государственных</w:t>
      </w:r>
    </w:p>
    <w:p w:rsidR="000456FB" w:rsidRDefault="000456FB">
      <w:pPr>
        <w:pStyle w:val="ConsPlusTitle"/>
        <w:jc w:val="center"/>
      </w:pPr>
      <w:r>
        <w:t>или муниципальных услуг</w:t>
      </w:r>
    </w:p>
    <w:p w:rsidR="000456FB" w:rsidRDefault="000456FB">
      <w:pPr>
        <w:pStyle w:val="ConsPlusNormal"/>
        <w:jc w:val="both"/>
      </w:pPr>
    </w:p>
    <w:p w:rsidR="000456FB" w:rsidRDefault="000456FB">
      <w:pPr>
        <w:pStyle w:val="ConsPlusNormal"/>
        <w:ind w:firstLine="540"/>
        <w:jc w:val="both"/>
      </w:pPr>
      <w:r>
        <w:t xml:space="preserve">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lastRenderedPageBreak/>
        <w:t>государственных или муниципальных услуг:</w:t>
      </w:r>
    </w:p>
    <w:p w:rsidR="000456FB" w:rsidRDefault="000456FB">
      <w:pPr>
        <w:pStyle w:val="ConsPlusNormal"/>
        <w:spacing w:before="220"/>
        <w:ind w:firstLine="540"/>
        <w:jc w:val="both"/>
      </w:pPr>
      <w:r>
        <w:t>2.9.1. Выписка из Единого государственного реестра юридических лиц в случае подачи заявления юридическим лицом.</w:t>
      </w:r>
    </w:p>
    <w:p w:rsidR="000456FB" w:rsidRDefault="000456FB">
      <w:pPr>
        <w:pStyle w:val="ConsPlusNormal"/>
        <w:spacing w:before="220"/>
        <w:ind w:firstLine="540"/>
        <w:jc w:val="both"/>
      </w:pPr>
      <w:r>
        <w:t>2.9.2. Выписка из Единого государственного реестра индивидуальных предпринимателей в случае подачи заявления индивидуальным предпринимателем.</w:t>
      </w:r>
    </w:p>
    <w:p w:rsidR="000456FB" w:rsidRDefault="000456FB">
      <w:pPr>
        <w:pStyle w:val="ConsPlusNormal"/>
        <w:spacing w:before="220"/>
        <w:ind w:firstLine="540"/>
        <w:jc w:val="both"/>
      </w:pPr>
      <w:r>
        <w:t>2.9.3. Выписка из Единого государственного реестра недвижимости в отношении земельных участков.</w:t>
      </w:r>
    </w:p>
    <w:p w:rsidR="000456FB" w:rsidRDefault="000456FB">
      <w:pPr>
        <w:pStyle w:val="ConsPlusNormal"/>
        <w:spacing w:before="220"/>
        <w:ind w:firstLine="540"/>
        <w:jc w:val="both"/>
      </w:pPr>
      <w:bookmarkStart w:id="7" w:name="P179"/>
      <w:bookmarkEnd w:id="7"/>
      <w:r>
        <w:t>2.10. При предоставлении муниципальной услуги запрещается требовать от Заявителя:</w:t>
      </w:r>
    </w:p>
    <w:p w:rsidR="000456FB" w:rsidRDefault="000456F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6FB" w:rsidRDefault="000456FB">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и Амурской области, муниципальными правовыми актами администрации города Благовещенска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0456FB" w:rsidRDefault="000456FB">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56FB" w:rsidRDefault="000456FB">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56FB" w:rsidRDefault="000456FB">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56FB" w:rsidRDefault="000456FB">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56FB" w:rsidRDefault="000456FB">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9">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0456FB" w:rsidRDefault="000456FB">
      <w:pPr>
        <w:pStyle w:val="ConsPlusNormal"/>
        <w:jc w:val="both"/>
      </w:pPr>
    </w:p>
    <w:p w:rsidR="000456FB" w:rsidRDefault="000456FB">
      <w:pPr>
        <w:pStyle w:val="ConsPlusTitle"/>
        <w:jc w:val="center"/>
        <w:outlineLvl w:val="2"/>
      </w:pPr>
      <w:r>
        <w:lastRenderedPageBreak/>
        <w:t>Исчерпывающий перечень оснований для отказа в приеме</w:t>
      </w:r>
    </w:p>
    <w:p w:rsidR="000456FB" w:rsidRDefault="000456FB">
      <w:pPr>
        <w:pStyle w:val="ConsPlusTitle"/>
        <w:jc w:val="center"/>
      </w:pPr>
      <w:r>
        <w:t>документов, необходимых для предоставления</w:t>
      </w:r>
    </w:p>
    <w:p w:rsidR="000456FB" w:rsidRDefault="000456FB">
      <w:pPr>
        <w:pStyle w:val="ConsPlusTitle"/>
        <w:jc w:val="center"/>
      </w:pPr>
      <w:r>
        <w:t>муниципальной услуги</w:t>
      </w:r>
    </w:p>
    <w:p w:rsidR="000456FB" w:rsidRDefault="000456FB">
      <w:pPr>
        <w:pStyle w:val="ConsPlusNormal"/>
        <w:jc w:val="both"/>
      </w:pPr>
    </w:p>
    <w:p w:rsidR="000456FB" w:rsidRDefault="000456FB">
      <w:pPr>
        <w:pStyle w:val="ConsPlusNormal"/>
        <w:ind w:firstLine="540"/>
        <w:jc w:val="both"/>
      </w:pPr>
      <w:r>
        <w:t>2.11. Основаниями для отказа в приеме к рассмотрению документов, необходимых для предоставления муниципальной услуги, являются:</w:t>
      </w:r>
    </w:p>
    <w:p w:rsidR="000456FB" w:rsidRDefault="000456FB">
      <w:pPr>
        <w:pStyle w:val="ConsPlusNormal"/>
        <w:spacing w:before="220"/>
        <w:ind w:firstLine="540"/>
        <w:jc w:val="both"/>
      </w:pPr>
      <w:r>
        <w:t>2.11.1) неполное заполнение полей в форме заявления, в том числе в интерактивной форме заявления на ЕПГУ;</w:t>
      </w:r>
    </w:p>
    <w:p w:rsidR="000456FB" w:rsidRDefault="000456FB">
      <w:pPr>
        <w:pStyle w:val="ConsPlusNormal"/>
        <w:spacing w:before="220"/>
        <w:ind w:firstLine="540"/>
        <w:jc w:val="both"/>
      </w:pPr>
      <w:r>
        <w:t>2.11.2)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456FB" w:rsidRDefault="000456FB">
      <w:pPr>
        <w:pStyle w:val="ConsPlusNormal"/>
        <w:spacing w:before="220"/>
        <w:ind w:firstLine="540"/>
        <w:jc w:val="both"/>
      </w:pPr>
      <w:r>
        <w:t>2.11.3) представление неполного комплекта документов;</w:t>
      </w:r>
    </w:p>
    <w:p w:rsidR="000456FB" w:rsidRDefault="000456FB">
      <w:pPr>
        <w:pStyle w:val="ConsPlusNormal"/>
        <w:spacing w:before="220"/>
        <w:ind w:firstLine="540"/>
        <w:jc w:val="both"/>
      </w:pPr>
      <w:r>
        <w:t>2.11.4)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56FB" w:rsidRDefault="000456FB">
      <w:pPr>
        <w:pStyle w:val="ConsPlusNormal"/>
        <w:spacing w:before="220"/>
        <w:ind w:firstLine="540"/>
        <w:jc w:val="both"/>
      </w:pPr>
      <w:r>
        <w:t>2.11.5)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56FB" w:rsidRDefault="000456FB">
      <w:pPr>
        <w:pStyle w:val="ConsPlusNormal"/>
        <w:spacing w:before="220"/>
        <w:ind w:firstLine="540"/>
        <w:jc w:val="both"/>
      </w:pPr>
      <w:r>
        <w:t>2.11.6)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указанного лица);</w:t>
      </w:r>
    </w:p>
    <w:p w:rsidR="000456FB" w:rsidRDefault="000456FB">
      <w:pPr>
        <w:pStyle w:val="ConsPlusNormal"/>
        <w:spacing w:before="220"/>
        <w:ind w:firstLine="540"/>
        <w:jc w:val="both"/>
      </w:pPr>
      <w:r>
        <w:t>2.11.7) наличие противоречивых сведений в заявлении и приложенных к нему документах;</w:t>
      </w:r>
    </w:p>
    <w:p w:rsidR="000456FB" w:rsidRDefault="000456FB">
      <w:pPr>
        <w:pStyle w:val="ConsPlusNormal"/>
        <w:spacing w:before="220"/>
        <w:ind w:firstLine="540"/>
        <w:jc w:val="both"/>
      </w:pPr>
      <w:r>
        <w:t>2.11.8) заявление подано в орган местного самоуправления, в полномочия которого не входит предоставление услуги.</w:t>
      </w:r>
    </w:p>
    <w:p w:rsidR="000456FB" w:rsidRDefault="000456FB">
      <w:pPr>
        <w:pStyle w:val="ConsPlusNormal"/>
        <w:spacing w:before="220"/>
        <w:ind w:firstLine="540"/>
        <w:jc w:val="both"/>
      </w:pPr>
      <w:bookmarkStart w:id="8" w:name="P201"/>
      <w:bookmarkEnd w:id="8"/>
      <w:r>
        <w:t xml:space="preserve">2.12. </w:t>
      </w:r>
      <w:hyperlink w:anchor="P935">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456FB" w:rsidRDefault="000456FB">
      <w:pPr>
        <w:pStyle w:val="ConsPlusNormal"/>
        <w:spacing w:before="220"/>
        <w:ind w:firstLine="540"/>
        <w:jc w:val="both"/>
      </w:pPr>
      <w:r>
        <w:t>2.13.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456FB" w:rsidRDefault="000456FB">
      <w:pPr>
        <w:pStyle w:val="ConsPlusNormal"/>
        <w:jc w:val="both"/>
      </w:pPr>
    </w:p>
    <w:p w:rsidR="000456FB" w:rsidRDefault="000456FB">
      <w:pPr>
        <w:pStyle w:val="ConsPlusTitle"/>
        <w:jc w:val="center"/>
        <w:outlineLvl w:val="2"/>
      </w:pPr>
      <w:r>
        <w:t>Исчерпывающий перечень оснований для приостановления</w:t>
      </w:r>
    </w:p>
    <w:p w:rsidR="000456FB" w:rsidRDefault="000456FB">
      <w:pPr>
        <w:pStyle w:val="ConsPlusTitle"/>
        <w:jc w:val="center"/>
      </w:pPr>
      <w:r>
        <w:t>или отказа в предоставлении муниципальной услуги</w:t>
      </w:r>
    </w:p>
    <w:p w:rsidR="000456FB" w:rsidRDefault="000456FB">
      <w:pPr>
        <w:pStyle w:val="ConsPlusNormal"/>
        <w:jc w:val="both"/>
      </w:pPr>
    </w:p>
    <w:p w:rsidR="000456FB" w:rsidRDefault="000456FB">
      <w:pPr>
        <w:pStyle w:val="ConsPlusNormal"/>
        <w:ind w:firstLine="540"/>
        <w:jc w:val="both"/>
      </w:pPr>
      <w:r>
        <w:t>2.14. Основание для приостановления предоставления муниципальной услуги законодательством не предусмотрено.</w:t>
      </w:r>
    </w:p>
    <w:p w:rsidR="000456FB" w:rsidRDefault="000456FB">
      <w:pPr>
        <w:pStyle w:val="ConsPlusNormal"/>
        <w:spacing w:before="220"/>
        <w:ind w:firstLine="540"/>
        <w:jc w:val="both"/>
      </w:pPr>
      <w:r>
        <w:t>2.15. Основания для отказа в предоставлении муниципальной услуги:</w:t>
      </w:r>
    </w:p>
    <w:p w:rsidR="000456FB" w:rsidRDefault="000456FB">
      <w:pPr>
        <w:pStyle w:val="ConsPlusNormal"/>
        <w:spacing w:before="220"/>
        <w:ind w:firstLine="540"/>
        <w:jc w:val="both"/>
      </w:pPr>
      <w:r>
        <w:t xml:space="preserve">2.15.1) схема расположения земельного участка не соответствует по форме, формату или требованиям к ее подготовке, которые установлены </w:t>
      </w:r>
      <w:hyperlink r:id="rId21">
        <w:r>
          <w:rPr>
            <w:color w:val="0000FF"/>
          </w:rPr>
          <w:t>приказом</w:t>
        </w:r>
      </w:hyperlink>
      <w:r>
        <w:t xml:space="preserve"> Росреестра от 19 апреля 2022 г.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456FB" w:rsidRDefault="000456FB">
      <w:pPr>
        <w:pStyle w:val="ConsPlusNormal"/>
        <w:jc w:val="both"/>
      </w:pPr>
      <w:r>
        <w:t xml:space="preserve">(в ред. постановления администрации города Благовещенска от 15.02.2023 </w:t>
      </w:r>
      <w:hyperlink r:id="rId22">
        <w:r>
          <w:rPr>
            <w:color w:val="0000FF"/>
          </w:rPr>
          <w:t>N 667</w:t>
        </w:r>
      </w:hyperlink>
      <w:r>
        <w:t>)</w:t>
      </w:r>
    </w:p>
    <w:p w:rsidR="000456FB" w:rsidRDefault="000456FB">
      <w:pPr>
        <w:pStyle w:val="ConsPlusNormal"/>
        <w:spacing w:before="220"/>
        <w:ind w:firstLine="540"/>
        <w:jc w:val="both"/>
      </w:pPr>
      <w:r>
        <w:lastRenderedPageBreak/>
        <w:t>2.15.2)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456FB" w:rsidRDefault="000456FB">
      <w:pPr>
        <w:pStyle w:val="ConsPlusNormal"/>
        <w:spacing w:before="220"/>
        <w:ind w:firstLine="540"/>
        <w:jc w:val="both"/>
      </w:pPr>
      <w:r>
        <w:t xml:space="preserve">2.15.3) разработка схемы расположения земельного участка проведена с нарушением требований к образуемым земельным участкам, предусмотренных в </w:t>
      </w:r>
      <w:hyperlink r:id="rId23">
        <w:r>
          <w:rPr>
            <w:color w:val="0000FF"/>
          </w:rPr>
          <w:t>статье 11.9</w:t>
        </w:r>
      </w:hyperlink>
      <w:r>
        <w:t xml:space="preserve"> Земельного кодекса Российской Федерации;</w:t>
      </w:r>
    </w:p>
    <w:p w:rsidR="000456FB" w:rsidRDefault="000456FB">
      <w:pPr>
        <w:pStyle w:val="ConsPlusNormal"/>
        <w:spacing w:before="220"/>
        <w:ind w:firstLine="540"/>
        <w:jc w:val="both"/>
      </w:pPr>
      <w:r>
        <w:t>2.15.4)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456FB" w:rsidRDefault="000456FB">
      <w:pPr>
        <w:pStyle w:val="ConsPlusNormal"/>
        <w:spacing w:before="220"/>
        <w:ind w:firstLine="540"/>
        <w:jc w:val="both"/>
      </w:pPr>
      <w:r>
        <w:t>2.15.5)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456FB" w:rsidRDefault="000456FB">
      <w:pPr>
        <w:pStyle w:val="ConsPlusNormal"/>
        <w:spacing w:before="220"/>
        <w:ind w:firstLine="540"/>
        <w:jc w:val="both"/>
      </w:pPr>
      <w:r>
        <w:t xml:space="preserve">2.15.6) не представлено в письменной форме согласие лиц, указанных в </w:t>
      </w:r>
      <w:hyperlink r:id="rId24">
        <w:r>
          <w:rPr>
            <w:color w:val="0000FF"/>
          </w:rPr>
          <w:t>пункте 4 статьи 11.2</w:t>
        </w:r>
      </w:hyperlink>
      <w:r>
        <w:t xml:space="preserve"> Земельного кодекса Российской Федерации;</w:t>
      </w:r>
    </w:p>
    <w:p w:rsidR="000456FB" w:rsidRDefault="000456FB">
      <w:pPr>
        <w:pStyle w:val="ConsPlusNormal"/>
        <w:spacing w:before="220"/>
        <w:ind w:firstLine="540"/>
        <w:jc w:val="both"/>
      </w:pPr>
      <w:r>
        <w:t>2.15.6)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0456FB" w:rsidRDefault="000456FB">
      <w:pPr>
        <w:pStyle w:val="ConsPlusNormal"/>
        <w:jc w:val="both"/>
      </w:pPr>
    </w:p>
    <w:p w:rsidR="000456FB" w:rsidRDefault="000456FB">
      <w:pPr>
        <w:pStyle w:val="ConsPlusTitle"/>
        <w:jc w:val="center"/>
        <w:outlineLvl w:val="2"/>
      </w:pPr>
      <w:r>
        <w:t>Перечень услуг, которые являются необходимыми</w:t>
      </w:r>
    </w:p>
    <w:p w:rsidR="000456FB" w:rsidRDefault="000456FB">
      <w:pPr>
        <w:pStyle w:val="ConsPlusTitle"/>
        <w:jc w:val="center"/>
      </w:pPr>
      <w:r>
        <w:t>и обязательными для предоставления муниципальной</w:t>
      </w:r>
    </w:p>
    <w:p w:rsidR="000456FB" w:rsidRDefault="000456FB">
      <w:pPr>
        <w:pStyle w:val="ConsPlusTitle"/>
        <w:jc w:val="center"/>
      </w:pPr>
      <w:r>
        <w:t>услуги, в том числе сведения о документе (документах),</w:t>
      </w:r>
    </w:p>
    <w:p w:rsidR="000456FB" w:rsidRDefault="000456FB">
      <w:pPr>
        <w:pStyle w:val="ConsPlusTitle"/>
        <w:jc w:val="center"/>
      </w:pPr>
      <w:r>
        <w:t>выдаваемом (выдаваемых) организациями, участвующими</w:t>
      </w:r>
    </w:p>
    <w:p w:rsidR="000456FB" w:rsidRDefault="000456FB">
      <w:pPr>
        <w:pStyle w:val="ConsPlusTitle"/>
        <w:jc w:val="center"/>
      </w:pPr>
      <w:r>
        <w:t>в предоставлении муниципальной услуги</w:t>
      </w:r>
    </w:p>
    <w:p w:rsidR="000456FB" w:rsidRDefault="000456FB">
      <w:pPr>
        <w:pStyle w:val="ConsPlusNormal"/>
        <w:jc w:val="both"/>
      </w:pPr>
    </w:p>
    <w:p w:rsidR="000456FB" w:rsidRDefault="000456FB">
      <w:pPr>
        <w:pStyle w:val="ConsPlusNormal"/>
        <w:ind w:firstLine="540"/>
        <w:jc w:val="both"/>
      </w:pPr>
      <w:r>
        <w:t>2.16. Услуги, необходимые и обязательные для предоставления муниципальной услуги:</w:t>
      </w:r>
    </w:p>
    <w:p w:rsidR="000456FB" w:rsidRDefault="000456FB">
      <w:pPr>
        <w:pStyle w:val="ConsPlusNormal"/>
        <w:spacing w:before="220"/>
        <w:ind w:firstLine="540"/>
        <w:jc w:val="both"/>
      </w:pPr>
      <w:r>
        <w:t>- подготовка схемы расположения земельного участка или земельных участков на кадастровом плане территории.</w:t>
      </w:r>
    </w:p>
    <w:p w:rsidR="000456FB" w:rsidRDefault="000456FB">
      <w:pPr>
        <w:pStyle w:val="ConsPlusNormal"/>
        <w:jc w:val="both"/>
      </w:pPr>
    </w:p>
    <w:p w:rsidR="000456FB" w:rsidRDefault="000456FB">
      <w:pPr>
        <w:pStyle w:val="ConsPlusTitle"/>
        <w:jc w:val="center"/>
        <w:outlineLvl w:val="2"/>
      </w:pPr>
      <w:r>
        <w:t>Порядок, размер и основания взимания государственной пошлины</w:t>
      </w:r>
    </w:p>
    <w:p w:rsidR="000456FB" w:rsidRDefault="000456FB">
      <w:pPr>
        <w:pStyle w:val="ConsPlusTitle"/>
        <w:jc w:val="center"/>
      </w:pPr>
      <w:r>
        <w:t>или иной оплаты, взимаемой за предоставление муниципальной</w:t>
      </w:r>
    </w:p>
    <w:p w:rsidR="000456FB" w:rsidRDefault="000456FB">
      <w:pPr>
        <w:pStyle w:val="ConsPlusTitle"/>
        <w:jc w:val="center"/>
      </w:pPr>
      <w:r>
        <w:t>услуги</w:t>
      </w:r>
    </w:p>
    <w:p w:rsidR="000456FB" w:rsidRDefault="000456FB">
      <w:pPr>
        <w:pStyle w:val="ConsPlusNormal"/>
        <w:jc w:val="both"/>
      </w:pPr>
    </w:p>
    <w:p w:rsidR="000456FB" w:rsidRDefault="000456FB">
      <w:pPr>
        <w:pStyle w:val="ConsPlusNormal"/>
        <w:ind w:firstLine="540"/>
        <w:jc w:val="both"/>
      </w:pPr>
      <w:r>
        <w:t>2.17. Предоставление муниципальной услуги осуществляется бесплатно.</w:t>
      </w:r>
    </w:p>
    <w:p w:rsidR="000456FB" w:rsidRDefault="000456FB">
      <w:pPr>
        <w:pStyle w:val="ConsPlusNormal"/>
        <w:jc w:val="both"/>
      </w:pPr>
    </w:p>
    <w:p w:rsidR="000456FB" w:rsidRDefault="000456FB">
      <w:pPr>
        <w:pStyle w:val="ConsPlusTitle"/>
        <w:jc w:val="center"/>
        <w:outlineLvl w:val="2"/>
      </w:pPr>
      <w:r>
        <w:t>Порядок, размер и основания взимания платы за предоставление</w:t>
      </w:r>
    </w:p>
    <w:p w:rsidR="000456FB" w:rsidRDefault="000456FB">
      <w:pPr>
        <w:pStyle w:val="ConsPlusTitle"/>
        <w:jc w:val="center"/>
      </w:pPr>
      <w:r>
        <w:t>услуг, которые являются необходимыми и обязательными</w:t>
      </w:r>
    </w:p>
    <w:p w:rsidR="000456FB" w:rsidRDefault="000456FB">
      <w:pPr>
        <w:pStyle w:val="ConsPlusTitle"/>
        <w:jc w:val="center"/>
      </w:pPr>
      <w:r>
        <w:t>для предоставления муниципальной услуги, включая информацию</w:t>
      </w:r>
    </w:p>
    <w:p w:rsidR="000456FB" w:rsidRDefault="000456FB">
      <w:pPr>
        <w:pStyle w:val="ConsPlusTitle"/>
        <w:jc w:val="center"/>
      </w:pPr>
      <w:r>
        <w:t>о методике расчета размера такой платы</w:t>
      </w:r>
    </w:p>
    <w:p w:rsidR="000456FB" w:rsidRDefault="000456FB">
      <w:pPr>
        <w:pStyle w:val="ConsPlusNormal"/>
        <w:jc w:val="both"/>
      </w:pPr>
    </w:p>
    <w:p w:rsidR="000456FB" w:rsidRDefault="000456FB">
      <w:pPr>
        <w:pStyle w:val="ConsPlusNormal"/>
        <w:ind w:firstLine="540"/>
        <w:jc w:val="both"/>
      </w:pPr>
      <w:r>
        <w:t>2.18. Плата за выполнение кадастровых работ определяется в соответствии с договором, заключаемым с кадастровым инженером.</w:t>
      </w:r>
    </w:p>
    <w:p w:rsidR="000456FB" w:rsidRDefault="000456FB">
      <w:pPr>
        <w:pStyle w:val="ConsPlusNormal"/>
        <w:jc w:val="both"/>
      </w:pPr>
    </w:p>
    <w:p w:rsidR="000456FB" w:rsidRDefault="000456FB">
      <w:pPr>
        <w:pStyle w:val="ConsPlusTitle"/>
        <w:jc w:val="center"/>
        <w:outlineLvl w:val="2"/>
      </w:pPr>
      <w:r>
        <w:t>Максимальный срок ожидания в очереди при подаче запроса</w:t>
      </w:r>
    </w:p>
    <w:p w:rsidR="000456FB" w:rsidRDefault="000456FB">
      <w:pPr>
        <w:pStyle w:val="ConsPlusTitle"/>
        <w:jc w:val="center"/>
      </w:pPr>
      <w:r>
        <w:t>о предоставлении муниципальной услуги и при получении</w:t>
      </w:r>
    </w:p>
    <w:p w:rsidR="000456FB" w:rsidRDefault="000456FB">
      <w:pPr>
        <w:pStyle w:val="ConsPlusTitle"/>
        <w:jc w:val="center"/>
      </w:pPr>
      <w:r>
        <w:t>результата предоставления муниципальной услуги</w:t>
      </w:r>
    </w:p>
    <w:p w:rsidR="000456FB" w:rsidRDefault="000456FB">
      <w:pPr>
        <w:pStyle w:val="ConsPlusNormal"/>
        <w:jc w:val="both"/>
      </w:pPr>
    </w:p>
    <w:p w:rsidR="000456FB" w:rsidRDefault="000456FB">
      <w:pPr>
        <w:pStyle w:val="ConsPlusNormal"/>
        <w:ind w:firstLine="540"/>
        <w:jc w:val="both"/>
      </w:pPr>
      <w:r>
        <w:t xml:space="preserve">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lastRenderedPageBreak/>
        <w:t>Уполномоченном органе или многофункциональном центре составляет не более 15 минут.</w:t>
      </w:r>
    </w:p>
    <w:p w:rsidR="000456FB" w:rsidRDefault="000456FB">
      <w:pPr>
        <w:pStyle w:val="ConsPlusNormal"/>
        <w:jc w:val="both"/>
      </w:pPr>
    </w:p>
    <w:p w:rsidR="000456FB" w:rsidRDefault="000456FB">
      <w:pPr>
        <w:pStyle w:val="ConsPlusTitle"/>
        <w:jc w:val="center"/>
        <w:outlineLvl w:val="2"/>
      </w:pPr>
      <w:r>
        <w:t>Срок и порядок регистрации запроса Заявителя</w:t>
      </w:r>
    </w:p>
    <w:p w:rsidR="000456FB" w:rsidRDefault="000456FB">
      <w:pPr>
        <w:pStyle w:val="ConsPlusTitle"/>
        <w:jc w:val="center"/>
      </w:pPr>
      <w:r>
        <w:t>о предоставлении муниципальной услуги, в том числе</w:t>
      </w:r>
    </w:p>
    <w:p w:rsidR="000456FB" w:rsidRDefault="000456FB">
      <w:pPr>
        <w:pStyle w:val="ConsPlusTitle"/>
        <w:jc w:val="center"/>
      </w:pPr>
      <w:r>
        <w:t>в электронной форме</w:t>
      </w:r>
    </w:p>
    <w:p w:rsidR="000456FB" w:rsidRDefault="000456FB">
      <w:pPr>
        <w:pStyle w:val="ConsPlusNormal"/>
        <w:jc w:val="both"/>
      </w:pPr>
    </w:p>
    <w:p w:rsidR="000456FB" w:rsidRDefault="000456FB">
      <w:pPr>
        <w:pStyle w:val="ConsPlusNormal"/>
        <w:ind w:firstLine="540"/>
        <w:jc w:val="both"/>
      </w:pPr>
      <w:r>
        <w:t>2.20. Срок регистрации заявления о предоставлении муниципальной услуги - в течение 1 рабочего дня со дня получения заявления и документов, необходимых для предоставления муниципальной услуги.</w:t>
      </w:r>
    </w:p>
    <w:p w:rsidR="000456FB" w:rsidRDefault="000456FB">
      <w:pPr>
        <w:pStyle w:val="ConsPlusNormal"/>
        <w:jc w:val="both"/>
      </w:pPr>
    </w:p>
    <w:p w:rsidR="000456FB" w:rsidRDefault="000456FB">
      <w:pPr>
        <w:pStyle w:val="ConsPlusTitle"/>
        <w:jc w:val="center"/>
        <w:outlineLvl w:val="2"/>
      </w:pPr>
      <w:r>
        <w:t>Требования к помещениям, в которых предоставляется</w:t>
      </w:r>
    </w:p>
    <w:p w:rsidR="000456FB" w:rsidRDefault="000456FB">
      <w:pPr>
        <w:pStyle w:val="ConsPlusTitle"/>
        <w:jc w:val="center"/>
      </w:pPr>
      <w:r>
        <w:t>муниципальная услуга</w:t>
      </w:r>
    </w:p>
    <w:p w:rsidR="000456FB" w:rsidRDefault="000456FB">
      <w:pPr>
        <w:pStyle w:val="ConsPlusNormal"/>
        <w:jc w:val="both"/>
      </w:pPr>
    </w:p>
    <w:p w:rsidR="000456FB" w:rsidRDefault="000456FB">
      <w:pPr>
        <w:pStyle w:val="ConsPlusNormal"/>
        <w:ind w:firstLine="540"/>
        <w:jc w:val="both"/>
      </w:pPr>
      <w: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56FB" w:rsidRDefault="000456FB">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56FB" w:rsidRDefault="000456FB">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56FB" w:rsidRDefault="000456FB">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56FB" w:rsidRDefault="000456FB">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456FB" w:rsidRDefault="000456FB">
      <w:pPr>
        <w:pStyle w:val="ConsPlusNormal"/>
        <w:spacing w:before="220"/>
        <w:ind w:firstLine="540"/>
        <w:jc w:val="both"/>
      </w:pPr>
      <w:r>
        <w:t>местонахождение и юридический адрес; режим работы; график приема;</w:t>
      </w:r>
    </w:p>
    <w:p w:rsidR="000456FB" w:rsidRDefault="000456FB">
      <w:pPr>
        <w:pStyle w:val="ConsPlusNormal"/>
        <w:spacing w:before="220"/>
        <w:ind w:firstLine="540"/>
        <w:jc w:val="both"/>
      </w:pPr>
      <w:r>
        <w:t>номера телефонов для справок.</w:t>
      </w:r>
    </w:p>
    <w:p w:rsidR="000456FB" w:rsidRDefault="000456FB">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0456FB" w:rsidRDefault="000456FB">
      <w:pPr>
        <w:pStyle w:val="ConsPlusNormal"/>
        <w:spacing w:before="220"/>
        <w:ind w:firstLine="540"/>
        <w:jc w:val="both"/>
      </w:pPr>
      <w:r>
        <w:t>Помещения, в которых предоставляется муниципальная услуга, оснащаются:</w:t>
      </w:r>
    </w:p>
    <w:p w:rsidR="000456FB" w:rsidRDefault="000456FB">
      <w:pPr>
        <w:pStyle w:val="ConsPlusNormal"/>
        <w:spacing w:before="220"/>
        <w:ind w:firstLine="540"/>
        <w:jc w:val="both"/>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456FB" w:rsidRDefault="000456FB">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56FB" w:rsidRDefault="000456FB">
      <w:pPr>
        <w:pStyle w:val="ConsPlusNormal"/>
        <w:spacing w:before="220"/>
        <w:ind w:firstLine="540"/>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56FB" w:rsidRDefault="000456FB">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0456FB" w:rsidRDefault="000456FB">
      <w:pPr>
        <w:pStyle w:val="ConsPlusNormal"/>
        <w:spacing w:before="220"/>
        <w:ind w:firstLine="540"/>
        <w:jc w:val="both"/>
      </w:pPr>
      <w:r>
        <w:t>Места приема Заявителей оборудуются информационными табличками (вывесками) с указанием:</w:t>
      </w:r>
    </w:p>
    <w:p w:rsidR="000456FB" w:rsidRDefault="000456FB">
      <w:pPr>
        <w:pStyle w:val="ConsPlusNormal"/>
        <w:spacing w:before="220"/>
        <w:ind w:firstLine="540"/>
        <w:jc w:val="both"/>
      </w:pPr>
      <w:r>
        <w:t>номера кабинета и наименования отдела;</w:t>
      </w:r>
    </w:p>
    <w:p w:rsidR="000456FB" w:rsidRDefault="000456FB">
      <w:pPr>
        <w:pStyle w:val="ConsPlusNormal"/>
        <w:spacing w:before="220"/>
        <w:ind w:firstLine="540"/>
        <w:jc w:val="both"/>
      </w:pPr>
      <w:r>
        <w:t>фамилии, имени и отчества (последнее - при наличии), должности ответственного лица за прием документов; графика приема Заявителей.</w:t>
      </w:r>
    </w:p>
    <w:p w:rsidR="000456FB" w:rsidRDefault="000456FB">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56FB" w:rsidRDefault="000456FB">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456FB" w:rsidRDefault="000456FB">
      <w:pPr>
        <w:pStyle w:val="ConsPlusNormal"/>
        <w:spacing w:before="220"/>
        <w:ind w:firstLine="540"/>
        <w:jc w:val="both"/>
      </w:pPr>
      <w:r>
        <w:t>При предоставлении муниципальной услуги инвалидам обеспечиваются:</w:t>
      </w:r>
    </w:p>
    <w:p w:rsidR="000456FB" w:rsidRDefault="000456FB">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0456FB" w:rsidRDefault="000456FB">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456FB" w:rsidRDefault="000456F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0456FB" w:rsidRDefault="000456F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456FB" w:rsidRDefault="000456FB">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56FB" w:rsidRDefault="000456FB">
      <w:pPr>
        <w:pStyle w:val="ConsPlusNormal"/>
        <w:spacing w:before="220"/>
        <w:ind w:firstLine="540"/>
        <w:jc w:val="both"/>
      </w:pPr>
      <w:r>
        <w:t>допуск сурдопереводчика и тифлосурдопереводчика;</w:t>
      </w:r>
    </w:p>
    <w:p w:rsidR="000456FB" w:rsidRDefault="000456FB">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456FB" w:rsidRDefault="000456FB">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0456FB" w:rsidRDefault="000456FB">
      <w:pPr>
        <w:pStyle w:val="ConsPlusNormal"/>
        <w:jc w:val="both"/>
      </w:pPr>
    </w:p>
    <w:p w:rsidR="000456FB" w:rsidRDefault="000456FB">
      <w:pPr>
        <w:pStyle w:val="ConsPlusTitle"/>
        <w:jc w:val="center"/>
        <w:outlineLvl w:val="2"/>
      </w:pPr>
      <w:r>
        <w:t>Показатели доступности и качества муниципальной услуги</w:t>
      </w:r>
    </w:p>
    <w:p w:rsidR="000456FB" w:rsidRDefault="000456FB">
      <w:pPr>
        <w:pStyle w:val="ConsPlusNormal"/>
        <w:jc w:val="both"/>
      </w:pPr>
    </w:p>
    <w:p w:rsidR="000456FB" w:rsidRDefault="000456FB">
      <w:pPr>
        <w:pStyle w:val="ConsPlusNormal"/>
        <w:ind w:firstLine="540"/>
        <w:jc w:val="both"/>
      </w:pPr>
      <w:r>
        <w:t>2.22. Основными показателями доступности предоставления муниципальной услуги являются:</w:t>
      </w:r>
    </w:p>
    <w:p w:rsidR="000456FB" w:rsidRDefault="000456FB">
      <w:pPr>
        <w:pStyle w:val="ConsPlusNormal"/>
        <w:spacing w:before="220"/>
        <w:ind w:firstLine="540"/>
        <w:jc w:val="both"/>
      </w:pPr>
      <w:r>
        <w:lastRenderedPageBreak/>
        <w:t>2.22.1.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56FB" w:rsidRDefault="000456FB">
      <w:pPr>
        <w:pStyle w:val="ConsPlusNormal"/>
        <w:spacing w:before="220"/>
        <w:ind w:firstLine="540"/>
        <w:jc w:val="both"/>
      </w:pPr>
      <w:r>
        <w:t>2.22.2. Возможность получения Заявителем уведомлений о предоставлении муниципальной услуги с помощью ЕПГУ.</w:t>
      </w:r>
    </w:p>
    <w:p w:rsidR="000456FB" w:rsidRDefault="000456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56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56FB" w:rsidRDefault="000456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56FB" w:rsidRDefault="000456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56FB" w:rsidRDefault="000456FB">
            <w:pPr>
              <w:pStyle w:val="ConsPlusNormal"/>
              <w:jc w:val="both"/>
            </w:pPr>
            <w:r>
              <w:rPr>
                <w:color w:val="392C69"/>
              </w:rPr>
              <w:t>КонсультантПлюс: примечание.</w:t>
            </w:r>
          </w:p>
          <w:p w:rsidR="000456FB" w:rsidRDefault="000456FB">
            <w:pPr>
              <w:pStyle w:val="ConsPlusNormal"/>
              <w:jc w:val="both"/>
            </w:pPr>
            <w:r>
              <w:rPr>
                <w:color w:val="392C69"/>
              </w:rPr>
              <w:t>Нумерация пунктов,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456FB" w:rsidRDefault="000456FB">
            <w:pPr>
              <w:pStyle w:val="ConsPlusNormal"/>
            </w:pPr>
          </w:p>
        </w:tc>
      </w:tr>
    </w:tbl>
    <w:p w:rsidR="000456FB" w:rsidRDefault="000456FB">
      <w:pPr>
        <w:pStyle w:val="ConsPlusNormal"/>
        <w:spacing w:before="280"/>
        <w:ind w:firstLine="540"/>
        <w:jc w:val="both"/>
      </w:pPr>
      <w: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56FB" w:rsidRDefault="000456FB">
      <w:pPr>
        <w:pStyle w:val="ConsPlusNormal"/>
        <w:spacing w:before="220"/>
        <w:ind w:firstLine="540"/>
        <w:jc w:val="both"/>
      </w:pPr>
      <w:r>
        <w:t>2.24. Основными показателями качества предоставления муниципальной услуги являются:</w:t>
      </w:r>
    </w:p>
    <w:p w:rsidR="000456FB" w:rsidRDefault="000456FB">
      <w:pPr>
        <w:pStyle w:val="ConsPlusNormal"/>
        <w:spacing w:before="220"/>
        <w:ind w:firstLine="540"/>
        <w:jc w:val="both"/>
      </w:pPr>
      <w: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456FB" w:rsidRDefault="000456FB">
      <w:pPr>
        <w:pStyle w:val="ConsPlusNormal"/>
        <w:spacing w:before="220"/>
        <w:ind w:firstLine="540"/>
        <w:jc w:val="both"/>
      </w:pPr>
      <w:r>
        <w:t>2.24.2. Минимально возможное количество взаимодействий гражданина с должностными лицами, участвующими в предоставлении муниципальной услуги.</w:t>
      </w:r>
    </w:p>
    <w:p w:rsidR="000456FB" w:rsidRDefault="000456FB">
      <w:pPr>
        <w:pStyle w:val="ConsPlusNormal"/>
        <w:spacing w:before="220"/>
        <w:ind w:firstLine="540"/>
        <w:jc w:val="both"/>
      </w:pPr>
      <w:r>
        <w:t>2.24.3. Отсутствие обоснованных жалоб на действия (бездействие) сотрудников и их некорректное (невнимательное) отношение к Заявителям.</w:t>
      </w:r>
    </w:p>
    <w:p w:rsidR="000456FB" w:rsidRDefault="000456FB">
      <w:pPr>
        <w:pStyle w:val="ConsPlusNormal"/>
        <w:spacing w:before="220"/>
        <w:ind w:firstLine="540"/>
        <w:jc w:val="both"/>
      </w:pPr>
      <w:r>
        <w:t>2.24.4. Отсутствие нарушений установленных сроков в процессе предоставления муниципальной услуги.</w:t>
      </w:r>
    </w:p>
    <w:p w:rsidR="000456FB" w:rsidRDefault="000456FB">
      <w:pPr>
        <w:pStyle w:val="ConsPlusNormal"/>
        <w:spacing w:before="220"/>
        <w:ind w:firstLine="540"/>
        <w:jc w:val="both"/>
      </w:pPr>
      <w: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456FB" w:rsidRDefault="000456FB">
      <w:pPr>
        <w:pStyle w:val="ConsPlusNormal"/>
        <w:jc w:val="both"/>
      </w:pPr>
    </w:p>
    <w:p w:rsidR="000456FB" w:rsidRDefault="000456FB">
      <w:pPr>
        <w:pStyle w:val="ConsPlusTitle"/>
        <w:jc w:val="center"/>
        <w:outlineLvl w:val="2"/>
      </w:pPr>
      <w:r>
        <w:t>Иные требования, в том числе учитывающие особенности</w:t>
      </w:r>
    </w:p>
    <w:p w:rsidR="000456FB" w:rsidRDefault="000456FB">
      <w:pPr>
        <w:pStyle w:val="ConsPlusTitle"/>
        <w:jc w:val="center"/>
      </w:pPr>
      <w:r>
        <w:t>предоставления муниципальной услуги в многофункциональных</w:t>
      </w:r>
    </w:p>
    <w:p w:rsidR="000456FB" w:rsidRDefault="000456FB">
      <w:pPr>
        <w:pStyle w:val="ConsPlusTitle"/>
        <w:jc w:val="center"/>
      </w:pPr>
      <w:r>
        <w:t>центрах, особенности предоставления муниципальной услуги</w:t>
      </w:r>
    </w:p>
    <w:p w:rsidR="000456FB" w:rsidRDefault="000456FB">
      <w:pPr>
        <w:pStyle w:val="ConsPlusTitle"/>
        <w:jc w:val="center"/>
      </w:pPr>
      <w:r>
        <w:t>по экстерриториальному принципу и особенности</w:t>
      </w:r>
    </w:p>
    <w:p w:rsidR="000456FB" w:rsidRDefault="000456FB">
      <w:pPr>
        <w:pStyle w:val="ConsPlusTitle"/>
        <w:jc w:val="center"/>
      </w:pPr>
      <w:r>
        <w:t>предоставления муниципальной услуги</w:t>
      </w:r>
    </w:p>
    <w:p w:rsidR="000456FB" w:rsidRDefault="000456FB">
      <w:pPr>
        <w:pStyle w:val="ConsPlusTitle"/>
        <w:jc w:val="center"/>
      </w:pPr>
      <w:r>
        <w:t>в электронной форме</w:t>
      </w:r>
    </w:p>
    <w:p w:rsidR="000456FB" w:rsidRDefault="000456FB">
      <w:pPr>
        <w:pStyle w:val="ConsPlusNormal"/>
        <w:jc w:val="both"/>
      </w:pPr>
    </w:p>
    <w:p w:rsidR="000456FB" w:rsidRDefault="000456FB">
      <w:pPr>
        <w:pStyle w:val="ConsPlusNormal"/>
        <w:ind w:firstLine="540"/>
        <w:jc w:val="both"/>
      </w:pPr>
      <w: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456FB" w:rsidRDefault="000456FB">
      <w:pPr>
        <w:pStyle w:val="ConsPlusNormal"/>
        <w:spacing w:before="220"/>
        <w:ind w:firstLine="540"/>
        <w:jc w:val="both"/>
      </w:pPr>
      <w: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0456FB" w:rsidRDefault="000456FB">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456FB" w:rsidRDefault="000456FB">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456FB" w:rsidRDefault="000456FB">
      <w:pPr>
        <w:pStyle w:val="ConsPlusNormal"/>
        <w:spacing w:before="220"/>
        <w:ind w:firstLine="540"/>
        <w:jc w:val="both"/>
      </w:pPr>
      <w:r>
        <w:lastRenderedPageBreak/>
        <w:t xml:space="preserve">Результаты предоставления муниципальной услуги, указанные в </w:t>
      </w:r>
      <w:hyperlink w:anchor="P122">
        <w:r>
          <w:rPr>
            <w:color w:val="0000FF"/>
          </w:rPr>
          <w:t>пункте 2.5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456FB" w:rsidRDefault="000456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56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56FB" w:rsidRDefault="000456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56FB" w:rsidRDefault="000456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56FB" w:rsidRDefault="000456FB">
            <w:pPr>
              <w:pStyle w:val="ConsPlusNormal"/>
              <w:jc w:val="both"/>
            </w:pPr>
            <w:r>
              <w:rPr>
                <w:color w:val="392C69"/>
              </w:rPr>
              <w:t>КонсультантПлюс: примечание.</w:t>
            </w:r>
          </w:p>
          <w:p w:rsidR="000456FB" w:rsidRDefault="000456FB">
            <w:pPr>
              <w:pStyle w:val="ConsPlusNormal"/>
              <w:jc w:val="both"/>
            </w:pPr>
            <w:r>
              <w:rPr>
                <w:color w:val="392C69"/>
              </w:rPr>
              <w:t>В официальном тексте документа, видимо, допущена опечатка: п. 6.7 в тексте настоящего Административного регламента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456FB" w:rsidRDefault="000456FB">
            <w:pPr>
              <w:pStyle w:val="ConsPlusNormal"/>
            </w:pPr>
          </w:p>
        </w:tc>
      </w:tr>
    </w:tbl>
    <w:p w:rsidR="000456FB" w:rsidRDefault="000456FB">
      <w:pPr>
        <w:pStyle w:val="ConsPlusNormal"/>
        <w:spacing w:before="28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456FB" w:rsidRDefault="000456FB">
      <w:pPr>
        <w:pStyle w:val="ConsPlusNormal"/>
        <w:spacing w:before="220"/>
        <w:ind w:firstLine="540"/>
        <w:jc w:val="both"/>
      </w:pPr>
      <w:r>
        <w:t>2.13. Электронные документы могут быть представлены в следующих форматах: xml, doc, docx, odt, xls, xlsx, ods, pdf, jpg, jpeg, zip, rar, sig, png, bmp, tiff.</w:t>
      </w:r>
    </w:p>
    <w:p w:rsidR="000456FB" w:rsidRDefault="000456FB">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456FB" w:rsidRDefault="000456FB">
      <w:pPr>
        <w:pStyle w:val="ConsPlusNormal"/>
        <w:spacing w:before="220"/>
        <w:ind w:firstLine="540"/>
        <w:jc w:val="both"/>
      </w:pPr>
      <w:r>
        <w:t>- "черно-белый" (при отсутствии в документе графических изображений и (или) цветного текста);</w:t>
      </w:r>
    </w:p>
    <w:p w:rsidR="000456FB" w:rsidRDefault="000456FB">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0456FB" w:rsidRDefault="000456FB">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0456FB" w:rsidRDefault="000456FB">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0456FB" w:rsidRDefault="000456FB">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0456FB" w:rsidRDefault="000456FB">
      <w:pPr>
        <w:pStyle w:val="ConsPlusNormal"/>
        <w:spacing w:before="220"/>
        <w:ind w:firstLine="540"/>
        <w:jc w:val="both"/>
      </w:pPr>
      <w:r>
        <w:t>Электронные документы должны обеспечивать:</w:t>
      </w:r>
    </w:p>
    <w:p w:rsidR="000456FB" w:rsidRDefault="000456FB">
      <w:pPr>
        <w:pStyle w:val="ConsPlusNormal"/>
        <w:spacing w:before="220"/>
        <w:ind w:firstLine="540"/>
        <w:jc w:val="both"/>
      </w:pPr>
      <w:r>
        <w:t>- возможность идентифицировать документ и количество листов в документе;</w:t>
      </w:r>
    </w:p>
    <w:p w:rsidR="000456FB" w:rsidRDefault="000456FB">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56FB" w:rsidRDefault="000456FB">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0456FB" w:rsidRDefault="000456FB">
      <w:pPr>
        <w:pStyle w:val="ConsPlusNormal"/>
        <w:jc w:val="both"/>
      </w:pPr>
    </w:p>
    <w:p w:rsidR="000456FB" w:rsidRDefault="000456FB">
      <w:pPr>
        <w:pStyle w:val="ConsPlusTitle"/>
        <w:jc w:val="center"/>
        <w:outlineLvl w:val="1"/>
      </w:pPr>
      <w:bookmarkStart w:id="9" w:name="P325"/>
      <w:bookmarkEnd w:id="9"/>
      <w:r>
        <w:t>III. Состав, последовательность и сроки выполнения</w:t>
      </w:r>
    </w:p>
    <w:p w:rsidR="000456FB" w:rsidRDefault="000456FB">
      <w:pPr>
        <w:pStyle w:val="ConsPlusTitle"/>
        <w:jc w:val="center"/>
      </w:pPr>
      <w:r>
        <w:t>административных процедур (действий), требования к порядку</w:t>
      </w:r>
    </w:p>
    <w:p w:rsidR="000456FB" w:rsidRDefault="000456FB">
      <w:pPr>
        <w:pStyle w:val="ConsPlusTitle"/>
        <w:jc w:val="center"/>
      </w:pPr>
      <w:r>
        <w:t>их выполнения, в том числе особенности выполнения</w:t>
      </w:r>
    </w:p>
    <w:p w:rsidR="000456FB" w:rsidRDefault="000456FB">
      <w:pPr>
        <w:pStyle w:val="ConsPlusTitle"/>
        <w:jc w:val="center"/>
      </w:pPr>
      <w:r>
        <w:t>административных процедур в электронной форме</w:t>
      </w:r>
    </w:p>
    <w:p w:rsidR="000456FB" w:rsidRDefault="000456FB">
      <w:pPr>
        <w:pStyle w:val="ConsPlusNormal"/>
        <w:jc w:val="both"/>
      </w:pPr>
    </w:p>
    <w:p w:rsidR="000456FB" w:rsidRDefault="000456FB">
      <w:pPr>
        <w:pStyle w:val="ConsPlusTitle"/>
        <w:jc w:val="center"/>
        <w:outlineLvl w:val="2"/>
      </w:pPr>
      <w:r>
        <w:t>Исчерпывающий перечень административных процедур</w:t>
      </w:r>
    </w:p>
    <w:p w:rsidR="000456FB" w:rsidRDefault="000456FB">
      <w:pPr>
        <w:pStyle w:val="ConsPlusNormal"/>
        <w:jc w:val="both"/>
      </w:pPr>
    </w:p>
    <w:p w:rsidR="000456FB" w:rsidRDefault="000456FB">
      <w:pPr>
        <w:pStyle w:val="ConsPlusNormal"/>
        <w:ind w:firstLine="540"/>
        <w:jc w:val="both"/>
      </w:pPr>
      <w:r>
        <w:t>3.1. Предоставление муниципальной услуги включает в себя следующие административные процедуры:</w:t>
      </w:r>
    </w:p>
    <w:p w:rsidR="000456FB" w:rsidRDefault="000456FB">
      <w:pPr>
        <w:pStyle w:val="ConsPlusNormal"/>
        <w:spacing w:before="220"/>
        <w:ind w:firstLine="540"/>
        <w:jc w:val="both"/>
      </w:pPr>
      <w:r>
        <w:t>проверка документов и регистрация заявления;</w:t>
      </w:r>
    </w:p>
    <w:p w:rsidR="000456FB" w:rsidRDefault="000456FB">
      <w:pPr>
        <w:pStyle w:val="ConsPlusNormal"/>
        <w:spacing w:before="220"/>
        <w:ind w:firstLine="54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456FB" w:rsidRDefault="000456FB">
      <w:pPr>
        <w:pStyle w:val="ConsPlusNormal"/>
        <w:spacing w:before="220"/>
        <w:ind w:firstLine="540"/>
        <w:jc w:val="both"/>
      </w:pPr>
      <w:r>
        <w:t>рассмотрение документов и сведений;</w:t>
      </w:r>
    </w:p>
    <w:p w:rsidR="000456FB" w:rsidRDefault="000456FB">
      <w:pPr>
        <w:pStyle w:val="ConsPlusNormal"/>
        <w:spacing w:before="220"/>
        <w:ind w:firstLine="540"/>
        <w:jc w:val="both"/>
      </w:pPr>
      <w:r>
        <w:t>принятие решения о предоставлении услуги;</w:t>
      </w:r>
    </w:p>
    <w:p w:rsidR="000456FB" w:rsidRDefault="000456FB">
      <w:pPr>
        <w:pStyle w:val="ConsPlusNormal"/>
        <w:spacing w:before="220"/>
        <w:ind w:firstLine="540"/>
        <w:jc w:val="both"/>
      </w:pPr>
      <w:r>
        <w:t>выдача результата на бумажном носителе (опционально).</w:t>
      </w:r>
    </w:p>
    <w:p w:rsidR="000456FB" w:rsidRDefault="000456FB">
      <w:pPr>
        <w:pStyle w:val="ConsPlusNormal"/>
        <w:spacing w:before="220"/>
        <w:ind w:firstLine="540"/>
        <w:jc w:val="both"/>
      </w:pPr>
      <w:r>
        <w:t xml:space="preserve">Описание административных процедур представлено в </w:t>
      </w:r>
      <w:hyperlink w:anchor="P821">
        <w:r>
          <w:rPr>
            <w:color w:val="0000FF"/>
          </w:rPr>
          <w:t>приложении N 4</w:t>
        </w:r>
      </w:hyperlink>
      <w:r>
        <w:t xml:space="preserve"> к настоящему Административному регламенту.</w:t>
      </w:r>
    </w:p>
    <w:p w:rsidR="000456FB" w:rsidRDefault="000456FB">
      <w:pPr>
        <w:pStyle w:val="ConsPlusNormal"/>
        <w:jc w:val="both"/>
      </w:pPr>
    </w:p>
    <w:p w:rsidR="000456FB" w:rsidRDefault="000456FB">
      <w:pPr>
        <w:pStyle w:val="ConsPlusTitle"/>
        <w:jc w:val="center"/>
        <w:outlineLvl w:val="2"/>
      </w:pPr>
      <w:r>
        <w:t>Перечень административных процедур (действий)</w:t>
      </w:r>
    </w:p>
    <w:p w:rsidR="000456FB" w:rsidRDefault="000456FB">
      <w:pPr>
        <w:pStyle w:val="ConsPlusTitle"/>
        <w:jc w:val="center"/>
      </w:pPr>
      <w:r>
        <w:t>при предоставлении муниципальной услуги</w:t>
      </w:r>
    </w:p>
    <w:p w:rsidR="000456FB" w:rsidRDefault="000456FB">
      <w:pPr>
        <w:pStyle w:val="ConsPlusTitle"/>
        <w:jc w:val="center"/>
      </w:pPr>
      <w:r>
        <w:t>в электронной форме</w:t>
      </w:r>
    </w:p>
    <w:p w:rsidR="000456FB" w:rsidRDefault="000456FB">
      <w:pPr>
        <w:pStyle w:val="ConsPlusNormal"/>
        <w:jc w:val="both"/>
      </w:pPr>
    </w:p>
    <w:p w:rsidR="000456FB" w:rsidRDefault="000456FB">
      <w:pPr>
        <w:pStyle w:val="ConsPlusNormal"/>
        <w:ind w:firstLine="540"/>
        <w:jc w:val="both"/>
      </w:pPr>
      <w:r>
        <w:t>3.2. При предоставлении муниципальной услуги в электронной форме Заявителю обеспечиваются:</w:t>
      </w:r>
    </w:p>
    <w:p w:rsidR="000456FB" w:rsidRDefault="000456FB">
      <w:pPr>
        <w:pStyle w:val="ConsPlusNormal"/>
        <w:spacing w:before="220"/>
        <w:ind w:firstLine="540"/>
        <w:jc w:val="both"/>
      </w:pPr>
      <w:r>
        <w:t>получение информации о порядке и сроках предоставления муниципальной услуги;</w:t>
      </w:r>
    </w:p>
    <w:p w:rsidR="000456FB" w:rsidRDefault="000456FB">
      <w:pPr>
        <w:pStyle w:val="ConsPlusNormal"/>
        <w:spacing w:before="220"/>
        <w:ind w:firstLine="540"/>
        <w:jc w:val="both"/>
      </w:pPr>
      <w:r>
        <w:t>формирование заявления;</w:t>
      </w:r>
    </w:p>
    <w:p w:rsidR="000456FB" w:rsidRDefault="000456FB">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0456FB" w:rsidRDefault="000456FB">
      <w:pPr>
        <w:pStyle w:val="ConsPlusNormal"/>
        <w:spacing w:before="220"/>
        <w:ind w:firstLine="540"/>
        <w:jc w:val="both"/>
      </w:pPr>
      <w:r>
        <w:t>получение результата предоставления муниципальной услуги;</w:t>
      </w:r>
    </w:p>
    <w:p w:rsidR="000456FB" w:rsidRDefault="000456FB">
      <w:pPr>
        <w:pStyle w:val="ConsPlusNormal"/>
        <w:spacing w:before="220"/>
        <w:ind w:firstLine="540"/>
        <w:jc w:val="both"/>
      </w:pPr>
      <w:r>
        <w:t>получение сведений о ходе рассмотрения заявления;</w:t>
      </w:r>
    </w:p>
    <w:p w:rsidR="000456FB" w:rsidRDefault="000456FB">
      <w:pPr>
        <w:pStyle w:val="ConsPlusNormal"/>
        <w:spacing w:before="220"/>
        <w:ind w:firstLine="540"/>
        <w:jc w:val="both"/>
      </w:pPr>
      <w:r>
        <w:t>осуществление оценки качества предоставления муниципальной услуги;</w:t>
      </w:r>
    </w:p>
    <w:p w:rsidR="000456FB" w:rsidRDefault="000456FB">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0456FB" w:rsidRDefault="000456FB">
      <w:pPr>
        <w:pStyle w:val="ConsPlusNormal"/>
        <w:jc w:val="both"/>
      </w:pPr>
    </w:p>
    <w:p w:rsidR="000456FB" w:rsidRDefault="000456FB">
      <w:pPr>
        <w:pStyle w:val="ConsPlusTitle"/>
        <w:jc w:val="center"/>
        <w:outlineLvl w:val="2"/>
      </w:pPr>
      <w:r>
        <w:t>Порядок осуществления административных процедур (действий)</w:t>
      </w:r>
    </w:p>
    <w:p w:rsidR="000456FB" w:rsidRDefault="000456FB">
      <w:pPr>
        <w:pStyle w:val="ConsPlusTitle"/>
        <w:jc w:val="center"/>
      </w:pPr>
      <w:r>
        <w:t>в электронной форме</w:t>
      </w:r>
    </w:p>
    <w:p w:rsidR="000456FB" w:rsidRDefault="000456FB">
      <w:pPr>
        <w:pStyle w:val="ConsPlusNormal"/>
        <w:jc w:val="both"/>
      </w:pPr>
    </w:p>
    <w:p w:rsidR="000456FB" w:rsidRDefault="000456FB">
      <w:pPr>
        <w:pStyle w:val="ConsPlusNormal"/>
        <w:ind w:firstLine="540"/>
        <w:jc w:val="both"/>
      </w:pPr>
      <w:r>
        <w:t>3.3. Формирование заявления.</w:t>
      </w:r>
    </w:p>
    <w:p w:rsidR="000456FB" w:rsidRDefault="000456FB">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456FB" w:rsidRDefault="000456FB">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456FB" w:rsidRDefault="000456FB">
      <w:pPr>
        <w:pStyle w:val="ConsPlusNormal"/>
        <w:spacing w:before="220"/>
        <w:ind w:firstLine="540"/>
        <w:jc w:val="both"/>
      </w:pPr>
      <w:r>
        <w:lastRenderedPageBreak/>
        <w:t>При формировании заявления Заявителю обеспечиваются:</w:t>
      </w:r>
    </w:p>
    <w:p w:rsidR="000456FB" w:rsidRDefault="000456FB">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65">
        <w:r>
          <w:rPr>
            <w:color w:val="0000FF"/>
          </w:rPr>
          <w:t>пункте 2.8</w:t>
        </w:r>
      </w:hyperlink>
      <w:r>
        <w:t xml:space="preserve"> настоящего Административного регламента, необходимых для предоставления муниципальной услуги;</w:t>
      </w:r>
    </w:p>
    <w:p w:rsidR="000456FB" w:rsidRDefault="000456FB">
      <w:pPr>
        <w:pStyle w:val="ConsPlusNormal"/>
        <w:spacing w:before="220"/>
        <w:ind w:firstLine="540"/>
        <w:jc w:val="both"/>
      </w:pPr>
      <w:r>
        <w:t>б) возможность печати на бумажном носителе копии электронной формы заявления;</w:t>
      </w:r>
    </w:p>
    <w:p w:rsidR="000456FB" w:rsidRDefault="000456FB">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456FB" w:rsidRDefault="000456FB">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456FB" w:rsidRDefault="000456FB">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0456FB" w:rsidRDefault="000456FB">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0456FB" w:rsidRDefault="000456FB">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456FB" w:rsidRDefault="000456FB">
      <w:pPr>
        <w:pStyle w:val="ConsPlusNormal"/>
        <w:spacing w:before="220"/>
        <w:ind w:firstLine="540"/>
        <w:jc w:val="both"/>
      </w:pPr>
      <w:bookmarkStart w:id="10" w:name="P367"/>
      <w:bookmarkEnd w:id="10"/>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456FB" w:rsidRDefault="000456FB">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456FB" w:rsidRDefault="000456FB">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456FB" w:rsidRDefault="000456FB">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456FB" w:rsidRDefault="000456FB">
      <w:pPr>
        <w:pStyle w:val="ConsPlusNormal"/>
        <w:spacing w:before="220"/>
        <w:ind w:firstLine="540"/>
        <w:jc w:val="both"/>
      </w:pPr>
      <w:r>
        <w:t>Ответственное должностное лицо:</w:t>
      </w:r>
    </w:p>
    <w:p w:rsidR="000456FB" w:rsidRDefault="000456FB">
      <w:pPr>
        <w:pStyle w:val="ConsPlusNormal"/>
        <w:spacing w:before="220"/>
        <w:ind w:firstLine="540"/>
        <w:jc w:val="both"/>
      </w:pPr>
      <w:r>
        <w:t>проверяет наличие электронных заявлений, поступивших с ЕПГУ, с периодом не реже 2 раз в день;</w:t>
      </w:r>
    </w:p>
    <w:p w:rsidR="000456FB" w:rsidRDefault="000456FB">
      <w:pPr>
        <w:pStyle w:val="ConsPlusNormal"/>
        <w:spacing w:before="220"/>
        <w:ind w:firstLine="540"/>
        <w:jc w:val="both"/>
      </w:pPr>
      <w:r>
        <w:t>рассматривает поступившие заявления и приложенные образы документов (документы);</w:t>
      </w:r>
    </w:p>
    <w:p w:rsidR="000456FB" w:rsidRDefault="000456FB">
      <w:pPr>
        <w:pStyle w:val="ConsPlusNormal"/>
        <w:spacing w:before="220"/>
        <w:ind w:firstLine="540"/>
        <w:jc w:val="both"/>
      </w:pPr>
      <w:r>
        <w:t xml:space="preserve">производит действия в соответствии с </w:t>
      </w:r>
      <w:hyperlink w:anchor="P367">
        <w:r>
          <w:rPr>
            <w:color w:val="0000FF"/>
          </w:rPr>
          <w:t>пунктом 3.4</w:t>
        </w:r>
      </w:hyperlink>
      <w:r>
        <w:t xml:space="preserve"> настоящего Административного регламента.</w:t>
      </w:r>
    </w:p>
    <w:p w:rsidR="000456FB" w:rsidRDefault="000456FB">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0456FB" w:rsidRDefault="000456FB">
      <w:pPr>
        <w:pStyle w:val="ConsPlusNormal"/>
        <w:spacing w:before="220"/>
        <w:ind w:firstLine="540"/>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lastRenderedPageBreak/>
        <w:t>направленного Заявителю в личный кабинет на ЕПГУ;</w:t>
      </w:r>
    </w:p>
    <w:p w:rsidR="000456FB" w:rsidRDefault="000456FB">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456FB" w:rsidRDefault="000456FB">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456FB" w:rsidRDefault="000456FB">
      <w:pPr>
        <w:pStyle w:val="ConsPlusNormal"/>
        <w:spacing w:before="220"/>
        <w:ind w:firstLine="540"/>
        <w:jc w:val="both"/>
      </w:pPr>
      <w:r>
        <w:t>При предоставлении муниципальной услуги в электронной форме Заявителю направляются:</w:t>
      </w:r>
    </w:p>
    <w:p w:rsidR="000456FB" w:rsidRDefault="000456FB">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456FB" w:rsidRDefault="000456FB">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456FB" w:rsidRDefault="000456FB">
      <w:pPr>
        <w:pStyle w:val="ConsPlusNormal"/>
        <w:spacing w:before="220"/>
        <w:ind w:firstLine="540"/>
        <w:jc w:val="both"/>
      </w:pPr>
      <w:r>
        <w:t>3.8. Оценка качества предоставления муниципальной услуги.</w:t>
      </w:r>
    </w:p>
    <w:p w:rsidR="000456FB" w:rsidRDefault="000456FB">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25">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456FB" w:rsidRDefault="000456FB">
      <w:pPr>
        <w:pStyle w:val="ConsPlusNormal"/>
        <w:spacing w:before="22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6">
        <w:r>
          <w:rPr>
            <w:color w:val="0000FF"/>
          </w:rPr>
          <w:t>статьей 11.2</w:t>
        </w:r>
      </w:hyperlink>
      <w:r>
        <w:t xml:space="preserve"> Федерального закона N 210-ФЗ и в порядке, установленном </w:t>
      </w:r>
      <w:hyperlink r:id="rId27">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0456FB" w:rsidRDefault="000456FB">
      <w:pPr>
        <w:pStyle w:val="ConsPlusNormal"/>
        <w:spacing w:before="220"/>
        <w:ind w:firstLine="540"/>
        <w:jc w:val="both"/>
      </w:pPr>
      <w:r>
        <w:t>--------------------------------</w:t>
      </w:r>
    </w:p>
    <w:p w:rsidR="000456FB" w:rsidRDefault="000456FB">
      <w:pPr>
        <w:pStyle w:val="ConsPlusNormal"/>
        <w:spacing w:before="220"/>
        <w:ind w:firstLine="540"/>
        <w:jc w:val="both"/>
      </w:pPr>
      <w:r>
        <w:t>&lt;1&gt; В случае, если Уполномоченный орган подключен к указанной системе.</w:t>
      </w:r>
    </w:p>
    <w:p w:rsidR="000456FB" w:rsidRDefault="000456FB">
      <w:pPr>
        <w:pStyle w:val="ConsPlusNormal"/>
        <w:jc w:val="both"/>
      </w:pPr>
    </w:p>
    <w:p w:rsidR="000456FB" w:rsidRDefault="000456FB">
      <w:pPr>
        <w:pStyle w:val="ConsPlusTitle"/>
        <w:jc w:val="center"/>
        <w:outlineLvl w:val="2"/>
      </w:pPr>
      <w:r>
        <w:t>Порядок исправления допущенных опечаток и ошибок в выданных</w:t>
      </w:r>
    </w:p>
    <w:p w:rsidR="000456FB" w:rsidRDefault="000456FB">
      <w:pPr>
        <w:pStyle w:val="ConsPlusTitle"/>
        <w:jc w:val="center"/>
      </w:pPr>
      <w:r>
        <w:lastRenderedPageBreak/>
        <w:t>в результате предоставления муниципальной услуги документах</w:t>
      </w:r>
    </w:p>
    <w:p w:rsidR="000456FB" w:rsidRDefault="000456FB">
      <w:pPr>
        <w:pStyle w:val="ConsPlusNormal"/>
        <w:jc w:val="both"/>
      </w:pPr>
    </w:p>
    <w:p w:rsidR="000456FB" w:rsidRDefault="000456FB">
      <w:pPr>
        <w:pStyle w:val="ConsPlusNormal"/>
        <w:ind w:firstLine="540"/>
        <w:jc w:val="both"/>
      </w:pPr>
      <w: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456FB" w:rsidRDefault="000456FB">
      <w:pPr>
        <w:pStyle w:val="ConsPlusNormal"/>
        <w:spacing w:before="220"/>
        <w:ind w:firstLine="540"/>
        <w:jc w:val="both"/>
      </w:pPr>
      <w:bookmarkStart w:id="11" w:name="P392"/>
      <w:bookmarkEnd w:id="11"/>
      <w:r>
        <w:t>3.10.1.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456FB" w:rsidRDefault="000456FB">
      <w:pPr>
        <w:pStyle w:val="ConsPlusNormal"/>
        <w:spacing w:before="220"/>
        <w:ind w:firstLine="540"/>
        <w:jc w:val="both"/>
      </w:pPr>
      <w:r>
        <w:t xml:space="preserve">3.10.2. Уполномоченный орган при получении заявления, указанного в </w:t>
      </w:r>
      <w:hyperlink w:anchor="P392">
        <w:r>
          <w:rPr>
            <w:color w:val="0000FF"/>
          </w:rPr>
          <w:t>подпункте 3.10.1 пункта 3.10</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456FB" w:rsidRDefault="000456FB">
      <w:pPr>
        <w:pStyle w:val="ConsPlusNormal"/>
        <w:spacing w:before="220"/>
        <w:ind w:firstLine="540"/>
        <w:jc w:val="both"/>
      </w:pPr>
      <w:r>
        <w:t>3.10.3. Уполномоченный орган обеспечивает устранение опечаток и ошибок в документах, являющихся результатом предоставления муниципальной услуги.</w:t>
      </w:r>
    </w:p>
    <w:p w:rsidR="000456FB" w:rsidRDefault="000456FB">
      <w:pPr>
        <w:pStyle w:val="ConsPlusNormal"/>
        <w:spacing w:before="220"/>
        <w:ind w:firstLine="540"/>
        <w:jc w:val="both"/>
      </w:pPr>
      <w:r>
        <w:t xml:space="preserve">3.10.4. Срок устранения опечаток и ошибок не должен превышать 3 (трех) рабочих дней с даты регистрации заявления, указанного в </w:t>
      </w:r>
      <w:hyperlink w:anchor="P392">
        <w:r>
          <w:rPr>
            <w:color w:val="0000FF"/>
          </w:rPr>
          <w:t>подпункте 3.10.1 пункта 3.10</w:t>
        </w:r>
      </w:hyperlink>
      <w:r>
        <w:t xml:space="preserve"> настоящего подраздела.</w:t>
      </w:r>
    </w:p>
    <w:p w:rsidR="000456FB" w:rsidRDefault="000456FB">
      <w:pPr>
        <w:pStyle w:val="ConsPlusNormal"/>
        <w:jc w:val="both"/>
      </w:pPr>
    </w:p>
    <w:p w:rsidR="000456FB" w:rsidRDefault="000456FB">
      <w:pPr>
        <w:pStyle w:val="ConsPlusTitle"/>
        <w:jc w:val="center"/>
        <w:outlineLvl w:val="1"/>
      </w:pPr>
      <w:r>
        <w:t>IV. Формы контроля за исполнением</w:t>
      </w:r>
    </w:p>
    <w:p w:rsidR="000456FB" w:rsidRDefault="000456FB">
      <w:pPr>
        <w:pStyle w:val="ConsPlusTitle"/>
        <w:jc w:val="center"/>
      </w:pPr>
      <w:r>
        <w:t>Административного регламента</w:t>
      </w:r>
    </w:p>
    <w:p w:rsidR="000456FB" w:rsidRDefault="000456FB">
      <w:pPr>
        <w:pStyle w:val="ConsPlusNormal"/>
        <w:jc w:val="both"/>
      </w:pPr>
    </w:p>
    <w:p w:rsidR="000456FB" w:rsidRDefault="000456FB">
      <w:pPr>
        <w:pStyle w:val="ConsPlusTitle"/>
        <w:jc w:val="center"/>
        <w:outlineLvl w:val="2"/>
      </w:pPr>
      <w:r>
        <w:t>Порядок осуществления текущего контроля за соблюдением</w:t>
      </w:r>
    </w:p>
    <w:p w:rsidR="000456FB" w:rsidRDefault="000456FB">
      <w:pPr>
        <w:pStyle w:val="ConsPlusTitle"/>
        <w:jc w:val="center"/>
      </w:pPr>
      <w:r>
        <w:t>и исполнением ответственными должностными лицами положений</w:t>
      </w:r>
    </w:p>
    <w:p w:rsidR="000456FB" w:rsidRDefault="000456FB">
      <w:pPr>
        <w:pStyle w:val="ConsPlusTitle"/>
        <w:jc w:val="center"/>
      </w:pPr>
      <w:r>
        <w:t>Регламента и иных нормативных правовых актов,</w:t>
      </w:r>
    </w:p>
    <w:p w:rsidR="000456FB" w:rsidRDefault="000456FB">
      <w:pPr>
        <w:pStyle w:val="ConsPlusTitle"/>
        <w:jc w:val="center"/>
      </w:pPr>
      <w:r>
        <w:t>устанавливающих требования к предоставлению муниципальной</w:t>
      </w:r>
    </w:p>
    <w:p w:rsidR="000456FB" w:rsidRDefault="000456FB">
      <w:pPr>
        <w:pStyle w:val="ConsPlusTitle"/>
        <w:jc w:val="center"/>
      </w:pPr>
      <w:r>
        <w:t>услуги, а также принятием ими решений</w:t>
      </w:r>
    </w:p>
    <w:p w:rsidR="000456FB" w:rsidRDefault="000456FB">
      <w:pPr>
        <w:pStyle w:val="ConsPlusNormal"/>
        <w:jc w:val="both"/>
      </w:pPr>
    </w:p>
    <w:p w:rsidR="000456FB" w:rsidRDefault="000456FB">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в должностные обязанности которых входит осуществление контроля за предоставлением муниципальной услуги.</w:t>
      </w:r>
    </w:p>
    <w:p w:rsidR="000456FB" w:rsidRDefault="000456FB">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456FB" w:rsidRDefault="000456FB">
      <w:pPr>
        <w:pStyle w:val="ConsPlusNormal"/>
        <w:spacing w:before="220"/>
        <w:ind w:firstLine="540"/>
        <w:jc w:val="both"/>
      </w:pPr>
      <w:r>
        <w:t>Текущий контроль осуществляется путем проведения проверок:</w:t>
      </w:r>
    </w:p>
    <w:p w:rsidR="000456FB" w:rsidRDefault="000456FB">
      <w:pPr>
        <w:pStyle w:val="ConsPlusNormal"/>
        <w:spacing w:before="220"/>
        <w:ind w:firstLine="540"/>
        <w:jc w:val="both"/>
      </w:pPr>
      <w:r>
        <w:t>решений о предоставлении (об отказе в предоставлении) муниципальной услуги;</w:t>
      </w:r>
    </w:p>
    <w:p w:rsidR="000456FB" w:rsidRDefault="000456FB">
      <w:pPr>
        <w:pStyle w:val="ConsPlusNormal"/>
        <w:spacing w:before="220"/>
        <w:ind w:firstLine="540"/>
        <w:jc w:val="both"/>
      </w:pPr>
      <w:r>
        <w:t>выявления и устранения нарушений прав граждан;</w:t>
      </w:r>
    </w:p>
    <w:p w:rsidR="000456FB" w:rsidRDefault="000456FB">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56FB" w:rsidRDefault="000456FB">
      <w:pPr>
        <w:pStyle w:val="ConsPlusNormal"/>
        <w:jc w:val="both"/>
      </w:pPr>
    </w:p>
    <w:p w:rsidR="000456FB" w:rsidRDefault="000456FB">
      <w:pPr>
        <w:pStyle w:val="ConsPlusTitle"/>
        <w:jc w:val="center"/>
        <w:outlineLvl w:val="2"/>
      </w:pPr>
      <w:r>
        <w:t>Порядок и периодичность осуществления плановых и внеплановых</w:t>
      </w:r>
    </w:p>
    <w:p w:rsidR="000456FB" w:rsidRDefault="000456FB">
      <w:pPr>
        <w:pStyle w:val="ConsPlusTitle"/>
        <w:jc w:val="center"/>
      </w:pPr>
      <w:r>
        <w:t>проверок полноты и качества предоставления муниципальной</w:t>
      </w:r>
    </w:p>
    <w:p w:rsidR="000456FB" w:rsidRDefault="000456FB">
      <w:pPr>
        <w:pStyle w:val="ConsPlusTitle"/>
        <w:jc w:val="center"/>
      </w:pPr>
      <w:r>
        <w:t>услуги, в том числе порядок и формы контроля за полнотой</w:t>
      </w:r>
    </w:p>
    <w:p w:rsidR="000456FB" w:rsidRDefault="000456FB">
      <w:pPr>
        <w:pStyle w:val="ConsPlusTitle"/>
        <w:jc w:val="center"/>
      </w:pPr>
      <w:r>
        <w:t>и качеством предоставления муниципальной услуги</w:t>
      </w:r>
    </w:p>
    <w:p w:rsidR="000456FB" w:rsidRDefault="000456FB">
      <w:pPr>
        <w:pStyle w:val="ConsPlusNormal"/>
        <w:jc w:val="both"/>
      </w:pPr>
    </w:p>
    <w:p w:rsidR="000456FB" w:rsidRDefault="000456FB">
      <w:pPr>
        <w:pStyle w:val="ConsPlusNormal"/>
        <w:ind w:firstLine="540"/>
        <w:jc w:val="both"/>
      </w:pPr>
      <w:r>
        <w:t>4.2. Контроль за полнотой и качеством предоставления муниципальной услуги включает в себя проведение внеплановых проверок.</w:t>
      </w:r>
    </w:p>
    <w:p w:rsidR="000456FB" w:rsidRDefault="000456FB">
      <w:pPr>
        <w:pStyle w:val="ConsPlusNormal"/>
        <w:spacing w:before="220"/>
        <w:ind w:firstLine="540"/>
        <w:jc w:val="both"/>
      </w:pPr>
      <w:r>
        <w:lastRenderedPageBreak/>
        <w:t>Основаниями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Амурской области и нормативных правовых актов органов местного самоуправления администрации города Благовещенска;</w:t>
      </w:r>
    </w:p>
    <w:p w:rsidR="000456FB" w:rsidRDefault="000456FB">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0456FB" w:rsidRDefault="000456FB">
      <w:pPr>
        <w:pStyle w:val="ConsPlusNormal"/>
        <w:jc w:val="both"/>
      </w:pPr>
    </w:p>
    <w:p w:rsidR="000456FB" w:rsidRDefault="000456FB">
      <w:pPr>
        <w:pStyle w:val="ConsPlusTitle"/>
        <w:jc w:val="center"/>
        <w:outlineLvl w:val="2"/>
      </w:pPr>
      <w:r>
        <w:t>Ответственность должностных лиц за решения и действия</w:t>
      </w:r>
    </w:p>
    <w:p w:rsidR="000456FB" w:rsidRDefault="000456FB">
      <w:pPr>
        <w:pStyle w:val="ConsPlusTitle"/>
        <w:jc w:val="center"/>
      </w:pPr>
      <w:r>
        <w:t>(бездействие), принимаемые (осуществляемые) ими в ходе</w:t>
      </w:r>
    </w:p>
    <w:p w:rsidR="000456FB" w:rsidRDefault="000456FB">
      <w:pPr>
        <w:pStyle w:val="ConsPlusTitle"/>
        <w:jc w:val="center"/>
      </w:pPr>
      <w:r>
        <w:t>предоставления муниципальной услуги</w:t>
      </w:r>
    </w:p>
    <w:p w:rsidR="000456FB" w:rsidRDefault="000456FB">
      <w:pPr>
        <w:pStyle w:val="ConsPlusNormal"/>
        <w:jc w:val="both"/>
      </w:pPr>
    </w:p>
    <w:p w:rsidR="000456FB" w:rsidRDefault="000456FB">
      <w:pPr>
        <w:pStyle w:val="ConsPlusNormal"/>
        <w:ind w:firstLine="540"/>
        <w:jc w:val="both"/>
      </w:pPr>
      <w:r>
        <w:t>4.3. По результатам проведенных проверок, в случае выявления нарушений положений настоящего Административного регламента, нормативных правовых актов Амурской области и муниципальных правовых актов осуществляется привлечение виновных лиц к ответственности в соответствии с законодательством Российской Федерации.</w:t>
      </w:r>
    </w:p>
    <w:p w:rsidR="000456FB" w:rsidRDefault="000456FB">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456FB" w:rsidRDefault="000456FB">
      <w:pPr>
        <w:pStyle w:val="ConsPlusNormal"/>
        <w:jc w:val="both"/>
      </w:pPr>
    </w:p>
    <w:p w:rsidR="000456FB" w:rsidRDefault="000456FB">
      <w:pPr>
        <w:pStyle w:val="ConsPlusTitle"/>
        <w:jc w:val="center"/>
        <w:outlineLvl w:val="2"/>
      </w:pPr>
      <w:r>
        <w:t>Требования к порядку и формам контроля за предоставлением</w:t>
      </w:r>
    </w:p>
    <w:p w:rsidR="000456FB" w:rsidRDefault="000456FB">
      <w:pPr>
        <w:pStyle w:val="ConsPlusTitle"/>
        <w:jc w:val="center"/>
      </w:pPr>
      <w:r>
        <w:t>муниципальной услуги, в том числе со стороны граждан, их</w:t>
      </w:r>
    </w:p>
    <w:p w:rsidR="000456FB" w:rsidRDefault="000456FB">
      <w:pPr>
        <w:pStyle w:val="ConsPlusTitle"/>
        <w:jc w:val="center"/>
      </w:pPr>
      <w:r>
        <w:t>объединений и организаций</w:t>
      </w:r>
    </w:p>
    <w:p w:rsidR="000456FB" w:rsidRDefault="000456FB">
      <w:pPr>
        <w:pStyle w:val="ConsPlusNormal"/>
        <w:jc w:val="both"/>
      </w:pPr>
    </w:p>
    <w:p w:rsidR="000456FB" w:rsidRDefault="000456FB">
      <w:pPr>
        <w:pStyle w:val="ConsPlusNormal"/>
        <w:ind w:firstLine="540"/>
        <w:jc w:val="both"/>
      </w:pPr>
      <w:r>
        <w:t>4.4.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456FB" w:rsidRDefault="000456FB">
      <w:pPr>
        <w:pStyle w:val="ConsPlusNormal"/>
        <w:spacing w:before="220"/>
        <w:ind w:firstLine="540"/>
        <w:jc w:val="both"/>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0456FB" w:rsidRDefault="000456FB">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0456FB" w:rsidRDefault="000456FB">
      <w:pPr>
        <w:pStyle w:val="ConsPlusNormal"/>
        <w:spacing w:before="220"/>
        <w:ind w:firstLine="540"/>
        <w:jc w:val="both"/>
      </w:pPr>
      <w:r>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456FB" w:rsidRDefault="000456FB">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456FB" w:rsidRDefault="000456FB">
      <w:pPr>
        <w:pStyle w:val="ConsPlusNormal"/>
        <w:jc w:val="both"/>
      </w:pPr>
    </w:p>
    <w:p w:rsidR="000456FB" w:rsidRDefault="000456FB">
      <w:pPr>
        <w:pStyle w:val="ConsPlusTitle"/>
        <w:jc w:val="center"/>
        <w:outlineLvl w:val="1"/>
      </w:pPr>
      <w:r>
        <w:t>V. Досудебный (внесудебный) порядок обжалования решений</w:t>
      </w:r>
    </w:p>
    <w:p w:rsidR="000456FB" w:rsidRDefault="000456FB">
      <w:pPr>
        <w:pStyle w:val="ConsPlusTitle"/>
        <w:jc w:val="center"/>
      </w:pPr>
      <w:r>
        <w:t>и действий (бездействия) органа, предоставляющего</w:t>
      </w:r>
    </w:p>
    <w:p w:rsidR="000456FB" w:rsidRDefault="000456FB">
      <w:pPr>
        <w:pStyle w:val="ConsPlusTitle"/>
        <w:jc w:val="center"/>
      </w:pPr>
      <w:r>
        <w:t>муниципальную услугу, а также его должностных лиц,</w:t>
      </w:r>
    </w:p>
    <w:p w:rsidR="000456FB" w:rsidRDefault="000456FB">
      <w:pPr>
        <w:pStyle w:val="ConsPlusTitle"/>
        <w:jc w:val="center"/>
      </w:pPr>
      <w:r>
        <w:t>муниципальных служащих</w:t>
      </w:r>
    </w:p>
    <w:p w:rsidR="000456FB" w:rsidRDefault="000456FB">
      <w:pPr>
        <w:pStyle w:val="ConsPlusNormal"/>
        <w:jc w:val="both"/>
      </w:pPr>
    </w:p>
    <w:p w:rsidR="000456FB" w:rsidRDefault="000456FB">
      <w:pPr>
        <w:pStyle w:val="ConsPlusNormal"/>
        <w:ind w:firstLine="540"/>
        <w:jc w:val="both"/>
      </w:pPr>
      <w:r>
        <w:t>5.1. Заявитель имеет право на обжалование решений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456FB" w:rsidRDefault="000456FB">
      <w:pPr>
        <w:pStyle w:val="ConsPlusNormal"/>
        <w:jc w:val="both"/>
      </w:pPr>
    </w:p>
    <w:p w:rsidR="000456FB" w:rsidRDefault="000456FB">
      <w:pPr>
        <w:pStyle w:val="ConsPlusTitle"/>
        <w:jc w:val="center"/>
        <w:outlineLvl w:val="2"/>
      </w:pPr>
      <w:r>
        <w:t>Органы местного самоуправления, организации и уполномоченные</w:t>
      </w:r>
    </w:p>
    <w:p w:rsidR="000456FB" w:rsidRDefault="000456FB">
      <w:pPr>
        <w:pStyle w:val="ConsPlusTitle"/>
        <w:jc w:val="center"/>
      </w:pPr>
      <w:r>
        <w:t>на рассмотрение жалобы лица, которым может быть направлена</w:t>
      </w:r>
    </w:p>
    <w:p w:rsidR="000456FB" w:rsidRDefault="000456FB">
      <w:pPr>
        <w:pStyle w:val="ConsPlusTitle"/>
        <w:jc w:val="center"/>
      </w:pPr>
      <w:r>
        <w:lastRenderedPageBreak/>
        <w:t>жалоба Заявителя в досудебном (внесудебном) порядке</w:t>
      </w:r>
    </w:p>
    <w:p w:rsidR="000456FB" w:rsidRDefault="000456FB">
      <w:pPr>
        <w:pStyle w:val="ConsPlusNormal"/>
        <w:jc w:val="both"/>
      </w:pPr>
    </w:p>
    <w:p w:rsidR="000456FB" w:rsidRDefault="000456FB">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456FB" w:rsidRDefault="000456FB">
      <w:pPr>
        <w:pStyle w:val="ConsPlusNormal"/>
        <w:spacing w:before="220"/>
        <w:ind w:firstLine="5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456FB" w:rsidRDefault="000456FB">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0456FB" w:rsidRDefault="000456FB">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0456FB" w:rsidRDefault="000456FB">
      <w:pPr>
        <w:pStyle w:val="ConsPlusNormal"/>
        <w:jc w:val="both"/>
      </w:pPr>
    </w:p>
    <w:p w:rsidR="000456FB" w:rsidRDefault="000456FB">
      <w:pPr>
        <w:pStyle w:val="ConsPlusTitle"/>
        <w:jc w:val="center"/>
        <w:outlineLvl w:val="2"/>
      </w:pPr>
      <w:r>
        <w:t>Способы информирования Заявителей о порядке подачи</w:t>
      </w:r>
    </w:p>
    <w:p w:rsidR="000456FB" w:rsidRDefault="000456FB">
      <w:pPr>
        <w:pStyle w:val="ConsPlusTitle"/>
        <w:jc w:val="center"/>
      </w:pPr>
      <w:r>
        <w:t>и рассмотрения жалобы, в том числе с использованием единого</w:t>
      </w:r>
    </w:p>
    <w:p w:rsidR="000456FB" w:rsidRDefault="000456FB">
      <w:pPr>
        <w:pStyle w:val="ConsPlusTitle"/>
        <w:jc w:val="center"/>
      </w:pPr>
      <w:r>
        <w:t>портала государственных и муниципальных услуг (функций)</w:t>
      </w:r>
    </w:p>
    <w:p w:rsidR="000456FB" w:rsidRDefault="000456FB">
      <w:pPr>
        <w:pStyle w:val="ConsPlusNormal"/>
        <w:jc w:val="both"/>
      </w:pPr>
    </w:p>
    <w:p w:rsidR="000456FB" w:rsidRDefault="000456FB">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456FB" w:rsidRDefault="000456FB">
      <w:pPr>
        <w:pStyle w:val="ConsPlusNormal"/>
        <w:jc w:val="both"/>
      </w:pPr>
    </w:p>
    <w:p w:rsidR="000456FB" w:rsidRDefault="000456FB">
      <w:pPr>
        <w:pStyle w:val="ConsPlusTitle"/>
        <w:jc w:val="center"/>
        <w:outlineLvl w:val="2"/>
      </w:pPr>
      <w:r>
        <w:t>Перечень нормативных правовых актов, регулирующих порядок</w:t>
      </w:r>
    </w:p>
    <w:p w:rsidR="000456FB" w:rsidRDefault="000456FB">
      <w:pPr>
        <w:pStyle w:val="ConsPlusTitle"/>
        <w:jc w:val="center"/>
      </w:pPr>
      <w:r>
        <w:t>досудебного (внесудебного) обжалования действий</w:t>
      </w:r>
    </w:p>
    <w:p w:rsidR="000456FB" w:rsidRDefault="000456FB">
      <w:pPr>
        <w:pStyle w:val="ConsPlusTitle"/>
        <w:jc w:val="center"/>
      </w:pPr>
      <w:r>
        <w:t>(бездействия) и (или) решений, принятых (осуществленных)</w:t>
      </w:r>
    </w:p>
    <w:p w:rsidR="000456FB" w:rsidRDefault="000456FB">
      <w:pPr>
        <w:pStyle w:val="ConsPlusTitle"/>
        <w:jc w:val="center"/>
      </w:pPr>
      <w:r>
        <w:t>в ходе предоставления муниципальной услуги</w:t>
      </w:r>
    </w:p>
    <w:p w:rsidR="000456FB" w:rsidRDefault="000456FB">
      <w:pPr>
        <w:pStyle w:val="ConsPlusNormal"/>
        <w:jc w:val="both"/>
      </w:pPr>
    </w:p>
    <w:p w:rsidR="000456FB" w:rsidRDefault="000456FB">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456FB" w:rsidRDefault="000456FB">
      <w:pPr>
        <w:pStyle w:val="ConsPlusNormal"/>
        <w:spacing w:before="220"/>
        <w:ind w:firstLine="540"/>
        <w:jc w:val="both"/>
      </w:pPr>
      <w:r>
        <w:t xml:space="preserve">Федеральным </w:t>
      </w:r>
      <w:hyperlink r:id="rId28">
        <w:r>
          <w:rPr>
            <w:color w:val="0000FF"/>
          </w:rPr>
          <w:t>законом</w:t>
        </w:r>
      </w:hyperlink>
      <w:r>
        <w:t xml:space="preserve"> "Об организации предоставления государственных и муниципальных услуг";</w:t>
      </w:r>
    </w:p>
    <w:p w:rsidR="000456FB" w:rsidRDefault="000456FB">
      <w:pPr>
        <w:pStyle w:val="ConsPlusNormal"/>
        <w:spacing w:before="220"/>
        <w:ind w:firstLine="540"/>
        <w:jc w:val="both"/>
      </w:pPr>
      <w:hyperlink r:id="rId29">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56FB" w:rsidRDefault="000456FB">
      <w:pPr>
        <w:pStyle w:val="ConsPlusNormal"/>
        <w:jc w:val="both"/>
      </w:pPr>
    </w:p>
    <w:p w:rsidR="000456FB" w:rsidRDefault="000456FB">
      <w:pPr>
        <w:pStyle w:val="ConsPlusTitle"/>
        <w:jc w:val="center"/>
        <w:outlineLvl w:val="1"/>
      </w:pPr>
      <w:r>
        <w:t>VI. Особенности выполнения административных процедур</w:t>
      </w:r>
    </w:p>
    <w:p w:rsidR="000456FB" w:rsidRDefault="000456FB">
      <w:pPr>
        <w:pStyle w:val="ConsPlusTitle"/>
        <w:jc w:val="center"/>
      </w:pPr>
      <w:r>
        <w:t>(действий) в многофункциональных центрах предоставления</w:t>
      </w:r>
    </w:p>
    <w:p w:rsidR="000456FB" w:rsidRDefault="000456FB">
      <w:pPr>
        <w:pStyle w:val="ConsPlusTitle"/>
        <w:jc w:val="center"/>
      </w:pPr>
      <w:r>
        <w:t>государственных и муниципальных услуг</w:t>
      </w:r>
    </w:p>
    <w:p w:rsidR="000456FB" w:rsidRDefault="000456FB">
      <w:pPr>
        <w:pStyle w:val="ConsPlusNormal"/>
        <w:jc w:val="both"/>
      </w:pPr>
    </w:p>
    <w:p w:rsidR="000456FB" w:rsidRDefault="000456FB">
      <w:pPr>
        <w:pStyle w:val="ConsPlusTitle"/>
        <w:jc w:val="center"/>
        <w:outlineLvl w:val="2"/>
      </w:pPr>
      <w:r>
        <w:t>Исчерпывающий перечень административных процедур (действий)</w:t>
      </w:r>
    </w:p>
    <w:p w:rsidR="000456FB" w:rsidRDefault="000456FB">
      <w:pPr>
        <w:pStyle w:val="ConsPlusTitle"/>
        <w:jc w:val="center"/>
      </w:pPr>
      <w:r>
        <w:t>при предоставлении муниципальной услуги, выполняемых</w:t>
      </w:r>
    </w:p>
    <w:p w:rsidR="000456FB" w:rsidRDefault="000456FB">
      <w:pPr>
        <w:pStyle w:val="ConsPlusTitle"/>
        <w:jc w:val="center"/>
      </w:pPr>
      <w:r>
        <w:t>многофункциональными центрами</w:t>
      </w:r>
    </w:p>
    <w:p w:rsidR="000456FB" w:rsidRDefault="000456FB">
      <w:pPr>
        <w:pStyle w:val="ConsPlusNormal"/>
        <w:jc w:val="both"/>
      </w:pPr>
    </w:p>
    <w:p w:rsidR="000456FB" w:rsidRDefault="000456FB">
      <w:pPr>
        <w:pStyle w:val="ConsPlusNormal"/>
        <w:ind w:firstLine="540"/>
        <w:jc w:val="both"/>
      </w:pPr>
      <w:r>
        <w:t>6.1. Многофункциональный центр осуществляет:</w:t>
      </w:r>
    </w:p>
    <w:p w:rsidR="000456FB" w:rsidRDefault="000456FB">
      <w:pPr>
        <w:pStyle w:val="ConsPlusNormal"/>
        <w:spacing w:before="220"/>
        <w:ind w:firstLine="540"/>
        <w:jc w:val="both"/>
      </w:pPr>
      <w:r>
        <w:t xml:space="preserve">6.1.1.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w:t>
      </w:r>
      <w:r>
        <w:lastRenderedPageBreak/>
        <w:t>предоставления муниципальной услуги в МФЦ.</w:t>
      </w:r>
    </w:p>
    <w:p w:rsidR="000456FB" w:rsidRDefault="000456FB">
      <w:pPr>
        <w:pStyle w:val="ConsPlusNormal"/>
        <w:spacing w:before="220"/>
        <w:ind w:firstLine="540"/>
        <w:jc w:val="both"/>
      </w:pPr>
      <w:r>
        <w:t>Основанием для начала административной процедуры является обращение Заявителя в МФЦ.</w:t>
      </w:r>
    </w:p>
    <w:p w:rsidR="000456FB" w:rsidRDefault="000456FB">
      <w:pPr>
        <w:pStyle w:val="ConsPlusNormal"/>
        <w:spacing w:before="220"/>
        <w:ind w:firstLine="540"/>
        <w:jc w:val="both"/>
      </w:pPr>
      <w:r>
        <w:t>Представление информации Заявителям, обеспечение доступа Заявителей в МФЦ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w:t>
      </w:r>
    </w:p>
    <w:p w:rsidR="000456FB" w:rsidRDefault="000456FB">
      <w:pPr>
        <w:pStyle w:val="ConsPlusNormal"/>
        <w:spacing w:before="220"/>
        <w:ind w:firstLine="540"/>
        <w:jc w:val="both"/>
      </w:pPr>
      <w:r>
        <w:t>Результатом административной процедуры является представление сведений о порядке предоставления муниципальной услуги в МФЦ.</w:t>
      </w:r>
    </w:p>
    <w:p w:rsidR="000456FB" w:rsidRDefault="000456FB">
      <w:pPr>
        <w:pStyle w:val="ConsPlusNormal"/>
        <w:spacing w:before="220"/>
        <w:ind w:firstLine="540"/>
        <w:jc w:val="both"/>
      </w:pPr>
      <w:r>
        <w:t>6.1.2. Прием запросов о предоставлении муниципальной услуги и иных документов, необходимых для предоставления муниципальной услуги.</w:t>
      </w:r>
    </w:p>
    <w:p w:rsidR="000456FB" w:rsidRDefault="000456FB">
      <w:pPr>
        <w:pStyle w:val="ConsPlusNormal"/>
        <w:spacing w:before="220"/>
        <w:ind w:firstLine="540"/>
        <w:jc w:val="both"/>
      </w:pPr>
      <w:r>
        <w:t>Основанием для начала административной процедуры является обращение Заявителя либо его законного или уполномоченного представителя в МФЦ с заявлением и документами, необходимыми для предоставления муниципальной услуги.</w:t>
      </w:r>
    </w:p>
    <w:p w:rsidR="000456FB" w:rsidRDefault="000456FB">
      <w:pPr>
        <w:pStyle w:val="ConsPlusNormal"/>
        <w:spacing w:before="220"/>
        <w:ind w:firstLine="540"/>
        <w:jc w:val="both"/>
      </w:pPr>
      <w:r>
        <w:t>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 для юридических лиц - печатью (при наличии) и подписью уполномоченного лица; для индивидуальных предпринимателей - печатью (при наличии) и подписью Заявителя или уполномоченного лица; для физических лиц - подписью Заявителя или уполномоченного лица. Копии документов сверяются сотрудником МФЦ, осуществляющим их прием, путем проставления записи об их соответствии оригиналам с указанием даты, должности, фамилии, инициалов лица, сделавшего запись.</w:t>
      </w:r>
    </w:p>
    <w:p w:rsidR="000456FB" w:rsidRDefault="000456FB">
      <w:pPr>
        <w:pStyle w:val="ConsPlusNormal"/>
        <w:spacing w:before="220"/>
        <w:ind w:firstLine="540"/>
        <w:jc w:val="both"/>
      </w:pPr>
      <w:r>
        <w:t>Принятые документы регистрируются МФЦ, о чем выдается расписка о приеме документов.</w:t>
      </w:r>
    </w:p>
    <w:p w:rsidR="000456FB" w:rsidRDefault="000456FB">
      <w:pPr>
        <w:pStyle w:val="ConsPlusNormal"/>
        <w:spacing w:before="220"/>
        <w:ind w:firstLine="540"/>
        <w:jc w:val="both"/>
      </w:pPr>
      <w:r>
        <w:t>6.1.3. Формирование и направление МФЦ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0456FB" w:rsidRDefault="000456FB">
      <w:pPr>
        <w:pStyle w:val="ConsPlusNormal"/>
        <w:spacing w:before="220"/>
        <w:ind w:firstLine="540"/>
        <w:jc w:val="both"/>
      </w:pPr>
      <w:r>
        <w:t>МФЦ при предоставлении государственных и муниципальных услуг вправе формировать и направлять межведомственные запросы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online.</w:t>
      </w:r>
    </w:p>
    <w:p w:rsidR="000456FB" w:rsidRDefault="000456FB">
      <w:pPr>
        <w:pStyle w:val="ConsPlusNormal"/>
        <w:spacing w:before="220"/>
        <w:ind w:firstLine="540"/>
        <w:jc w:val="both"/>
      </w:pPr>
      <w:r>
        <w:t>Формирование МФЦ межведомственного запроса на бумажном носителе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0456FB" w:rsidRDefault="000456FB">
      <w:pPr>
        <w:pStyle w:val="ConsPlusNormal"/>
        <w:spacing w:before="220"/>
        <w:ind w:firstLine="540"/>
        <w:jc w:val="both"/>
      </w:pPr>
      <w:r>
        <w:t>6.1.4. Передача МФЦ принятых документов от Заявителей в администрацию города Благовещенска.</w:t>
      </w:r>
    </w:p>
    <w:p w:rsidR="000456FB" w:rsidRDefault="000456FB">
      <w:pPr>
        <w:pStyle w:val="ConsPlusNormal"/>
        <w:spacing w:before="220"/>
        <w:ind w:firstLine="540"/>
        <w:jc w:val="both"/>
      </w:pPr>
      <w:r>
        <w:t xml:space="preserve">Документы, зарегистрированные МФЦ, направляются в администрацию города Благовещенска для осуществления административных действий, предусмотренных </w:t>
      </w:r>
      <w:hyperlink w:anchor="P325">
        <w:r>
          <w:rPr>
            <w:color w:val="0000FF"/>
          </w:rPr>
          <w:t>разделом III</w:t>
        </w:r>
      </w:hyperlink>
      <w:r>
        <w:t xml:space="preserve"> Административного регламента.</w:t>
      </w:r>
    </w:p>
    <w:p w:rsidR="000456FB" w:rsidRDefault="000456FB">
      <w:pPr>
        <w:pStyle w:val="ConsPlusNormal"/>
        <w:spacing w:before="220"/>
        <w:ind w:firstLine="540"/>
        <w:jc w:val="both"/>
      </w:pPr>
      <w:r>
        <w:t xml:space="preserve">Направление МФЦ принятых документов в администрацию города Благовещенска </w:t>
      </w:r>
      <w:r>
        <w:lastRenderedPageBreak/>
        <w:t>осуществляется в сроки, установленные в соглашении о взаимодействии.</w:t>
      </w:r>
    </w:p>
    <w:p w:rsidR="000456FB" w:rsidRDefault="000456FB">
      <w:pPr>
        <w:pStyle w:val="ConsPlusNormal"/>
        <w:spacing w:before="220"/>
        <w:ind w:firstLine="540"/>
        <w:jc w:val="both"/>
      </w:pPr>
      <w:r>
        <w:t>С учетом требований предоставления государственных и муниципальных услуг заявление, сведения, документы и информация, необходимые для предоставления муниципальной услуги, могут быть получены администрацией города Благовещенска из МФЦ в электронной форме по защищенным каналам связи. При этом оригиналы заявления и документов на бумажных носителях в администрацию города Благовещенска не представляются.</w:t>
      </w:r>
    </w:p>
    <w:p w:rsidR="000456FB" w:rsidRDefault="000456FB">
      <w:pPr>
        <w:pStyle w:val="ConsPlusNormal"/>
        <w:spacing w:before="220"/>
        <w:ind w:firstLine="540"/>
        <w:jc w:val="both"/>
      </w:pPr>
      <w:r>
        <w:t>6.1.5. Выдача Заявителю результата предоставления муниципальной услуги, в том числе выдача документов на бумажном носителе, направленных в МФЦ по результатам предоставления муниципальной услуги Уполномоченным органом.</w:t>
      </w:r>
    </w:p>
    <w:p w:rsidR="000456FB" w:rsidRDefault="000456FB">
      <w:pPr>
        <w:pStyle w:val="ConsPlusNormal"/>
        <w:spacing w:before="220"/>
        <w:ind w:firstLine="540"/>
        <w:jc w:val="both"/>
      </w:pPr>
      <w:r>
        <w:t>Основанием для начала административной процедуры является поступление в МФЦ документов, являющихся результатом предоставления муниципальной услуги.</w:t>
      </w:r>
    </w:p>
    <w:p w:rsidR="000456FB" w:rsidRDefault="000456FB">
      <w:pPr>
        <w:pStyle w:val="ConsPlusNormal"/>
        <w:spacing w:before="220"/>
        <w:ind w:firstLine="540"/>
        <w:jc w:val="both"/>
      </w:pPr>
      <w:r>
        <w:t>При поступлении в МФЦ документов, являющихся результатом предоставления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0456FB" w:rsidRDefault="000456FB">
      <w:pPr>
        <w:pStyle w:val="ConsPlusNormal"/>
        <w:spacing w:before="220"/>
        <w:ind w:firstLine="540"/>
        <w:jc w:val="both"/>
      </w:pPr>
      <w:r>
        <w:t xml:space="preserve">Результатом административной процедуры является выдача Заявителю документов, предусмотренных </w:t>
      </w:r>
      <w:hyperlink w:anchor="P114">
        <w:r>
          <w:rPr>
            <w:color w:val="0000FF"/>
          </w:rPr>
          <w:t>пунктом 2.3</w:t>
        </w:r>
      </w:hyperlink>
      <w:r>
        <w:t xml:space="preserve"> Административного регламента, либо мотивированного отказа в соответствии с </w:t>
      </w:r>
      <w:hyperlink w:anchor="P114">
        <w:r>
          <w:rPr>
            <w:color w:val="0000FF"/>
          </w:rPr>
          <w:t>пунктом 2.3</w:t>
        </w:r>
      </w:hyperlink>
      <w:r>
        <w:t xml:space="preserve"> Административного регламента.</w:t>
      </w:r>
    </w:p>
    <w:p w:rsidR="000456FB" w:rsidRDefault="000456FB">
      <w:pPr>
        <w:pStyle w:val="ConsPlusNormal"/>
        <w:spacing w:before="220"/>
        <w:ind w:firstLine="540"/>
        <w:jc w:val="both"/>
      </w:pPr>
      <w:r>
        <w:t>Результат предоставления муниципальной услуги в МФЦ выдается Заявителю (представителю Заявителя), предъявившему следующие документы:</w:t>
      </w:r>
    </w:p>
    <w:p w:rsidR="000456FB" w:rsidRDefault="000456FB">
      <w:pPr>
        <w:pStyle w:val="ConsPlusNormal"/>
        <w:spacing w:before="220"/>
        <w:ind w:firstLine="540"/>
        <w:jc w:val="both"/>
      </w:pPr>
      <w:r>
        <w:t>- документ, удостоверяющий личность Заявителя либо его представителя;</w:t>
      </w:r>
    </w:p>
    <w:p w:rsidR="000456FB" w:rsidRDefault="000456FB">
      <w:pPr>
        <w:pStyle w:val="ConsPlusNormal"/>
        <w:spacing w:before="220"/>
        <w:ind w:firstLine="540"/>
        <w:jc w:val="both"/>
      </w:pPr>
      <w:r>
        <w:t>- документ, подтверждающий полномочия представителя Заявителя.</w:t>
      </w:r>
    </w:p>
    <w:p w:rsidR="000456FB" w:rsidRDefault="000456FB">
      <w:pPr>
        <w:pStyle w:val="ConsPlusNormal"/>
        <w:spacing w:before="220"/>
        <w:ind w:firstLine="540"/>
        <w:jc w:val="both"/>
      </w:pPr>
      <w:r>
        <w:t>Выполнение иных административных действий МФЦ не предусмотрено.</w:t>
      </w:r>
    </w:p>
    <w:p w:rsidR="000456FB" w:rsidRDefault="000456FB">
      <w:pPr>
        <w:pStyle w:val="ConsPlusNormal"/>
        <w:spacing w:before="220"/>
        <w:ind w:firstLine="540"/>
        <w:jc w:val="both"/>
      </w:pPr>
      <w:r>
        <w:t>Предоставление муниципальной услуги в МФЦ, а также запись на прием в МФЦ для подачи заявления и документов, необходимых для предоставления муниципальной услуги, осуществляются при наличии заключенного соглашения о взаимодействии между администрацией города Благовещенска и МФЦ до начала фактического предоставления муниципальной услуги.</w:t>
      </w:r>
    </w:p>
    <w:p w:rsidR="000456FB" w:rsidRDefault="000456FB">
      <w:pPr>
        <w:pStyle w:val="ConsPlusNormal"/>
        <w:spacing w:before="220"/>
        <w:ind w:firstLine="540"/>
        <w:jc w:val="both"/>
      </w:pPr>
      <w:r>
        <w:t xml:space="preserve">6.1.6. Иные процедуры и действия, предусмотренные Федеральным </w:t>
      </w:r>
      <w:hyperlink r:id="rId30">
        <w:r>
          <w:rPr>
            <w:color w:val="0000FF"/>
          </w:rPr>
          <w:t>законом</w:t>
        </w:r>
      </w:hyperlink>
      <w:r>
        <w:t xml:space="preserve"> N 210-ФЗ.</w:t>
      </w:r>
    </w:p>
    <w:p w:rsidR="000456FB" w:rsidRDefault="000456FB">
      <w:pPr>
        <w:pStyle w:val="ConsPlusNormal"/>
        <w:spacing w:before="220"/>
        <w:ind w:firstLine="540"/>
        <w:jc w:val="both"/>
      </w:pPr>
      <w:r>
        <w:t xml:space="preserve">В соответствии с </w:t>
      </w:r>
      <w:hyperlink r:id="rId31">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0456FB" w:rsidRDefault="000456FB">
      <w:pPr>
        <w:pStyle w:val="ConsPlusNormal"/>
        <w:jc w:val="both"/>
      </w:pPr>
    </w:p>
    <w:p w:rsidR="000456FB" w:rsidRDefault="000456FB">
      <w:pPr>
        <w:pStyle w:val="ConsPlusTitle"/>
        <w:jc w:val="center"/>
        <w:outlineLvl w:val="2"/>
      </w:pPr>
      <w:r>
        <w:t>Информирование Заявителей</w:t>
      </w:r>
    </w:p>
    <w:p w:rsidR="000456FB" w:rsidRDefault="000456FB">
      <w:pPr>
        <w:pStyle w:val="ConsPlusNormal"/>
        <w:jc w:val="both"/>
      </w:pPr>
    </w:p>
    <w:p w:rsidR="000456FB" w:rsidRDefault="000456FB">
      <w:pPr>
        <w:pStyle w:val="ConsPlusNormal"/>
        <w:ind w:firstLine="540"/>
        <w:jc w:val="both"/>
      </w:pPr>
      <w:r>
        <w:t>6.2. Информирование Заявителя многофункциональными центрами осуществляется следующими способами:</w:t>
      </w:r>
    </w:p>
    <w:p w:rsidR="000456FB" w:rsidRDefault="000456FB">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456FB" w:rsidRDefault="000456FB">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0456FB" w:rsidRDefault="000456FB">
      <w:pPr>
        <w:pStyle w:val="ConsPlusNormal"/>
        <w:spacing w:before="220"/>
        <w:ind w:firstLine="540"/>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lastRenderedPageBreak/>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456FB" w:rsidRDefault="000456FB">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456FB" w:rsidRDefault="000456FB">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456FB" w:rsidRDefault="000456FB">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0456FB" w:rsidRDefault="000456FB">
      <w:pPr>
        <w:pStyle w:val="ConsPlusNormal"/>
        <w:spacing w:before="220"/>
        <w:ind w:firstLine="540"/>
        <w:jc w:val="both"/>
      </w:pPr>
      <w:r>
        <w:t>назначить другое время для консультаций.</w:t>
      </w:r>
    </w:p>
    <w:p w:rsidR="000456FB" w:rsidRDefault="000456FB">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456FB" w:rsidRDefault="000456FB">
      <w:pPr>
        <w:pStyle w:val="ConsPlusNormal"/>
        <w:jc w:val="both"/>
      </w:pPr>
    </w:p>
    <w:p w:rsidR="000456FB" w:rsidRDefault="000456FB">
      <w:pPr>
        <w:pStyle w:val="ConsPlusTitle"/>
        <w:jc w:val="center"/>
        <w:outlineLvl w:val="2"/>
      </w:pPr>
      <w:r>
        <w:t>Выдача Заявителю результата предоставления</w:t>
      </w:r>
    </w:p>
    <w:p w:rsidR="000456FB" w:rsidRDefault="000456FB">
      <w:pPr>
        <w:pStyle w:val="ConsPlusTitle"/>
        <w:jc w:val="center"/>
      </w:pPr>
      <w:r>
        <w:t>муниципальной услуги</w:t>
      </w:r>
    </w:p>
    <w:p w:rsidR="000456FB" w:rsidRDefault="000456FB">
      <w:pPr>
        <w:pStyle w:val="ConsPlusNormal"/>
        <w:jc w:val="both"/>
      </w:pPr>
    </w:p>
    <w:p w:rsidR="000456FB" w:rsidRDefault="000456FB">
      <w:pPr>
        <w:pStyle w:val="ConsPlusNormal"/>
        <w:ind w:firstLine="540"/>
        <w:jc w:val="both"/>
      </w:pPr>
      <w: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w:t>
      </w:r>
      <w:hyperlink r:id="rId32">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0456FB" w:rsidRDefault="000456FB">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3">
        <w:r>
          <w:rPr>
            <w:color w:val="0000FF"/>
          </w:rPr>
          <w:t>Постановлением</w:t>
        </w:r>
      </w:hyperlink>
      <w:r>
        <w:t xml:space="preserve"> N 797.</w:t>
      </w:r>
    </w:p>
    <w:p w:rsidR="000456FB" w:rsidRDefault="000456FB">
      <w:pPr>
        <w:pStyle w:val="ConsPlusNormal"/>
        <w:spacing w:before="220"/>
        <w:ind w:firstLine="540"/>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56FB" w:rsidRDefault="000456FB">
      <w:pPr>
        <w:pStyle w:val="ConsPlusNormal"/>
        <w:spacing w:before="220"/>
        <w:ind w:firstLine="540"/>
        <w:jc w:val="both"/>
      </w:pPr>
      <w:r>
        <w:t>Работник многофункционального центра осуществляет следующие действия:</w:t>
      </w:r>
    </w:p>
    <w:p w:rsidR="000456FB" w:rsidRDefault="000456FB">
      <w:pPr>
        <w:pStyle w:val="ConsPlusNormal"/>
        <w:spacing w:before="22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56FB" w:rsidRDefault="000456FB">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0456FB" w:rsidRDefault="000456FB">
      <w:pPr>
        <w:pStyle w:val="ConsPlusNormal"/>
        <w:spacing w:before="220"/>
        <w:ind w:firstLine="540"/>
        <w:jc w:val="both"/>
      </w:pPr>
      <w:r>
        <w:t xml:space="preserve">определяет статус исполнения заявления Заявителя в ГИС; распечатывает результат </w:t>
      </w:r>
      <w:r>
        <w:lastRenderedPageBreak/>
        <w:t>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456FB" w:rsidRDefault="000456FB">
      <w:pPr>
        <w:pStyle w:val="ConsPlusNormal"/>
        <w:spacing w:before="22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456FB" w:rsidRDefault="000456FB">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0456FB" w:rsidRDefault="000456FB">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right"/>
        <w:outlineLvl w:val="1"/>
      </w:pPr>
      <w:r>
        <w:t>Приложение N 1</w:t>
      </w:r>
    </w:p>
    <w:p w:rsidR="000456FB" w:rsidRDefault="000456FB">
      <w:pPr>
        <w:pStyle w:val="ConsPlusNormal"/>
        <w:jc w:val="right"/>
      </w:pPr>
      <w:r>
        <w:t>к Административному регламенту</w:t>
      </w:r>
    </w:p>
    <w:p w:rsidR="000456FB" w:rsidRDefault="000456F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191"/>
        <w:gridCol w:w="2054"/>
        <w:gridCol w:w="1744"/>
      </w:tblGrid>
      <w:tr w:rsidR="000456FB">
        <w:tc>
          <w:tcPr>
            <w:tcW w:w="9071" w:type="dxa"/>
            <w:gridSpan w:val="4"/>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9071" w:type="dxa"/>
            <w:gridSpan w:val="4"/>
            <w:tcBorders>
              <w:top w:val="single" w:sz="4" w:space="0" w:color="auto"/>
              <w:left w:val="nil"/>
              <w:bottom w:val="nil"/>
              <w:right w:val="nil"/>
            </w:tcBorders>
          </w:tcPr>
          <w:p w:rsidR="000456FB" w:rsidRDefault="000456FB">
            <w:pPr>
              <w:pStyle w:val="ConsPlusNormal"/>
              <w:jc w:val="center"/>
            </w:pPr>
            <w:r>
              <w:t>(наименование уполномоченного органа исполнительной власти субъекта Российской Федерации, органа местного самоуправления)</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nil"/>
              <w:left w:val="nil"/>
              <w:bottom w:val="nil"/>
              <w:right w:val="nil"/>
            </w:tcBorders>
          </w:tcPr>
          <w:p w:rsidR="000456FB" w:rsidRDefault="000456FB">
            <w:pPr>
              <w:pStyle w:val="ConsPlusNormal"/>
              <w:jc w:val="both"/>
            </w:pPr>
            <w:r>
              <w:t>Кому:</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single" w:sz="4" w:space="0" w:color="auto"/>
              <w:left w:val="nil"/>
              <w:bottom w:val="nil"/>
              <w:right w:val="nil"/>
            </w:tcBorders>
          </w:tcPr>
          <w:p w:rsidR="000456FB" w:rsidRDefault="000456FB">
            <w:pPr>
              <w:pStyle w:val="ConsPlusNormal"/>
              <w:jc w:val="both"/>
            </w:pPr>
            <w:r>
              <w:t>Контактные данные:</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single" w:sz="4" w:space="0" w:color="auto"/>
              <w:left w:val="nil"/>
              <w:bottom w:val="nil"/>
              <w:right w:val="nil"/>
            </w:tcBorders>
          </w:tcPr>
          <w:p w:rsidR="000456FB" w:rsidRDefault="000456FB">
            <w:pPr>
              <w:pStyle w:val="ConsPlusNormal"/>
              <w:jc w:val="both"/>
            </w:pPr>
            <w:r>
              <w:t>Представитель:</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single" w:sz="4" w:space="0" w:color="auto"/>
              <w:left w:val="nil"/>
              <w:bottom w:val="nil"/>
              <w:right w:val="nil"/>
            </w:tcBorders>
          </w:tcPr>
          <w:p w:rsidR="000456FB" w:rsidRDefault="000456FB">
            <w:pPr>
              <w:pStyle w:val="ConsPlusNormal"/>
              <w:jc w:val="both"/>
            </w:pPr>
            <w:r>
              <w:t>Контактные данные представителя:</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9071" w:type="dxa"/>
            <w:gridSpan w:val="4"/>
            <w:tcBorders>
              <w:top w:val="nil"/>
              <w:left w:val="nil"/>
              <w:bottom w:val="nil"/>
              <w:right w:val="nil"/>
            </w:tcBorders>
          </w:tcPr>
          <w:p w:rsidR="000456FB" w:rsidRDefault="000456FB">
            <w:pPr>
              <w:pStyle w:val="ConsPlusNormal"/>
              <w:jc w:val="center"/>
            </w:pPr>
            <w:bookmarkStart w:id="12" w:name="P557"/>
            <w:bookmarkEnd w:id="12"/>
            <w:r>
              <w:rPr>
                <w:b/>
              </w:rPr>
              <w:t>Решение</w:t>
            </w:r>
          </w:p>
        </w:tc>
      </w:tr>
      <w:tr w:rsidR="000456FB">
        <w:tblPrEx>
          <w:tblBorders>
            <w:insideH w:val="none" w:sz="0" w:space="0" w:color="auto"/>
          </w:tblBorders>
        </w:tblPrEx>
        <w:tc>
          <w:tcPr>
            <w:tcW w:w="9071" w:type="dxa"/>
            <w:gridSpan w:val="4"/>
            <w:tcBorders>
              <w:top w:val="nil"/>
              <w:left w:val="nil"/>
              <w:bottom w:val="nil"/>
              <w:right w:val="nil"/>
            </w:tcBorders>
          </w:tcPr>
          <w:p w:rsidR="000456FB" w:rsidRDefault="000456FB">
            <w:pPr>
              <w:pStyle w:val="ConsPlusNormal"/>
              <w:ind w:firstLine="283"/>
              <w:jc w:val="both"/>
            </w:pPr>
            <w:r>
              <w:t>От _____________ N ____</w:t>
            </w:r>
          </w:p>
        </w:tc>
      </w:tr>
      <w:tr w:rsidR="000456FB">
        <w:tblPrEx>
          <w:tblBorders>
            <w:insideH w:val="none" w:sz="0" w:space="0" w:color="auto"/>
          </w:tblBorders>
        </w:tblPrEx>
        <w:tc>
          <w:tcPr>
            <w:tcW w:w="9071" w:type="dxa"/>
            <w:gridSpan w:val="4"/>
            <w:tcBorders>
              <w:top w:val="nil"/>
              <w:left w:val="nil"/>
              <w:bottom w:val="nil"/>
              <w:right w:val="nil"/>
            </w:tcBorders>
          </w:tcPr>
          <w:p w:rsidR="000456FB" w:rsidRDefault="000456FB">
            <w:pPr>
              <w:pStyle w:val="ConsPlusNormal"/>
              <w:jc w:val="center"/>
            </w:pPr>
            <w:r>
              <w:rPr>
                <w:b/>
              </w:rPr>
              <w:t>Об утверждении схемы расположения земельного участка</w:t>
            </w:r>
          </w:p>
          <w:p w:rsidR="000456FB" w:rsidRDefault="000456FB">
            <w:pPr>
              <w:pStyle w:val="ConsPlusNormal"/>
              <w:jc w:val="center"/>
            </w:pPr>
            <w:r>
              <w:rPr>
                <w:b/>
              </w:rPr>
              <w:t>(земельных участков) на кадастровом плане территории</w:t>
            </w:r>
          </w:p>
        </w:tc>
      </w:tr>
      <w:tr w:rsidR="000456FB">
        <w:tblPrEx>
          <w:tblBorders>
            <w:insideH w:val="none" w:sz="0" w:space="0" w:color="auto"/>
          </w:tblBorders>
        </w:tblPrEx>
        <w:tc>
          <w:tcPr>
            <w:tcW w:w="9071" w:type="dxa"/>
            <w:gridSpan w:val="4"/>
            <w:tcBorders>
              <w:top w:val="nil"/>
              <w:left w:val="nil"/>
              <w:bottom w:val="nil"/>
              <w:right w:val="nil"/>
            </w:tcBorders>
          </w:tcPr>
          <w:p w:rsidR="000456FB" w:rsidRDefault="000456FB">
            <w:pPr>
              <w:pStyle w:val="ConsPlusNormal"/>
              <w:ind w:firstLine="283"/>
              <w:jc w:val="both"/>
            </w:pPr>
            <w:r>
              <w:t xml:space="preserve">Рассмотрев заявление от _____________ N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4">
              <w:r>
                <w:rPr>
                  <w:color w:val="0000FF"/>
                </w:rPr>
                <w:t>ст. 11.10</w:t>
              </w:r>
            </w:hyperlink>
            <w:r>
              <w:t xml:space="preserve"> Земельного кодекса Российской Федерации, принято РЕШЕНИЕ:</w:t>
            </w:r>
          </w:p>
          <w:p w:rsidR="000456FB" w:rsidRDefault="000456FB">
            <w:pPr>
              <w:pStyle w:val="ConsPlusNormal"/>
            </w:pPr>
          </w:p>
          <w:p w:rsidR="000456FB" w:rsidRDefault="000456FB">
            <w:pPr>
              <w:pStyle w:val="ConsPlusNormal"/>
              <w:ind w:firstLine="283"/>
              <w:jc w:val="both"/>
            </w:pPr>
            <w:bookmarkStart w:id="13" w:name="P563"/>
            <w:bookmarkEnd w:id="13"/>
            <w:r>
              <w:t xml:space="preserve">1. Утвердить схему расположения земельного участка (земельных участков) на </w:t>
            </w:r>
            <w:r>
              <w:lastRenderedPageBreak/>
              <w:t>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 путем __________.</w:t>
            </w:r>
          </w:p>
          <w:p w:rsidR="000456FB" w:rsidRDefault="000456FB">
            <w:pPr>
              <w:pStyle w:val="ConsPlusNormal"/>
              <w:ind w:firstLine="283"/>
              <w:jc w:val="both"/>
            </w:pPr>
            <w:r>
              <w:t xml:space="preserve">2. Заявитель </w:t>
            </w:r>
            <w:r>
              <w:rPr>
                <w:i/>
              </w:rPr>
              <w:t>(указать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w:t>
            </w:r>
            <w:r>
              <w:t xml:space="preserve"> на образуемый земельный участок (образуемые земельные участки), указанный в </w:t>
            </w:r>
            <w:hyperlink w:anchor="P563">
              <w:r>
                <w:rPr>
                  <w:color w:val="0000FF"/>
                </w:rPr>
                <w:t>пункте 1</w:t>
              </w:r>
            </w:hyperlink>
            <w:r>
              <w:t xml:space="preserve"> настоящего решения.</w:t>
            </w:r>
          </w:p>
          <w:p w:rsidR="000456FB" w:rsidRDefault="000456FB">
            <w:pPr>
              <w:pStyle w:val="ConsPlusNormal"/>
              <w:ind w:firstLine="283"/>
              <w:jc w:val="both"/>
            </w:pPr>
            <w:r>
              <w:t>3. Срок действия настоящего решения составляет два года.</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1191" w:type="dxa"/>
            <w:tcBorders>
              <w:top w:val="nil"/>
              <w:left w:val="nil"/>
              <w:bottom w:val="nil"/>
              <w:right w:val="nil"/>
            </w:tcBorders>
          </w:tcPr>
          <w:p w:rsidR="000456FB" w:rsidRDefault="000456FB">
            <w:pPr>
              <w:pStyle w:val="ConsPlusNormal"/>
            </w:pPr>
          </w:p>
        </w:tc>
        <w:tc>
          <w:tcPr>
            <w:tcW w:w="3798" w:type="dxa"/>
            <w:gridSpan w:val="2"/>
            <w:tcBorders>
              <w:top w:val="nil"/>
              <w:left w:val="nil"/>
              <w:bottom w:val="nil"/>
              <w:right w:val="nil"/>
            </w:tcBorders>
          </w:tcPr>
          <w:p w:rsidR="000456FB" w:rsidRDefault="000456FB">
            <w:pPr>
              <w:pStyle w:val="ConsPlusNormal"/>
            </w:pP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jc w:val="center"/>
            </w:pPr>
            <w:r>
              <w:t>Должность уполномоченного лица</w:t>
            </w:r>
          </w:p>
        </w:tc>
        <w:tc>
          <w:tcPr>
            <w:tcW w:w="1191" w:type="dxa"/>
            <w:tcBorders>
              <w:top w:val="nil"/>
              <w:left w:val="nil"/>
              <w:bottom w:val="nil"/>
              <w:right w:val="nil"/>
            </w:tcBorders>
          </w:tcPr>
          <w:p w:rsidR="000456FB" w:rsidRDefault="000456FB">
            <w:pPr>
              <w:pStyle w:val="ConsPlusNormal"/>
            </w:pPr>
          </w:p>
        </w:tc>
        <w:tc>
          <w:tcPr>
            <w:tcW w:w="3798" w:type="dxa"/>
            <w:gridSpan w:val="2"/>
            <w:tcBorders>
              <w:top w:val="nil"/>
              <w:left w:val="nil"/>
              <w:bottom w:val="nil"/>
              <w:right w:val="nil"/>
            </w:tcBorders>
          </w:tcPr>
          <w:p w:rsidR="000456FB" w:rsidRDefault="000456FB">
            <w:pPr>
              <w:pStyle w:val="ConsPlusNormal"/>
              <w:jc w:val="center"/>
            </w:pPr>
            <w:r>
              <w:t>Ф.И.О. уполномоченного лица</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1191" w:type="dxa"/>
            <w:tcBorders>
              <w:top w:val="nil"/>
              <w:left w:val="nil"/>
              <w:bottom w:val="nil"/>
              <w:right w:val="nil"/>
            </w:tcBorders>
          </w:tcPr>
          <w:p w:rsidR="000456FB" w:rsidRDefault="000456FB">
            <w:pPr>
              <w:pStyle w:val="ConsPlusNormal"/>
            </w:pPr>
          </w:p>
        </w:tc>
        <w:tc>
          <w:tcPr>
            <w:tcW w:w="3798" w:type="dxa"/>
            <w:gridSpan w:val="2"/>
            <w:tcBorders>
              <w:top w:val="nil"/>
              <w:left w:val="nil"/>
              <w:bottom w:val="nil"/>
              <w:right w:val="nil"/>
            </w:tcBorders>
          </w:tcPr>
          <w:p w:rsidR="000456FB" w:rsidRDefault="000456FB">
            <w:pPr>
              <w:pStyle w:val="ConsPlusNormal"/>
            </w:pPr>
          </w:p>
        </w:tc>
      </w:tr>
      <w:tr w:rsidR="000456FB">
        <w:tblPrEx>
          <w:tblBorders>
            <w:right w:val="single" w:sz="4" w:space="0" w:color="auto"/>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1191" w:type="dxa"/>
            <w:tcBorders>
              <w:top w:val="nil"/>
              <w:left w:val="nil"/>
              <w:bottom w:val="nil"/>
              <w:right w:val="nil"/>
            </w:tcBorders>
          </w:tcPr>
          <w:p w:rsidR="000456FB" w:rsidRDefault="000456FB">
            <w:pPr>
              <w:pStyle w:val="ConsPlusNormal"/>
            </w:pPr>
          </w:p>
        </w:tc>
        <w:tc>
          <w:tcPr>
            <w:tcW w:w="2054" w:type="dxa"/>
            <w:tcBorders>
              <w:top w:val="nil"/>
              <w:left w:val="nil"/>
              <w:bottom w:val="nil"/>
              <w:right w:val="single" w:sz="4" w:space="0" w:color="auto"/>
            </w:tcBorders>
          </w:tcPr>
          <w:p w:rsidR="000456FB" w:rsidRDefault="000456FB">
            <w:pPr>
              <w:pStyle w:val="ConsPlusNormal"/>
            </w:pPr>
          </w:p>
        </w:tc>
        <w:tc>
          <w:tcPr>
            <w:tcW w:w="1744" w:type="dxa"/>
            <w:tcBorders>
              <w:top w:val="single" w:sz="4" w:space="0" w:color="auto"/>
              <w:left w:val="single" w:sz="4" w:space="0" w:color="auto"/>
              <w:bottom w:val="single" w:sz="4" w:space="0" w:color="auto"/>
              <w:right w:val="single" w:sz="4" w:space="0" w:color="auto"/>
            </w:tcBorders>
          </w:tcPr>
          <w:p w:rsidR="000456FB" w:rsidRDefault="000456FB">
            <w:pPr>
              <w:pStyle w:val="ConsPlusNormal"/>
              <w:jc w:val="center"/>
            </w:pPr>
            <w:r>
              <w:t>Электронная</w:t>
            </w:r>
          </w:p>
          <w:p w:rsidR="000456FB" w:rsidRDefault="000456FB">
            <w:pPr>
              <w:pStyle w:val="ConsPlusNormal"/>
              <w:jc w:val="center"/>
            </w:pPr>
            <w:r>
              <w:t>подпись</w:t>
            </w:r>
          </w:p>
        </w:tc>
      </w:tr>
    </w:tbl>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right"/>
        <w:outlineLvl w:val="1"/>
      </w:pPr>
      <w:r>
        <w:t>Приложение N 2</w:t>
      </w:r>
    </w:p>
    <w:p w:rsidR="000456FB" w:rsidRDefault="000456FB">
      <w:pPr>
        <w:pStyle w:val="ConsPlusNormal"/>
        <w:jc w:val="right"/>
      </w:pPr>
      <w:r>
        <w:t>к Административному регламенту</w:t>
      </w:r>
    </w:p>
    <w:p w:rsidR="000456FB" w:rsidRDefault="000456F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191"/>
        <w:gridCol w:w="2054"/>
        <w:gridCol w:w="1744"/>
      </w:tblGrid>
      <w:tr w:rsidR="000456FB">
        <w:tc>
          <w:tcPr>
            <w:tcW w:w="9071" w:type="dxa"/>
            <w:gridSpan w:val="4"/>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9071" w:type="dxa"/>
            <w:gridSpan w:val="4"/>
            <w:tcBorders>
              <w:top w:val="single" w:sz="4" w:space="0" w:color="auto"/>
              <w:left w:val="nil"/>
              <w:bottom w:val="nil"/>
              <w:right w:val="nil"/>
            </w:tcBorders>
          </w:tcPr>
          <w:p w:rsidR="000456FB" w:rsidRDefault="000456FB">
            <w:pPr>
              <w:pStyle w:val="ConsPlusNormal"/>
              <w:jc w:val="center"/>
            </w:pPr>
            <w:r>
              <w:t>(наименование уполномоченного органа исполнительной власти субъекта Российской Федерации, органа местного самоуправления)</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nil"/>
              <w:left w:val="nil"/>
              <w:bottom w:val="nil"/>
              <w:right w:val="nil"/>
            </w:tcBorders>
          </w:tcPr>
          <w:p w:rsidR="000456FB" w:rsidRDefault="000456FB">
            <w:pPr>
              <w:pStyle w:val="ConsPlusNormal"/>
              <w:jc w:val="both"/>
            </w:pPr>
            <w:r>
              <w:t>Кому:</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single" w:sz="4" w:space="0" w:color="auto"/>
              <w:left w:val="nil"/>
              <w:bottom w:val="nil"/>
              <w:right w:val="nil"/>
            </w:tcBorders>
          </w:tcPr>
          <w:p w:rsidR="000456FB" w:rsidRDefault="000456FB">
            <w:pPr>
              <w:pStyle w:val="ConsPlusNormal"/>
              <w:jc w:val="both"/>
            </w:pPr>
            <w:r>
              <w:t>Контактные данные:</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single" w:sz="4" w:space="0" w:color="auto"/>
              <w:left w:val="nil"/>
              <w:bottom w:val="nil"/>
              <w:right w:val="nil"/>
            </w:tcBorders>
          </w:tcPr>
          <w:p w:rsidR="000456FB" w:rsidRDefault="000456FB">
            <w:pPr>
              <w:pStyle w:val="ConsPlusNormal"/>
              <w:jc w:val="both"/>
            </w:pPr>
            <w:r>
              <w:t>Представитель:</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single" w:sz="4" w:space="0" w:color="auto"/>
              <w:left w:val="nil"/>
              <w:bottom w:val="nil"/>
              <w:right w:val="nil"/>
            </w:tcBorders>
          </w:tcPr>
          <w:p w:rsidR="000456FB" w:rsidRDefault="000456FB">
            <w:pPr>
              <w:pStyle w:val="ConsPlusNormal"/>
              <w:jc w:val="both"/>
            </w:pPr>
            <w:r>
              <w:t>Контактные данные представителя:</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4989" w:type="dxa"/>
            <w:gridSpan w:val="3"/>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9071" w:type="dxa"/>
            <w:gridSpan w:val="4"/>
            <w:tcBorders>
              <w:top w:val="nil"/>
              <w:left w:val="nil"/>
              <w:bottom w:val="nil"/>
              <w:right w:val="nil"/>
            </w:tcBorders>
          </w:tcPr>
          <w:p w:rsidR="000456FB" w:rsidRDefault="000456FB">
            <w:pPr>
              <w:pStyle w:val="ConsPlusNormal"/>
              <w:jc w:val="center"/>
            </w:pPr>
            <w:bookmarkStart w:id="14" w:name="P606"/>
            <w:bookmarkEnd w:id="14"/>
            <w:r>
              <w:rPr>
                <w:b/>
              </w:rPr>
              <w:t>Решение</w:t>
            </w:r>
          </w:p>
          <w:p w:rsidR="000456FB" w:rsidRDefault="000456FB">
            <w:pPr>
              <w:pStyle w:val="ConsPlusNormal"/>
              <w:jc w:val="center"/>
            </w:pPr>
            <w:r>
              <w:rPr>
                <w:b/>
              </w:rPr>
              <w:t>об отказе в утверждении схемы расположения земельного</w:t>
            </w:r>
          </w:p>
          <w:p w:rsidR="000456FB" w:rsidRDefault="000456FB">
            <w:pPr>
              <w:pStyle w:val="ConsPlusNormal"/>
              <w:jc w:val="center"/>
            </w:pPr>
            <w:r>
              <w:rPr>
                <w:b/>
              </w:rPr>
              <w:t>участка на кадастровом плане территории</w:t>
            </w:r>
          </w:p>
        </w:tc>
      </w:tr>
      <w:tr w:rsidR="000456FB">
        <w:tblPrEx>
          <w:tblBorders>
            <w:insideH w:val="none" w:sz="0" w:space="0" w:color="auto"/>
          </w:tblBorders>
        </w:tblPrEx>
        <w:tc>
          <w:tcPr>
            <w:tcW w:w="9071" w:type="dxa"/>
            <w:gridSpan w:val="4"/>
            <w:tcBorders>
              <w:top w:val="nil"/>
              <w:left w:val="nil"/>
              <w:bottom w:val="nil"/>
              <w:right w:val="nil"/>
            </w:tcBorders>
          </w:tcPr>
          <w:p w:rsidR="000456FB" w:rsidRDefault="000456FB">
            <w:pPr>
              <w:pStyle w:val="ConsPlusNormal"/>
              <w:jc w:val="center"/>
            </w:pPr>
            <w:r>
              <w:t>От _____________ N ____</w:t>
            </w:r>
          </w:p>
        </w:tc>
      </w:tr>
      <w:tr w:rsidR="000456FB">
        <w:tblPrEx>
          <w:tblBorders>
            <w:insideH w:val="none" w:sz="0" w:space="0" w:color="auto"/>
          </w:tblBorders>
        </w:tblPrEx>
        <w:tc>
          <w:tcPr>
            <w:tcW w:w="9071" w:type="dxa"/>
            <w:gridSpan w:val="4"/>
            <w:tcBorders>
              <w:top w:val="nil"/>
              <w:left w:val="nil"/>
              <w:bottom w:val="nil"/>
              <w:right w:val="nil"/>
            </w:tcBorders>
          </w:tcPr>
          <w:p w:rsidR="000456FB" w:rsidRDefault="000456FB">
            <w:pPr>
              <w:pStyle w:val="ConsPlusNormal"/>
              <w:ind w:firstLine="283"/>
              <w:jc w:val="both"/>
            </w:pPr>
            <w:r>
              <w:lastRenderedPageBreak/>
              <w:t xml:space="preserve">Рассмотрев заявление от ____________ N ______ (Заявитель: ______) и приложенные к нему документы, в соответствии со </w:t>
            </w:r>
            <w:hyperlink r:id="rId35">
              <w:r>
                <w:rPr>
                  <w:color w:val="0000FF"/>
                </w:rPr>
                <w:t>статьями 11.10</w:t>
              </w:r>
            </w:hyperlink>
            <w:r>
              <w:t xml:space="preserve">, </w:t>
            </w:r>
            <w:hyperlink r:id="rId36">
              <w:r>
                <w:rPr>
                  <w:color w:val="0000FF"/>
                </w:rPr>
                <w:t>39.11</w:t>
              </w:r>
            </w:hyperlink>
            <w:r>
              <w:t xml:space="preserve"> </w:t>
            </w:r>
            <w:hyperlink w:anchor="P632">
              <w:r>
                <w:rPr>
                  <w:color w:val="0000FF"/>
                </w:rPr>
                <w:t>&lt;2&gt;</w:t>
              </w:r>
            </w:hyperlink>
            <w:r>
              <w:t xml:space="preserve"> Земельного кодекса Российской Федерации в утверждении схемы расположения земельного участка на кадастровом плане территории отказано по основаниям:</w:t>
            </w:r>
          </w:p>
        </w:tc>
      </w:tr>
      <w:tr w:rsidR="000456FB">
        <w:tblPrEx>
          <w:tblBorders>
            <w:insideH w:val="none" w:sz="0" w:space="0" w:color="auto"/>
          </w:tblBorders>
        </w:tblPrEx>
        <w:tc>
          <w:tcPr>
            <w:tcW w:w="9071" w:type="dxa"/>
            <w:gridSpan w:val="4"/>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9071" w:type="dxa"/>
            <w:gridSpan w:val="4"/>
            <w:tcBorders>
              <w:top w:val="single" w:sz="4" w:space="0" w:color="auto"/>
              <w:left w:val="nil"/>
              <w:bottom w:val="nil"/>
              <w:right w:val="nil"/>
            </w:tcBorders>
          </w:tcPr>
          <w:p w:rsidR="000456FB" w:rsidRDefault="000456FB">
            <w:pPr>
              <w:pStyle w:val="ConsPlusNormal"/>
              <w:ind w:firstLine="283"/>
              <w:jc w:val="both"/>
            </w:pPr>
            <w:r>
              <w:t>Разъяснение причин отказа:</w:t>
            </w:r>
          </w:p>
        </w:tc>
      </w:tr>
      <w:tr w:rsidR="000456FB">
        <w:tblPrEx>
          <w:tblBorders>
            <w:insideH w:val="none" w:sz="0" w:space="0" w:color="auto"/>
          </w:tblBorders>
        </w:tblPrEx>
        <w:tc>
          <w:tcPr>
            <w:tcW w:w="9071" w:type="dxa"/>
            <w:gridSpan w:val="4"/>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9071" w:type="dxa"/>
            <w:gridSpan w:val="4"/>
            <w:tcBorders>
              <w:top w:val="single" w:sz="4" w:space="0" w:color="auto"/>
              <w:left w:val="nil"/>
              <w:bottom w:val="nil"/>
              <w:right w:val="nil"/>
            </w:tcBorders>
          </w:tcPr>
          <w:p w:rsidR="000456FB" w:rsidRDefault="000456FB">
            <w:pPr>
              <w:pStyle w:val="ConsPlusNormal"/>
              <w:ind w:firstLine="283"/>
              <w:jc w:val="both"/>
            </w:pPr>
            <w:r>
              <w:t>Дополнительно информируем:</w:t>
            </w:r>
          </w:p>
        </w:tc>
      </w:tr>
      <w:tr w:rsidR="000456FB">
        <w:tblPrEx>
          <w:tblBorders>
            <w:insideH w:val="none" w:sz="0" w:space="0" w:color="auto"/>
          </w:tblBorders>
        </w:tblPrEx>
        <w:tc>
          <w:tcPr>
            <w:tcW w:w="9071" w:type="dxa"/>
            <w:gridSpan w:val="4"/>
            <w:tcBorders>
              <w:top w:val="nil"/>
              <w:left w:val="nil"/>
              <w:bottom w:val="single" w:sz="4" w:space="0" w:color="auto"/>
              <w:right w:val="nil"/>
            </w:tcBorders>
          </w:tcPr>
          <w:p w:rsidR="000456FB" w:rsidRDefault="000456FB">
            <w:pPr>
              <w:pStyle w:val="ConsPlusNormal"/>
            </w:pPr>
          </w:p>
        </w:tc>
      </w:tr>
      <w:tr w:rsidR="000456FB">
        <w:tblPrEx>
          <w:tblBorders>
            <w:insideH w:val="none" w:sz="0" w:space="0" w:color="auto"/>
          </w:tblBorders>
        </w:tblPrEx>
        <w:tc>
          <w:tcPr>
            <w:tcW w:w="4082" w:type="dxa"/>
            <w:tcBorders>
              <w:top w:val="single" w:sz="4" w:space="0" w:color="auto"/>
              <w:left w:val="nil"/>
              <w:bottom w:val="nil"/>
              <w:right w:val="nil"/>
            </w:tcBorders>
          </w:tcPr>
          <w:p w:rsidR="000456FB" w:rsidRDefault="000456FB">
            <w:pPr>
              <w:pStyle w:val="ConsPlusNormal"/>
            </w:pPr>
          </w:p>
        </w:tc>
        <w:tc>
          <w:tcPr>
            <w:tcW w:w="1191" w:type="dxa"/>
            <w:tcBorders>
              <w:top w:val="single" w:sz="4" w:space="0" w:color="auto"/>
              <w:left w:val="nil"/>
              <w:bottom w:val="nil"/>
              <w:right w:val="nil"/>
            </w:tcBorders>
          </w:tcPr>
          <w:p w:rsidR="000456FB" w:rsidRDefault="000456FB">
            <w:pPr>
              <w:pStyle w:val="ConsPlusNormal"/>
            </w:pPr>
          </w:p>
        </w:tc>
        <w:tc>
          <w:tcPr>
            <w:tcW w:w="3798" w:type="dxa"/>
            <w:gridSpan w:val="2"/>
            <w:tcBorders>
              <w:top w:val="single" w:sz="4" w:space="0" w:color="auto"/>
              <w:left w:val="nil"/>
              <w:bottom w:val="nil"/>
              <w:right w:val="nil"/>
            </w:tcBorders>
          </w:tcPr>
          <w:p w:rsidR="000456FB" w:rsidRDefault="000456FB">
            <w:pPr>
              <w:pStyle w:val="ConsPlusNormal"/>
            </w:pP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jc w:val="center"/>
            </w:pPr>
            <w:r>
              <w:t>Должность уполномоченного лица</w:t>
            </w:r>
          </w:p>
        </w:tc>
        <w:tc>
          <w:tcPr>
            <w:tcW w:w="1191" w:type="dxa"/>
            <w:tcBorders>
              <w:top w:val="nil"/>
              <w:left w:val="nil"/>
              <w:bottom w:val="nil"/>
              <w:right w:val="nil"/>
            </w:tcBorders>
          </w:tcPr>
          <w:p w:rsidR="000456FB" w:rsidRDefault="000456FB">
            <w:pPr>
              <w:pStyle w:val="ConsPlusNormal"/>
            </w:pPr>
          </w:p>
        </w:tc>
        <w:tc>
          <w:tcPr>
            <w:tcW w:w="3798" w:type="dxa"/>
            <w:gridSpan w:val="2"/>
            <w:tcBorders>
              <w:top w:val="nil"/>
              <w:left w:val="nil"/>
              <w:bottom w:val="nil"/>
              <w:right w:val="nil"/>
            </w:tcBorders>
          </w:tcPr>
          <w:p w:rsidR="000456FB" w:rsidRDefault="000456FB">
            <w:pPr>
              <w:pStyle w:val="ConsPlusNormal"/>
              <w:jc w:val="center"/>
            </w:pPr>
            <w:r>
              <w:t>Ф.И.О. уполномоченного лица</w:t>
            </w:r>
          </w:p>
        </w:tc>
      </w:tr>
      <w:tr w:rsidR="000456FB">
        <w:tblPrEx>
          <w:tblBorders>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1191" w:type="dxa"/>
            <w:tcBorders>
              <w:top w:val="nil"/>
              <w:left w:val="nil"/>
              <w:bottom w:val="nil"/>
              <w:right w:val="nil"/>
            </w:tcBorders>
          </w:tcPr>
          <w:p w:rsidR="000456FB" w:rsidRDefault="000456FB">
            <w:pPr>
              <w:pStyle w:val="ConsPlusNormal"/>
            </w:pPr>
          </w:p>
        </w:tc>
        <w:tc>
          <w:tcPr>
            <w:tcW w:w="3798" w:type="dxa"/>
            <w:gridSpan w:val="2"/>
            <w:tcBorders>
              <w:top w:val="nil"/>
              <w:left w:val="nil"/>
              <w:bottom w:val="nil"/>
              <w:right w:val="nil"/>
            </w:tcBorders>
          </w:tcPr>
          <w:p w:rsidR="000456FB" w:rsidRDefault="000456FB">
            <w:pPr>
              <w:pStyle w:val="ConsPlusNormal"/>
            </w:pPr>
          </w:p>
        </w:tc>
      </w:tr>
      <w:tr w:rsidR="000456FB">
        <w:tblPrEx>
          <w:tblBorders>
            <w:right w:val="single" w:sz="4" w:space="0" w:color="auto"/>
            <w:insideH w:val="none" w:sz="0" w:space="0" w:color="auto"/>
          </w:tblBorders>
        </w:tblPrEx>
        <w:tc>
          <w:tcPr>
            <w:tcW w:w="4082" w:type="dxa"/>
            <w:tcBorders>
              <w:top w:val="nil"/>
              <w:left w:val="nil"/>
              <w:bottom w:val="nil"/>
              <w:right w:val="nil"/>
            </w:tcBorders>
          </w:tcPr>
          <w:p w:rsidR="000456FB" w:rsidRDefault="000456FB">
            <w:pPr>
              <w:pStyle w:val="ConsPlusNormal"/>
            </w:pPr>
          </w:p>
        </w:tc>
        <w:tc>
          <w:tcPr>
            <w:tcW w:w="1191" w:type="dxa"/>
            <w:tcBorders>
              <w:top w:val="nil"/>
              <w:left w:val="nil"/>
              <w:bottom w:val="nil"/>
              <w:right w:val="nil"/>
            </w:tcBorders>
          </w:tcPr>
          <w:p w:rsidR="000456FB" w:rsidRDefault="000456FB">
            <w:pPr>
              <w:pStyle w:val="ConsPlusNormal"/>
            </w:pPr>
          </w:p>
        </w:tc>
        <w:tc>
          <w:tcPr>
            <w:tcW w:w="2054" w:type="dxa"/>
            <w:tcBorders>
              <w:top w:val="nil"/>
              <w:left w:val="nil"/>
              <w:bottom w:val="nil"/>
              <w:right w:val="single" w:sz="4" w:space="0" w:color="auto"/>
            </w:tcBorders>
          </w:tcPr>
          <w:p w:rsidR="000456FB" w:rsidRDefault="000456FB">
            <w:pPr>
              <w:pStyle w:val="ConsPlusNormal"/>
            </w:pPr>
          </w:p>
        </w:tc>
        <w:tc>
          <w:tcPr>
            <w:tcW w:w="1744" w:type="dxa"/>
            <w:tcBorders>
              <w:top w:val="single" w:sz="4" w:space="0" w:color="auto"/>
              <w:left w:val="single" w:sz="4" w:space="0" w:color="auto"/>
              <w:bottom w:val="single" w:sz="4" w:space="0" w:color="auto"/>
              <w:right w:val="single" w:sz="4" w:space="0" w:color="auto"/>
            </w:tcBorders>
          </w:tcPr>
          <w:p w:rsidR="000456FB" w:rsidRDefault="000456FB">
            <w:pPr>
              <w:pStyle w:val="ConsPlusNormal"/>
              <w:jc w:val="center"/>
            </w:pPr>
            <w:r>
              <w:t>Электронная</w:t>
            </w:r>
          </w:p>
          <w:p w:rsidR="000456FB" w:rsidRDefault="000456FB">
            <w:pPr>
              <w:pStyle w:val="ConsPlusNormal"/>
              <w:jc w:val="center"/>
            </w:pPr>
            <w:r>
              <w:t>подпись</w:t>
            </w:r>
          </w:p>
        </w:tc>
      </w:tr>
    </w:tbl>
    <w:p w:rsidR="000456FB" w:rsidRDefault="000456FB">
      <w:pPr>
        <w:pStyle w:val="ConsPlusNormal"/>
        <w:jc w:val="both"/>
      </w:pPr>
    </w:p>
    <w:p w:rsidR="000456FB" w:rsidRDefault="000456FB">
      <w:pPr>
        <w:pStyle w:val="ConsPlusNormal"/>
        <w:ind w:firstLine="540"/>
        <w:jc w:val="both"/>
      </w:pPr>
      <w:r>
        <w:t>--------------------------------</w:t>
      </w:r>
    </w:p>
    <w:p w:rsidR="000456FB" w:rsidRDefault="000456FB">
      <w:pPr>
        <w:pStyle w:val="ConsPlusNormal"/>
        <w:spacing w:before="220"/>
        <w:ind w:firstLine="540"/>
        <w:jc w:val="both"/>
      </w:pPr>
      <w:bookmarkStart w:id="15" w:name="P632"/>
      <w:bookmarkEnd w:id="15"/>
      <w: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right"/>
        <w:outlineLvl w:val="1"/>
      </w:pPr>
      <w:r>
        <w:t>Приложение N 3</w:t>
      </w:r>
    </w:p>
    <w:p w:rsidR="000456FB" w:rsidRDefault="000456FB">
      <w:pPr>
        <w:pStyle w:val="ConsPlusNormal"/>
        <w:jc w:val="right"/>
      </w:pPr>
      <w:r>
        <w:t>к Административному регламенту</w:t>
      </w:r>
    </w:p>
    <w:p w:rsidR="000456FB" w:rsidRDefault="000456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9"/>
      </w:tblGrid>
      <w:tr w:rsidR="000456FB">
        <w:tc>
          <w:tcPr>
            <w:tcW w:w="9069" w:type="dxa"/>
            <w:tcBorders>
              <w:top w:val="nil"/>
              <w:left w:val="nil"/>
              <w:bottom w:val="nil"/>
              <w:right w:val="nil"/>
            </w:tcBorders>
          </w:tcPr>
          <w:p w:rsidR="000456FB" w:rsidRDefault="000456FB">
            <w:pPr>
              <w:pStyle w:val="ConsPlusNormal"/>
              <w:jc w:val="right"/>
            </w:pPr>
            <w:r>
              <w:t>"__" _____________ 20__ г.</w:t>
            </w:r>
          </w:p>
        </w:tc>
      </w:tr>
      <w:tr w:rsidR="000456FB">
        <w:tc>
          <w:tcPr>
            <w:tcW w:w="9069" w:type="dxa"/>
            <w:tcBorders>
              <w:top w:val="nil"/>
              <w:left w:val="nil"/>
              <w:bottom w:val="single" w:sz="4" w:space="0" w:color="auto"/>
              <w:right w:val="nil"/>
            </w:tcBorders>
          </w:tcPr>
          <w:p w:rsidR="000456FB" w:rsidRDefault="000456FB">
            <w:pPr>
              <w:pStyle w:val="ConsPlusNormal"/>
            </w:pPr>
          </w:p>
        </w:tc>
      </w:tr>
      <w:tr w:rsidR="000456FB">
        <w:tblPrEx>
          <w:tblBorders>
            <w:insideH w:val="single" w:sz="4" w:space="0" w:color="auto"/>
          </w:tblBorders>
        </w:tblPrEx>
        <w:tc>
          <w:tcPr>
            <w:tcW w:w="9069" w:type="dxa"/>
            <w:tcBorders>
              <w:top w:val="single" w:sz="4" w:space="0" w:color="auto"/>
              <w:left w:val="nil"/>
              <w:bottom w:val="single" w:sz="4" w:space="0" w:color="auto"/>
              <w:right w:val="nil"/>
            </w:tcBorders>
          </w:tcPr>
          <w:p w:rsidR="000456FB" w:rsidRDefault="000456FB">
            <w:pPr>
              <w:pStyle w:val="ConsPlusNormal"/>
            </w:pPr>
          </w:p>
        </w:tc>
      </w:tr>
      <w:tr w:rsidR="000456FB">
        <w:tc>
          <w:tcPr>
            <w:tcW w:w="9069" w:type="dxa"/>
            <w:tcBorders>
              <w:top w:val="single" w:sz="4" w:space="0" w:color="auto"/>
              <w:left w:val="nil"/>
              <w:bottom w:val="nil"/>
              <w:right w:val="nil"/>
            </w:tcBorders>
          </w:tcPr>
          <w:p w:rsidR="000456FB" w:rsidRDefault="000456FB">
            <w:pPr>
              <w:pStyle w:val="ConsPlusNormal"/>
              <w:jc w:val="center"/>
            </w:pPr>
            <w:r>
              <w:t>(наименование органа исполнительной власти субъекта Российской Федерации, органа местного самоуправления)</w:t>
            </w:r>
          </w:p>
        </w:tc>
      </w:tr>
      <w:tr w:rsidR="000456FB">
        <w:tc>
          <w:tcPr>
            <w:tcW w:w="9069" w:type="dxa"/>
            <w:tcBorders>
              <w:top w:val="nil"/>
              <w:left w:val="nil"/>
              <w:bottom w:val="nil"/>
              <w:right w:val="nil"/>
            </w:tcBorders>
          </w:tcPr>
          <w:p w:rsidR="000456FB" w:rsidRDefault="000456FB">
            <w:pPr>
              <w:pStyle w:val="ConsPlusNormal"/>
              <w:jc w:val="center"/>
            </w:pPr>
            <w:bookmarkStart w:id="16" w:name="P645"/>
            <w:bookmarkEnd w:id="16"/>
            <w:r>
              <w:rPr>
                <w:b/>
              </w:rPr>
              <w:t>Заявление</w:t>
            </w:r>
          </w:p>
          <w:p w:rsidR="000456FB" w:rsidRDefault="000456FB">
            <w:pPr>
              <w:pStyle w:val="ConsPlusNormal"/>
              <w:jc w:val="center"/>
            </w:pPr>
            <w:r>
              <w:rPr>
                <w:b/>
              </w:rPr>
              <w:t>об утверждении схемы расположения земельного участка</w:t>
            </w:r>
          </w:p>
          <w:p w:rsidR="000456FB" w:rsidRDefault="000456FB">
            <w:pPr>
              <w:pStyle w:val="ConsPlusNormal"/>
              <w:jc w:val="center"/>
            </w:pPr>
            <w:r>
              <w:rPr>
                <w:b/>
              </w:rPr>
              <w:t>на кадастровом плане территории</w:t>
            </w:r>
          </w:p>
        </w:tc>
      </w:tr>
      <w:tr w:rsidR="000456FB">
        <w:tc>
          <w:tcPr>
            <w:tcW w:w="9069" w:type="dxa"/>
            <w:tcBorders>
              <w:top w:val="nil"/>
              <w:left w:val="nil"/>
              <w:bottom w:val="nil"/>
              <w:right w:val="nil"/>
            </w:tcBorders>
          </w:tcPr>
          <w:p w:rsidR="000456FB" w:rsidRDefault="000456FB">
            <w:pPr>
              <w:pStyle w:val="ConsPlusNormal"/>
              <w:ind w:firstLine="283"/>
              <w:jc w:val="both"/>
            </w:pPr>
            <w:r>
              <w:t xml:space="preserve">В соответствии со </w:t>
            </w:r>
            <w:hyperlink r:id="rId37">
              <w:r>
                <w:rPr>
                  <w:color w:val="0000FF"/>
                </w:rPr>
                <w:t>статьей 11.10</w:t>
              </w:r>
            </w:hyperlink>
            <w:r>
              <w:t xml:space="preserve"> Земельного кодекса Российской Федерации прошу утвердить схему расположения земельного участка на кадастровом плане территории.</w:t>
            </w:r>
          </w:p>
        </w:tc>
      </w:tr>
      <w:tr w:rsidR="000456FB">
        <w:tc>
          <w:tcPr>
            <w:tcW w:w="9069" w:type="dxa"/>
            <w:tcBorders>
              <w:top w:val="nil"/>
              <w:left w:val="nil"/>
              <w:bottom w:val="nil"/>
              <w:right w:val="nil"/>
            </w:tcBorders>
          </w:tcPr>
          <w:p w:rsidR="000456FB" w:rsidRDefault="000456FB">
            <w:pPr>
              <w:pStyle w:val="ConsPlusNormal"/>
              <w:jc w:val="center"/>
              <w:outlineLvl w:val="2"/>
            </w:pPr>
            <w:r>
              <w:t>1. Сведения о заявителе (в случае, если заявитель обращается через представителя)</w:t>
            </w:r>
          </w:p>
        </w:tc>
      </w:tr>
    </w:tbl>
    <w:p w:rsidR="000456FB" w:rsidRDefault="000456F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4678"/>
        <w:gridCol w:w="3429"/>
      </w:tblGrid>
      <w:tr w:rsidR="000456FB">
        <w:tc>
          <w:tcPr>
            <w:tcW w:w="959" w:type="dxa"/>
          </w:tcPr>
          <w:p w:rsidR="000456FB" w:rsidRDefault="000456FB">
            <w:pPr>
              <w:pStyle w:val="ConsPlusNormal"/>
            </w:pPr>
            <w:r>
              <w:t>1.1.</w:t>
            </w:r>
          </w:p>
        </w:tc>
        <w:tc>
          <w:tcPr>
            <w:tcW w:w="4678" w:type="dxa"/>
          </w:tcPr>
          <w:p w:rsidR="000456FB" w:rsidRDefault="000456FB">
            <w:pPr>
              <w:pStyle w:val="ConsPlusNormal"/>
            </w:pPr>
            <w:r>
              <w:t xml:space="preserve">Сведения о физическом лице, в случае если </w:t>
            </w:r>
            <w:r>
              <w:lastRenderedPageBreak/>
              <w:t>заявителем является физическое лицо:</w:t>
            </w:r>
          </w:p>
        </w:tc>
        <w:tc>
          <w:tcPr>
            <w:tcW w:w="3429" w:type="dxa"/>
          </w:tcPr>
          <w:p w:rsidR="000456FB" w:rsidRDefault="000456FB">
            <w:pPr>
              <w:pStyle w:val="ConsPlusNormal"/>
            </w:pPr>
          </w:p>
        </w:tc>
      </w:tr>
      <w:tr w:rsidR="000456FB">
        <w:tc>
          <w:tcPr>
            <w:tcW w:w="959" w:type="dxa"/>
          </w:tcPr>
          <w:p w:rsidR="000456FB" w:rsidRDefault="000456FB">
            <w:pPr>
              <w:pStyle w:val="ConsPlusNormal"/>
            </w:pPr>
            <w:r>
              <w:lastRenderedPageBreak/>
              <w:t>1.1.1.</w:t>
            </w:r>
          </w:p>
        </w:tc>
        <w:tc>
          <w:tcPr>
            <w:tcW w:w="4678" w:type="dxa"/>
          </w:tcPr>
          <w:p w:rsidR="000456FB" w:rsidRDefault="000456FB">
            <w:pPr>
              <w:pStyle w:val="ConsPlusNormal"/>
            </w:pPr>
            <w:r>
              <w:t>Фамилия, имя, отчество (при наличии)</w:t>
            </w:r>
          </w:p>
        </w:tc>
        <w:tc>
          <w:tcPr>
            <w:tcW w:w="3429" w:type="dxa"/>
          </w:tcPr>
          <w:p w:rsidR="000456FB" w:rsidRDefault="000456FB">
            <w:pPr>
              <w:pStyle w:val="ConsPlusNormal"/>
            </w:pPr>
          </w:p>
        </w:tc>
      </w:tr>
      <w:tr w:rsidR="000456FB">
        <w:tc>
          <w:tcPr>
            <w:tcW w:w="959" w:type="dxa"/>
          </w:tcPr>
          <w:p w:rsidR="000456FB" w:rsidRDefault="000456FB">
            <w:pPr>
              <w:pStyle w:val="ConsPlusNormal"/>
            </w:pPr>
            <w:r>
              <w:t>1.1.2.</w:t>
            </w:r>
          </w:p>
        </w:tc>
        <w:tc>
          <w:tcPr>
            <w:tcW w:w="4678" w:type="dxa"/>
          </w:tcPr>
          <w:p w:rsidR="000456FB" w:rsidRDefault="000456FB">
            <w:pPr>
              <w:pStyle w:val="ConsPlusNormal"/>
            </w:pPr>
            <w:r>
              <w:t>Реквизиты документа, удостоверяющего личность</w:t>
            </w:r>
          </w:p>
        </w:tc>
        <w:tc>
          <w:tcPr>
            <w:tcW w:w="3429" w:type="dxa"/>
          </w:tcPr>
          <w:p w:rsidR="000456FB" w:rsidRDefault="000456FB">
            <w:pPr>
              <w:pStyle w:val="ConsPlusNormal"/>
            </w:pPr>
          </w:p>
        </w:tc>
      </w:tr>
      <w:tr w:rsidR="000456FB">
        <w:tc>
          <w:tcPr>
            <w:tcW w:w="959" w:type="dxa"/>
          </w:tcPr>
          <w:p w:rsidR="000456FB" w:rsidRDefault="000456FB">
            <w:pPr>
              <w:pStyle w:val="ConsPlusNormal"/>
            </w:pPr>
            <w:r>
              <w:t>1.1.3.</w:t>
            </w:r>
          </w:p>
        </w:tc>
        <w:tc>
          <w:tcPr>
            <w:tcW w:w="4678" w:type="dxa"/>
          </w:tcPr>
          <w:p w:rsidR="000456FB" w:rsidRDefault="000456FB">
            <w:pPr>
              <w:pStyle w:val="ConsPlusNormal"/>
            </w:pPr>
            <w:r>
              <w:t>Адрес регистрации</w:t>
            </w:r>
          </w:p>
        </w:tc>
        <w:tc>
          <w:tcPr>
            <w:tcW w:w="3429" w:type="dxa"/>
          </w:tcPr>
          <w:p w:rsidR="000456FB" w:rsidRDefault="000456FB">
            <w:pPr>
              <w:pStyle w:val="ConsPlusNormal"/>
            </w:pPr>
          </w:p>
        </w:tc>
      </w:tr>
      <w:tr w:rsidR="000456FB">
        <w:tc>
          <w:tcPr>
            <w:tcW w:w="959" w:type="dxa"/>
          </w:tcPr>
          <w:p w:rsidR="000456FB" w:rsidRDefault="000456FB">
            <w:pPr>
              <w:pStyle w:val="ConsPlusNormal"/>
            </w:pPr>
            <w:r>
              <w:t>1.1.4.</w:t>
            </w:r>
          </w:p>
        </w:tc>
        <w:tc>
          <w:tcPr>
            <w:tcW w:w="4678" w:type="dxa"/>
          </w:tcPr>
          <w:p w:rsidR="000456FB" w:rsidRDefault="000456FB">
            <w:pPr>
              <w:pStyle w:val="ConsPlusNormal"/>
            </w:pPr>
            <w:r>
              <w:t>Адрес проживания</w:t>
            </w:r>
          </w:p>
        </w:tc>
        <w:tc>
          <w:tcPr>
            <w:tcW w:w="3429" w:type="dxa"/>
          </w:tcPr>
          <w:p w:rsidR="000456FB" w:rsidRDefault="000456FB">
            <w:pPr>
              <w:pStyle w:val="ConsPlusNormal"/>
            </w:pPr>
          </w:p>
        </w:tc>
      </w:tr>
      <w:tr w:rsidR="000456FB">
        <w:tc>
          <w:tcPr>
            <w:tcW w:w="959" w:type="dxa"/>
          </w:tcPr>
          <w:p w:rsidR="000456FB" w:rsidRDefault="000456FB">
            <w:pPr>
              <w:pStyle w:val="ConsPlusNormal"/>
            </w:pPr>
            <w:r>
              <w:t>1.1.5.</w:t>
            </w:r>
          </w:p>
        </w:tc>
        <w:tc>
          <w:tcPr>
            <w:tcW w:w="4678" w:type="dxa"/>
          </w:tcPr>
          <w:p w:rsidR="000456FB" w:rsidRDefault="000456FB">
            <w:pPr>
              <w:pStyle w:val="ConsPlusNormal"/>
            </w:pPr>
            <w:r>
              <w:t>Номер телефона</w:t>
            </w:r>
          </w:p>
        </w:tc>
        <w:tc>
          <w:tcPr>
            <w:tcW w:w="3429" w:type="dxa"/>
          </w:tcPr>
          <w:p w:rsidR="000456FB" w:rsidRDefault="000456FB">
            <w:pPr>
              <w:pStyle w:val="ConsPlusNormal"/>
            </w:pPr>
          </w:p>
        </w:tc>
      </w:tr>
      <w:tr w:rsidR="000456FB">
        <w:tc>
          <w:tcPr>
            <w:tcW w:w="959" w:type="dxa"/>
          </w:tcPr>
          <w:p w:rsidR="000456FB" w:rsidRDefault="000456FB">
            <w:pPr>
              <w:pStyle w:val="ConsPlusNormal"/>
            </w:pPr>
            <w:r>
              <w:t>1.1.6.</w:t>
            </w:r>
          </w:p>
        </w:tc>
        <w:tc>
          <w:tcPr>
            <w:tcW w:w="4678" w:type="dxa"/>
          </w:tcPr>
          <w:p w:rsidR="000456FB" w:rsidRDefault="000456FB">
            <w:pPr>
              <w:pStyle w:val="ConsPlusNormal"/>
            </w:pPr>
            <w:r>
              <w:t>Адрес электронной почты</w:t>
            </w:r>
          </w:p>
        </w:tc>
        <w:tc>
          <w:tcPr>
            <w:tcW w:w="3429" w:type="dxa"/>
          </w:tcPr>
          <w:p w:rsidR="000456FB" w:rsidRDefault="000456FB">
            <w:pPr>
              <w:pStyle w:val="ConsPlusNormal"/>
            </w:pPr>
          </w:p>
        </w:tc>
      </w:tr>
      <w:tr w:rsidR="000456FB">
        <w:tc>
          <w:tcPr>
            <w:tcW w:w="959" w:type="dxa"/>
          </w:tcPr>
          <w:p w:rsidR="000456FB" w:rsidRDefault="000456FB">
            <w:pPr>
              <w:pStyle w:val="ConsPlusNormal"/>
            </w:pPr>
            <w:r>
              <w:t>1.2.</w:t>
            </w:r>
          </w:p>
        </w:tc>
        <w:tc>
          <w:tcPr>
            <w:tcW w:w="4678" w:type="dxa"/>
          </w:tcPr>
          <w:p w:rsidR="000456FB" w:rsidRDefault="000456FB">
            <w:pPr>
              <w:pStyle w:val="ConsPlusNormal"/>
            </w:pPr>
            <w:r>
              <w:t>Сведения об индивидуальном предпринимателе, в случае если заявителем является индивидуальный предприниматель:</w:t>
            </w:r>
          </w:p>
        </w:tc>
        <w:tc>
          <w:tcPr>
            <w:tcW w:w="3429" w:type="dxa"/>
          </w:tcPr>
          <w:p w:rsidR="000456FB" w:rsidRDefault="000456FB">
            <w:pPr>
              <w:pStyle w:val="ConsPlusNormal"/>
            </w:pPr>
          </w:p>
        </w:tc>
      </w:tr>
      <w:tr w:rsidR="000456FB">
        <w:tc>
          <w:tcPr>
            <w:tcW w:w="959" w:type="dxa"/>
          </w:tcPr>
          <w:p w:rsidR="000456FB" w:rsidRDefault="000456FB">
            <w:pPr>
              <w:pStyle w:val="ConsPlusNormal"/>
            </w:pPr>
            <w:r>
              <w:t>1.2.1.</w:t>
            </w:r>
          </w:p>
        </w:tc>
        <w:tc>
          <w:tcPr>
            <w:tcW w:w="4678" w:type="dxa"/>
          </w:tcPr>
          <w:p w:rsidR="000456FB" w:rsidRDefault="000456FB">
            <w:pPr>
              <w:pStyle w:val="ConsPlusNormal"/>
            </w:pPr>
            <w:r>
              <w:t>Ф.И.О. индивидуального предпринимателя</w:t>
            </w:r>
          </w:p>
        </w:tc>
        <w:tc>
          <w:tcPr>
            <w:tcW w:w="3429" w:type="dxa"/>
          </w:tcPr>
          <w:p w:rsidR="000456FB" w:rsidRDefault="000456FB">
            <w:pPr>
              <w:pStyle w:val="ConsPlusNormal"/>
            </w:pPr>
          </w:p>
        </w:tc>
      </w:tr>
      <w:tr w:rsidR="000456FB">
        <w:tc>
          <w:tcPr>
            <w:tcW w:w="959" w:type="dxa"/>
          </w:tcPr>
          <w:p w:rsidR="000456FB" w:rsidRDefault="000456FB">
            <w:pPr>
              <w:pStyle w:val="ConsPlusNormal"/>
            </w:pPr>
            <w:r>
              <w:t>1.2.2.</w:t>
            </w:r>
          </w:p>
        </w:tc>
        <w:tc>
          <w:tcPr>
            <w:tcW w:w="4678" w:type="dxa"/>
          </w:tcPr>
          <w:p w:rsidR="000456FB" w:rsidRDefault="000456FB">
            <w:pPr>
              <w:pStyle w:val="ConsPlusNormal"/>
            </w:pPr>
            <w:r>
              <w:t>Идентификационный номер налогоплательщика</w:t>
            </w:r>
          </w:p>
        </w:tc>
        <w:tc>
          <w:tcPr>
            <w:tcW w:w="3429" w:type="dxa"/>
          </w:tcPr>
          <w:p w:rsidR="000456FB" w:rsidRDefault="000456FB">
            <w:pPr>
              <w:pStyle w:val="ConsPlusNormal"/>
            </w:pPr>
          </w:p>
        </w:tc>
      </w:tr>
      <w:tr w:rsidR="000456FB">
        <w:tc>
          <w:tcPr>
            <w:tcW w:w="959" w:type="dxa"/>
          </w:tcPr>
          <w:p w:rsidR="000456FB" w:rsidRDefault="000456FB">
            <w:pPr>
              <w:pStyle w:val="ConsPlusNormal"/>
            </w:pPr>
            <w:r>
              <w:t>1.2.3.</w:t>
            </w:r>
          </w:p>
        </w:tc>
        <w:tc>
          <w:tcPr>
            <w:tcW w:w="4678" w:type="dxa"/>
          </w:tcPr>
          <w:p w:rsidR="000456FB" w:rsidRDefault="000456FB">
            <w:pPr>
              <w:pStyle w:val="ConsPlusNormal"/>
            </w:pPr>
            <w:r>
              <w:t>Основной государственный регистрационный номер индивидуального предпринимателя</w:t>
            </w:r>
          </w:p>
        </w:tc>
        <w:tc>
          <w:tcPr>
            <w:tcW w:w="3429" w:type="dxa"/>
          </w:tcPr>
          <w:p w:rsidR="000456FB" w:rsidRDefault="000456FB">
            <w:pPr>
              <w:pStyle w:val="ConsPlusNormal"/>
            </w:pPr>
          </w:p>
        </w:tc>
      </w:tr>
      <w:tr w:rsidR="000456FB">
        <w:tc>
          <w:tcPr>
            <w:tcW w:w="959" w:type="dxa"/>
          </w:tcPr>
          <w:p w:rsidR="000456FB" w:rsidRDefault="000456FB">
            <w:pPr>
              <w:pStyle w:val="ConsPlusNormal"/>
            </w:pPr>
            <w:r>
              <w:t>1.2.4.</w:t>
            </w:r>
          </w:p>
        </w:tc>
        <w:tc>
          <w:tcPr>
            <w:tcW w:w="4678" w:type="dxa"/>
          </w:tcPr>
          <w:p w:rsidR="000456FB" w:rsidRDefault="000456FB">
            <w:pPr>
              <w:pStyle w:val="ConsPlusNormal"/>
            </w:pPr>
            <w:r>
              <w:t>Номер телефона</w:t>
            </w:r>
          </w:p>
        </w:tc>
        <w:tc>
          <w:tcPr>
            <w:tcW w:w="3429" w:type="dxa"/>
          </w:tcPr>
          <w:p w:rsidR="000456FB" w:rsidRDefault="000456FB">
            <w:pPr>
              <w:pStyle w:val="ConsPlusNormal"/>
            </w:pPr>
          </w:p>
        </w:tc>
      </w:tr>
      <w:tr w:rsidR="000456FB">
        <w:tc>
          <w:tcPr>
            <w:tcW w:w="959" w:type="dxa"/>
          </w:tcPr>
          <w:p w:rsidR="000456FB" w:rsidRDefault="000456FB">
            <w:pPr>
              <w:pStyle w:val="ConsPlusNormal"/>
            </w:pPr>
            <w:r>
              <w:t>1.2.5.</w:t>
            </w:r>
          </w:p>
        </w:tc>
        <w:tc>
          <w:tcPr>
            <w:tcW w:w="4678" w:type="dxa"/>
          </w:tcPr>
          <w:p w:rsidR="000456FB" w:rsidRDefault="000456FB">
            <w:pPr>
              <w:pStyle w:val="ConsPlusNormal"/>
            </w:pPr>
            <w:r>
              <w:t>Адрес электронной почты</w:t>
            </w:r>
          </w:p>
        </w:tc>
        <w:tc>
          <w:tcPr>
            <w:tcW w:w="3429" w:type="dxa"/>
          </w:tcPr>
          <w:p w:rsidR="000456FB" w:rsidRDefault="000456FB">
            <w:pPr>
              <w:pStyle w:val="ConsPlusNormal"/>
            </w:pPr>
          </w:p>
        </w:tc>
      </w:tr>
      <w:tr w:rsidR="000456FB">
        <w:tc>
          <w:tcPr>
            <w:tcW w:w="959" w:type="dxa"/>
          </w:tcPr>
          <w:p w:rsidR="000456FB" w:rsidRDefault="000456FB">
            <w:pPr>
              <w:pStyle w:val="ConsPlusNormal"/>
            </w:pPr>
            <w:r>
              <w:t>1.2.</w:t>
            </w:r>
          </w:p>
        </w:tc>
        <w:tc>
          <w:tcPr>
            <w:tcW w:w="4678" w:type="dxa"/>
          </w:tcPr>
          <w:p w:rsidR="000456FB" w:rsidRDefault="000456FB">
            <w:pPr>
              <w:pStyle w:val="ConsPlusNormal"/>
            </w:pPr>
            <w:r>
              <w:t>Сведения о юридическом лице:</w:t>
            </w:r>
          </w:p>
        </w:tc>
        <w:tc>
          <w:tcPr>
            <w:tcW w:w="3429" w:type="dxa"/>
          </w:tcPr>
          <w:p w:rsidR="000456FB" w:rsidRDefault="000456FB">
            <w:pPr>
              <w:pStyle w:val="ConsPlusNormal"/>
            </w:pPr>
          </w:p>
        </w:tc>
      </w:tr>
      <w:tr w:rsidR="000456FB">
        <w:tc>
          <w:tcPr>
            <w:tcW w:w="959" w:type="dxa"/>
          </w:tcPr>
          <w:p w:rsidR="000456FB" w:rsidRDefault="000456FB">
            <w:pPr>
              <w:pStyle w:val="ConsPlusNormal"/>
            </w:pPr>
            <w:r>
              <w:t>1.2.1.</w:t>
            </w:r>
          </w:p>
        </w:tc>
        <w:tc>
          <w:tcPr>
            <w:tcW w:w="4678" w:type="dxa"/>
          </w:tcPr>
          <w:p w:rsidR="000456FB" w:rsidRDefault="000456FB">
            <w:pPr>
              <w:pStyle w:val="ConsPlusNormal"/>
            </w:pPr>
            <w:r>
              <w:t>Полное наименование юридического лица</w:t>
            </w:r>
          </w:p>
        </w:tc>
        <w:tc>
          <w:tcPr>
            <w:tcW w:w="3429" w:type="dxa"/>
          </w:tcPr>
          <w:p w:rsidR="000456FB" w:rsidRDefault="000456FB">
            <w:pPr>
              <w:pStyle w:val="ConsPlusNormal"/>
            </w:pPr>
          </w:p>
        </w:tc>
      </w:tr>
      <w:tr w:rsidR="000456FB">
        <w:tc>
          <w:tcPr>
            <w:tcW w:w="959" w:type="dxa"/>
          </w:tcPr>
          <w:p w:rsidR="000456FB" w:rsidRDefault="000456FB">
            <w:pPr>
              <w:pStyle w:val="ConsPlusNormal"/>
            </w:pPr>
            <w:r>
              <w:t>1.2.2.</w:t>
            </w:r>
          </w:p>
        </w:tc>
        <w:tc>
          <w:tcPr>
            <w:tcW w:w="4678" w:type="dxa"/>
          </w:tcPr>
          <w:p w:rsidR="000456FB" w:rsidRDefault="000456FB">
            <w:pPr>
              <w:pStyle w:val="ConsPlusNormal"/>
            </w:pPr>
            <w:r>
              <w:t>Основной государственный регистрационный номер</w:t>
            </w:r>
          </w:p>
        </w:tc>
        <w:tc>
          <w:tcPr>
            <w:tcW w:w="3429" w:type="dxa"/>
          </w:tcPr>
          <w:p w:rsidR="000456FB" w:rsidRDefault="000456FB">
            <w:pPr>
              <w:pStyle w:val="ConsPlusNormal"/>
            </w:pPr>
          </w:p>
        </w:tc>
      </w:tr>
      <w:tr w:rsidR="000456FB">
        <w:tc>
          <w:tcPr>
            <w:tcW w:w="959" w:type="dxa"/>
          </w:tcPr>
          <w:p w:rsidR="000456FB" w:rsidRDefault="000456FB">
            <w:pPr>
              <w:pStyle w:val="ConsPlusNormal"/>
            </w:pPr>
            <w:r>
              <w:t>1.2.3.</w:t>
            </w:r>
          </w:p>
        </w:tc>
        <w:tc>
          <w:tcPr>
            <w:tcW w:w="4678" w:type="dxa"/>
          </w:tcPr>
          <w:p w:rsidR="000456FB" w:rsidRDefault="000456FB">
            <w:pPr>
              <w:pStyle w:val="ConsPlusNormal"/>
            </w:pPr>
            <w:r>
              <w:t>Идентификационный номер налогоплательщика</w:t>
            </w:r>
          </w:p>
        </w:tc>
        <w:tc>
          <w:tcPr>
            <w:tcW w:w="3429" w:type="dxa"/>
          </w:tcPr>
          <w:p w:rsidR="000456FB" w:rsidRDefault="000456FB">
            <w:pPr>
              <w:pStyle w:val="ConsPlusNormal"/>
            </w:pPr>
          </w:p>
        </w:tc>
      </w:tr>
      <w:tr w:rsidR="000456FB">
        <w:tc>
          <w:tcPr>
            <w:tcW w:w="959" w:type="dxa"/>
          </w:tcPr>
          <w:p w:rsidR="000456FB" w:rsidRDefault="000456FB">
            <w:pPr>
              <w:pStyle w:val="ConsPlusNormal"/>
            </w:pPr>
            <w:r>
              <w:t>1.2.4.</w:t>
            </w:r>
          </w:p>
        </w:tc>
        <w:tc>
          <w:tcPr>
            <w:tcW w:w="4678" w:type="dxa"/>
          </w:tcPr>
          <w:p w:rsidR="000456FB" w:rsidRDefault="000456FB">
            <w:pPr>
              <w:pStyle w:val="ConsPlusNormal"/>
            </w:pPr>
            <w:r>
              <w:t>Номер телефона</w:t>
            </w:r>
          </w:p>
        </w:tc>
        <w:tc>
          <w:tcPr>
            <w:tcW w:w="3429" w:type="dxa"/>
          </w:tcPr>
          <w:p w:rsidR="000456FB" w:rsidRDefault="000456FB">
            <w:pPr>
              <w:pStyle w:val="ConsPlusNormal"/>
            </w:pPr>
          </w:p>
        </w:tc>
      </w:tr>
      <w:tr w:rsidR="000456FB">
        <w:tc>
          <w:tcPr>
            <w:tcW w:w="959" w:type="dxa"/>
          </w:tcPr>
          <w:p w:rsidR="000456FB" w:rsidRDefault="000456FB">
            <w:pPr>
              <w:pStyle w:val="ConsPlusNormal"/>
            </w:pPr>
            <w:r>
              <w:t>1.2.5.</w:t>
            </w:r>
          </w:p>
        </w:tc>
        <w:tc>
          <w:tcPr>
            <w:tcW w:w="4678" w:type="dxa"/>
          </w:tcPr>
          <w:p w:rsidR="000456FB" w:rsidRDefault="000456FB">
            <w:pPr>
              <w:pStyle w:val="ConsPlusNormal"/>
            </w:pPr>
            <w:r>
              <w:t>Адрес электронной почты</w:t>
            </w:r>
          </w:p>
        </w:tc>
        <w:tc>
          <w:tcPr>
            <w:tcW w:w="3429" w:type="dxa"/>
          </w:tcPr>
          <w:p w:rsidR="000456FB" w:rsidRDefault="000456FB">
            <w:pPr>
              <w:pStyle w:val="ConsPlusNormal"/>
            </w:pPr>
          </w:p>
        </w:tc>
      </w:tr>
      <w:tr w:rsidR="000456FB">
        <w:tblPrEx>
          <w:tblBorders>
            <w:left w:val="nil"/>
            <w:right w:val="nil"/>
          </w:tblBorders>
        </w:tblPrEx>
        <w:tc>
          <w:tcPr>
            <w:tcW w:w="9066" w:type="dxa"/>
            <w:gridSpan w:val="3"/>
            <w:tcBorders>
              <w:left w:val="nil"/>
              <w:right w:val="nil"/>
            </w:tcBorders>
          </w:tcPr>
          <w:p w:rsidR="000456FB" w:rsidRDefault="000456FB">
            <w:pPr>
              <w:pStyle w:val="ConsPlusNormal"/>
              <w:jc w:val="center"/>
              <w:outlineLvl w:val="2"/>
            </w:pPr>
            <w:r>
              <w:t>2. Сведения о заявителе</w:t>
            </w:r>
          </w:p>
        </w:tc>
      </w:tr>
      <w:tr w:rsidR="000456FB">
        <w:tc>
          <w:tcPr>
            <w:tcW w:w="959" w:type="dxa"/>
          </w:tcPr>
          <w:p w:rsidR="000456FB" w:rsidRDefault="000456FB">
            <w:pPr>
              <w:pStyle w:val="ConsPlusNormal"/>
            </w:pPr>
            <w:r>
              <w:t>2.1.</w:t>
            </w:r>
          </w:p>
        </w:tc>
        <w:tc>
          <w:tcPr>
            <w:tcW w:w="4678" w:type="dxa"/>
          </w:tcPr>
          <w:p w:rsidR="000456FB" w:rsidRDefault="000456FB">
            <w:pPr>
              <w:pStyle w:val="ConsPlusNormal"/>
            </w:pPr>
            <w:r>
              <w:t>Сведения о физическом лице, в случае если заявителем является физическое лицо:</w:t>
            </w:r>
          </w:p>
        </w:tc>
        <w:tc>
          <w:tcPr>
            <w:tcW w:w="3429" w:type="dxa"/>
          </w:tcPr>
          <w:p w:rsidR="000456FB" w:rsidRDefault="000456FB">
            <w:pPr>
              <w:pStyle w:val="ConsPlusNormal"/>
            </w:pPr>
          </w:p>
        </w:tc>
      </w:tr>
      <w:tr w:rsidR="000456FB">
        <w:tc>
          <w:tcPr>
            <w:tcW w:w="959" w:type="dxa"/>
          </w:tcPr>
          <w:p w:rsidR="000456FB" w:rsidRDefault="000456FB">
            <w:pPr>
              <w:pStyle w:val="ConsPlusNormal"/>
            </w:pPr>
            <w:r>
              <w:t>2.1.1.</w:t>
            </w:r>
          </w:p>
        </w:tc>
        <w:tc>
          <w:tcPr>
            <w:tcW w:w="4678" w:type="dxa"/>
          </w:tcPr>
          <w:p w:rsidR="000456FB" w:rsidRDefault="000456FB">
            <w:pPr>
              <w:pStyle w:val="ConsPlusNormal"/>
            </w:pPr>
            <w:r>
              <w:t>Фамилия, имя, отчество (при наличии)</w:t>
            </w:r>
          </w:p>
        </w:tc>
        <w:tc>
          <w:tcPr>
            <w:tcW w:w="3429" w:type="dxa"/>
          </w:tcPr>
          <w:p w:rsidR="000456FB" w:rsidRDefault="000456FB">
            <w:pPr>
              <w:pStyle w:val="ConsPlusNormal"/>
            </w:pPr>
          </w:p>
        </w:tc>
      </w:tr>
      <w:tr w:rsidR="000456FB">
        <w:tc>
          <w:tcPr>
            <w:tcW w:w="959" w:type="dxa"/>
          </w:tcPr>
          <w:p w:rsidR="000456FB" w:rsidRDefault="000456FB">
            <w:pPr>
              <w:pStyle w:val="ConsPlusNormal"/>
            </w:pPr>
            <w:r>
              <w:t>2.1.2.</w:t>
            </w:r>
          </w:p>
        </w:tc>
        <w:tc>
          <w:tcPr>
            <w:tcW w:w="4678" w:type="dxa"/>
          </w:tcPr>
          <w:p w:rsidR="000456FB" w:rsidRDefault="000456FB">
            <w:pPr>
              <w:pStyle w:val="ConsPlusNormal"/>
            </w:pPr>
            <w:r>
              <w:t>Реквизиты документа, удостоверяющего личность</w:t>
            </w:r>
          </w:p>
        </w:tc>
        <w:tc>
          <w:tcPr>
            <w:tcW w:w="3429" w:type="dxa"/>
          </w:tcPr>
          <w:p w:rsidR="000456FB" w:rsidRDefault="000456FB">
            <w:pPr>
              <w:pStyle w:val="ConsPlusNormal"/>
            </w:pPr>
          </w:p>
        </w:tc>
      </w:tr>
      <w:tr w:rsidR="000456FB">
        <w:tc>
          <w:tcPr>
            <w:tcW w:w="959" w:type="dxa"/>
          </w:tcPr>
          <w:p w:rsidR="000456FB" w:rsidRDefault="000456FB">
            <w:pPr>
              <w:pStyle w:val="ConsPlusNormal"/>
            </w:pPr>
            <w:r>
              <w:t>2.1.3.</w:t>
            </w:r>
          </w:p>
        </w:tc>
        <w:tc>
          <w:tcPr>
            <w:tcW w:w="4678" w:type="dxa"/>
          </w:tcPr>
          <w:p w:rsidR="000456FB" w:rsidRDefault="000456FB">
            <w:pPr>
              <w:pStyle w:val="ConsPlusNormal"/>
            </w:pPr>
            <w:r>
              <w:t>Адрес регистрации</w:t>
            </w:r>
          </w:p>
        </w:tc>
        <w:tc>
          <w:tcPr>
            <w:tcW w:w="3429" w:type="dxa"/>
          </w:tcPr>
          <w:p w:rsidR="000456FB" w:rsidRDefault="000456FB">
            <w:pPr>
              <w:pStyle w:val="ConsPlusNormal"/>
            </w:pPr>
          </w:p>
        </w:tc>
      </w:tr>
      <w:tr w:rsidR="000456FB">
        <w:tc>
          <w:tcPr>
            <w:tcW w:w="959" w:type="dxa"/>
          </w:tcPr>
          <w:p w:rsidR="000456FB" w:rsidRDefault="000456FB">
            <w:pPr>
              <w:pStyle w:val="ConsPlusNormal"/>
            </w:pPr>
            <w:r>
              <w:t>2.1.4.</w:t>
            </w:r>
          </w:p>
        </w:tc>
        <w:tc>
          <w:tcPr>
            <w:tcW w:w="4678" w:type="dxa"/>
          </w:tcPr>
          <w:p w:rsidR="000456FB" w:rsidRDefault="000456FB">
            <w:pPr>
              <w:pStyle w:val="ConsPlusNormal"/>
            </w:pPr>
            <w:r>
              <w:t>Адрес проживания</w:t>
            </w:r>
          </w:p>
        </w:tc>
        <w:tc>
          <w:tcPr>
            <w:tcW w:w="3429" w:type="dxa"/>
          </w:tcPr>
          <w:p w:rsidR="000456FB" w:rsidRDefault="000456FB">
            <w:pPr>
              <w:pStyle w:val="ConsPlusNormal"/>
            </w:pPr>
          </w:p>
        </w:tc>
      </w:tr>
      <w:tr w:rsidR="000456FB">
        <w:tc>
          <w:tcPr>
            <w:tcW w:w="959" w:type="dxa"/>
          </w:tcPr>
          <w:p w:rsidR="000456FB" w:rsidRDefault="000456FB">
            <w:pPr>
              <w:pStyle w:val="ConsPlusNormal"/>
            </w:pPr>
            <w:r>
              <w:lastRenderedPageBreak/>
              <w:t>2.1.5.</w:t>
            </w:r>
          </w:p>
        </w:tc>
        <w:tc>
          <w:tcPr>
            <w:tcW w:w="4678" w:type="dxa"/>
          </w:tcPr>
          <w:p w:rsidR="000456FB" w:rsidRDefault="000456FB">
            <w:pPr>
              <w:pStyle w:val="ConsPlusNormal"/>
            </w:pPr>
            <w:r>
              <w:t>Номер телефона</w:t>
            </w:r>
          </w:p>
        </w:tc>
        <w:tc>
          <w:tcPr>
            <w:tcW w:w="3429" w:type="dxa"/>
          </w:tcPr>
          <w:p w:rsidR="000456FB" w:rsidRDefault="000456FB">
            <w:pPr>
              <w:pStyle w:val="ConsPlusNormal"/>
            </w:pPr>
          </w:p>
        </w:tc>
      </w:tr>
      <w:tr w:rsidR="000456FB">
        <w:tc>
          <w:tcPr>
            <w:tcW w:w="959" w:type="dxa"/>
          </w:tcPr>
          <w:p w:rsidR="000456FB" w:rsidRDefault="000456FB">
            <w:pPr>
              <w:pStyle w:val="ConsPlusNormal"/>
            </w:pPr>
            <w:r>
              <w:t>2.1.6.</w:t>
            </w:r>
          </w:p>
        </w:tc>
        <w:tc>
          <w:tcPr>
            <w:tcW w:w="4678" w:type="dxa"/>
          </w:tcPr>
          <w:p w:rsidR="000456FB" w:rsidRDefault="000456FB">
            <w:pPr>
              <w:pStyle w:val="ConsPlusNormal"/>
            </w:pPr>
            <w:r>
              <w:t>Адрес электронной почты</w:t>
            </w:r>
          </w:p>
        </w:tc>
        <w:tc>
          <w:tcPr>
            <w:tcW w:w="3429" w:type="dxa"/>
          </w:tcPr>
          <w:p w:rsidR="000456FB" w:rsidRDefault="000456FB">
            <w:pPr>
              <w:pStyle w:val="ConsPlusNormal"/>
            </w:pPr>
          </w:p>
        </w:tc>
      </w:tr>
      <w:tr w:rsidR="000456FB">
        <w:tc>
          <w:tcPr>
            <w:tcW w:w="959" w:type="dxa"/>
          </w:tcPr>
          <w:p w:rsidR="000456FB" w:rsidRDefault="000456FB">
            <w:pPr>
              <w:pStyle w:val="ConsPlusNormal"/>
            </w:pPr>
            <w:r>
              <w:t>2.2.</w:t>
            </w:r>
          </w:p>
        </w:tc>
        <w:tc>
          <w:tcPr>
            <w:tcW w:w="4678" w:type="dxa"/>
          </w:tcPr>
          <w:p w:rsidR="000456FB" w:rsidRDefault="000456FB">
            <w:pPr>
              <w:pStyle w:val="ConsPlusNormal"/>
            </w:pPr>
            <w:r>
              <w:t>Сведения об индивидуальном предпринимателе, в случае если заявителем является индивидуальный предприниматель</w:t>
            </w:r>
          </w:p>
        </w:tc>
        <w:tc>
          <w:tcPr>
            <w:tcW w:w="3429" w:type="dxa"/>
          </w:tcPr>
          <w:p w:rsidR="000456FB" w:rsidRDefault="000456FB">
            <w:pPr>
              <w:pStyle w:val="ConsPlusNormal"/>
            </w:pPr>
          </w:p>
        </w:tc>
      </w:tr>
      <w:tr w:rsidR="000456FB">
        <w:tc>
          <w:tcPr>
            <w:tcW w:w="959" w:type="dxa"/>
          </w:tcPr>
          <w:p w:rsidR="000456FB" w:rsidRDefault="000456FB">
            <w:pPr>
              <w:pStyle w:val="ConsPlusNormal"/>
            </w:pPr>
            <w:r>
              <w:t>2.2.1.</w:t>
            </w:r>
          </w:p>
        </w:tc>
        <w:tc>
          <w:tcPr>
            <w:tcW w:w="4678" w:type="dxa"/>
          </w:tcPr>
          <w:p w:rsidR="000456FB" w:rsidRDefault="000456FB">
            <w:pPr>
              <w:pStyle w:val="ConsPlusNormal"/>
            </w:pPr>
            <w:r>
              <w:t>Ф.И.О. индивидуального предпринимателя</w:t>
            </w:r>
          </w:p>
        </w:tc>
        <w:tc>
          <w:tcPr>
            <w:tcW w:w="3429" w:type="dxa"/>
          </w:tcPr>
          <w:p w:rsidR="000456FB" w:rsidRDefault="000456FB">
            <w:pPr>
              <w:pStyle w:val="ConsPlusNormal"/>
            </w:pPr>
          </w:p>
        </w:tc>
      </w:tr>
      <w:tr w:rsidR="000456FB">
        <w:tc>
          <w:tcPr>
            <w:tcW w:w="959" w:type="dxa"/>
          </w:tcPr>
          <w:p w:rsidR="000456FB" w:rsidRDefault="000456FB">
            <w:pPr>
              <w:pStyle w:val="ConsPlusNormal"/>
            </w:pPr>
            <w:r>
              <w:t>2.2.2.</w:t>
            </w:r>
          </w:p>
        </w:tc>
        <w:tc>
          <w:tcPr>
            <w:tcW w:w="4678" w:type="dxa"/>
          </w:tcPr>
          <w:p w:rsidR="000456FB" w:rsidRDefault="000456FB">
            <w:pPr>
              <w:pStyle w:val="ConsPlusNormal"/>
            </w:pPr>
            <w:r>
              <w:t>Идентификационный номер налогоплательщика</w:t>
            </w:r>
          </w:p>
        </w:tc>
        <w:tc>
          <w:tcPr>
            <w:tcW w:w="3429" w:type="dxa"/>
          </w:tcPr>
          <w:p w:rsidR="000456FB" w:rsidRDefault="000456FB">
            <w:pPr>
              <w:pStyle w:val="ConsPlusNormal"/>
            </w:pPr>
          </w:p>
        </w:tc>
      </w:tr>
      <w:tr w:rsidR="000456FB">
        <w:tc>
          <w:tcPr>
            <w:tcW w:w="959" w:type="dxa"/>
          </w:tcPr>
          <w:p w:rsidR="000456FB" w:rsidRDefault="000456FB">
            <w:pPr>
              <w:pStyle w:val="ConsPlusNormal"/>
            </w:pPr>
            <w:r>
              <w:t>2.2.3.</w:t>
            </w:r>
          </w:p>
        </w:tc>
        <w:tc>
          <w:tcPr>
            <w:tcW w:w="4678" w:type="dxa"/>
          </w:tcPr>
          <w:p w:rsidR="000456FB" w:rsidRDefault="000456FB">
            <w:pPr>
              <w:pStyle w:val="ConsPlusNormal"/>
            </w:pPr>
            <w:r>
              <w:t>Основной государственный регистрационный номер индивидуального предпринимателя</w:t>
            </w:r>
          </w:p>
        </w:tc>
        <w:tc>
          <w:tcPr>
            <w:tcW w:w="3429" w:type="dxa"/>
          </w:tcPr>
          <w:p w:rsidR="000456FB" w:rsidRDefault="000456FB">
            <w:pPr>
              <w:pStyle w:val="ConsPlusNormal"/>
            </w:pPr>
          </w:p>
        </w:tc>
      </w:tr>
      <w:tr w:rsidR="000456FB">
        <w:tc>
          <w:tcPr>
            <w:tcW w:w="959" w:type="dxa"/>
          </w:tcPr>
          <w:p w:rsidR="000456FB" w:rsidRDefault="000456FB">
            <w:pPr>
              <w:pStyle w:val="ConsPlusNormal"/>
            </w:pPr>
            <w:r>
              <w:t>2.2.4.</w:t>
            </w:r>
          </w:p>
        </w:tc>
        <w:tc>
          <w:tcPr>
            <w:tcW w:w="4678" w:type="dxa"/>
          </w:tcPr>
          <w:p w:rsidR="000456FB" w:rsidRDefault="000456FB">
            <w:pPr>
              <w:pStyle w:val="ConsPlusNormal"/>
            </w:pPr>
            <w:r>
              <w:t>Номер телефона</w:t>
            </w:r>
          </w:p>
        </w:tc>
        <w:tc>
          <w:tcPr>
            <w:tcW w:w="3429" w:type="dxa"/>
          </w:tcPr>
          <w:p w:rsidR="000456FB" w:rsidRDefault="000456FB">
            <w:pPr>
              <w:pStyle w:val="ConsPlusNormal"/>
            </w:pPr>
          </w:p>
        </w:tc>
      </w:tr>
      <w:tr w:rsidR="000456FB">
        <w:tc>
          <w:tcPr>
            <w:tcW w:w="959" w:type="dxa"/>
          </w:tcPr>
          <w:p w:rsidR="000456FB" w:rsidRDefault="000456FB">
            <w:pPr>
              <w:pStyle w:val="ConsPlusNormal"/>
            </w:pPr>
            <w:r>
              <w:t>2.2.5.</w:t>
            </w:r>
          </w:p>
        </w:tc>
        <w:tc>
          <w:tcPr>
            <w:tcW w:w="4678" w:type="dxa"/>
          </w:tcPr>
          <w:p w:rsidR="000456FB" w:rsidRDefault="000456FB">
            <w:pPr>
              <w:pStyle w:val="ConsPlusNormal"/>
            </w:pPr>
            <w:r>
              <w:t>Адрес электронной почты</w:t>
            </w:r>
          </w:p>
        </w:tc>
        <w:tc>
          <w:tcPr>
            <w:tcW w:w="3429" w:type="dxa"/>
          </w:tcPr>
          <w:p w:rsidR="000456FB" w:rsidRDefault="000456FB">
            <w:pPr>
              <w:pStyle w:val="ConsPlusNormal"/>
            </w:pPr>
          </w:p>
        </w:tc>
      </w:tr>
      <w:tr w:rsidR="000456FB">
        <w:tc>
          <w:tcPr>
            <w:tcW w:w="959" w:type="dxa"/>
          </w:tcPr>
          <w:p w:rsidR="000456FB" w:rsidRDefault="000456FB">
            <w:pPr>
              <w:pStyle w:val="ConsPlusNormal"/>
            </w:pPr>
            <w:r>
              <w:t>2.3.</w:t>
            </w:r>
          </w:p>
        </w:tc>
        <w:tc>
          <w:tcPr>
            <w:tcW w:w="4678" w:type="dxa"/>
          </w:tcPr>
          <w:p w:rsidR="000456FB" w:rsidRDefault="000456FB">
            <w:pPr>
              <w:pStyle w:val="ConsPlusNormal"/>
            </w:pPr>
            <w:r>
              <w:t>Сведения о юридическом лице:</w:t>
            </w:r>
          </w:p>
        </w:tc>
        <w:tc>
          <w:tcPr>
            <w:tcW w:w="3429" w:type="dxa"/>
          </w:tcPr>
          <w:p w:rsidR="000456FB" w:rsidRDefault="000456FB">
            <w:pPr>
              <w:pStyle w:val="ConsPlusNormal"/>
            </w:pPr>
          </w:p>
        </w:tc>
      </w:tr>
      <w:tr w:rsidR="000456FB">
        <w:tc>
          <w:tcPr>
            <w:tcW w:w="959" w:type="dxa"/>
          </w:tcPr>
          <w:p w:rsidR="000456FB" w:rsidRDefault="000456FB">
            <w:pPr>
              <w:pStyle w:val="ConsPlusNormal"/>
            </w:pPr>
            <w:r>
              <w:t>2.3.1.</w:t>
            </w:r>
          </w:p>
        </w:tc>
        <w:tc>
          <w:tcPr>
            <w:tcW w:w="4678" w:type="dxa"/>
          </w:tcPr>
          <w:p w:rsidR="000456FB" w:rsidRDefault="000456FB">
            <w:pPr>
              <w:pStyle w:val="ConsPlusNormal"/>
            </w:pPr>
            <w:r>
              <w:t>Полное наименование юридического лица</w:t>
            </w:r>
          </w:p>
        </w:tc>
        <w:tc>
          <w:tcPr>
            <w:tcW w:w="3429" w:type="dxa"/>
          </w:tcPr>
          <w:p w:rsidR="000456FB" w:rsidRDefault="000456FB">
            <w:pPr>
              <w:pStyle w:val="ConsPlusNormal"/>
            </w:pPr>
          </w:p>
        </w:tc>
      </w:tr>
      <w:tr w:rsidR="000456FB">
        <w:tc>
          <w:tcPr>
            <w:tcW w:w="959" w:type="dxa"/>
          </w:tcPr>
          <w:p w:rsidR="000456FB" w:rsidRDefault="000456FB">
            <w:pPr>
              <w:pStyle w:val="ConsPlusNormal"/>
            </w:pPr>
            <w:r>
              <w:t>2.3.2.</w:t>
            </w:r>
          </w:p>
        </w:tc>
        <w:tc>
          <w:tcPr>
            <w:tcW w:w="4678" w:type="dxa"/>
          </w:tcPr>
          <w:p w:rsidR="000456FB" w:rsidRDefault="000456FB">
            <w:pPr>
              <w:pStyle w:val="ConsPlusNormal"/>
            </w:pPr>
            <w:r>
              <w:t>Основной государственный регистрационный номер</w:t>
            </w:r>
          </w:p>
        </w:tc>
        <w:tc>
          <w:tcPr>
            <w:tcW w:w="3429" w:type="dxa"/>
          </w:tcPr>
          <w:p w:rsidR="000456FB" w:rsidRDefault="000456FB">
            <w:pPr>
              <w:pStyle w:val="ConsPlusNormal"/>
            </w:pPr>
          </w:p>
        </w:tc>
      </w:tr>
      <w:tr w:rsidR="000456FB">
        <w:tc>
          <w:tcPr>
            <w:tcW w:w="959" w:type="dxa"/>
          </w:tcPr>
          <w:p w:rsidR="000456FB" w:rsidRDefault="000456FB">
            <w:pPr>
              <w:pStyle w:val="ConsPlusNormal"/>
            </w:pPr>
            <w:r>
              <w:t>2.3.3.</w:t>
            </w:r>
          </w:p>
        </w:tc>
        <w:tc>
          <w:tcPr>
            <w:tcW w:w="4678" w:type="dxa"/>
          </w:tcPr>
          <w:p w:rsidR="000456FB" w:rsidRDefault="000456FB">
            <w:pPr>
              <w:pStyle w:val="ConsPlusNormal"/>
            </w:pPr>
            <w:r>
              <w:t>Идентификационный номер налогоплательщика</w:t>
            </w:r>
          </w:p>
        </w:tc>
        <w:tc>
          <w:tcPr>
            <w:tcW w:w="3429" w:type="dxa"/>
          </w:tcPr>
          <w:p w:rsidR="000456FB" w:rsidRDefault="000456FB">
            <w:pPr>
              <w:pStyle w:val="ConsPlusNormal"/>
            </w:pPr>
          </w:p>
        </w:tc>
      </w:tr>
      <w:tr w:rsidR="000456FB">
        <w:tc>
          <w:tcPr>
            <w:tcW w:w="959" w:type="dxa"/>
          </w:tcPr>
          <w:p w:rsidR="000456FB" w:rsidRDefault="000456FB">
            <w:pPr>
              <w:pStyle w:val="ConsPlusNormal"/>
            </w:pPr>
            <w:r>
              <w:t>2.3.4.</w:t>
            </w:r>
          </w:p>
        </w:tc>
        <w:tc>
          <w:tcPr>
            <w:tcW w:w="4678" w:type="dxa"/>
          </w:tcPr>
          <w:p w:rsidR="000456FB" w:rsidRDefault="000456FB">
            <w:pPr>
              <w:pStyle w:val="ConsPlusNormal"/>
            </w:pPr>
            <w:r>
              <w:t>Номер телефона</w:t>
            </w:r>
          </w:p>
        </w:tc>
        <w:tc>
          <w:tcPr>
            <w:tcW w:w="3429" w:type="dxa"/>
          </w:tcPr>
          <w:p w:rsidR="000456FB" w:rsidRDefault="000456FB">
            <w:pPr>
              <w:pStyle w:val="ConsPlusNormal"/>
            </w:pPr>
          </w:p>
        </w:tc>
      </w:tr>
      <w:tr w:rsidR="000456FB">
        <w:tc>
          <w:tcPr>
            <w:tcW w:w="959" w:type="dxa"/>
          </w:tcPr>
          <w:p w:rsidR="000456FB" w:rsidRDefault="000456FB">
            <w:pPr>
              <w:pStyle w:val="ConsPlusNormal"/>
            </w:pPr>
            <w:r>
              <w:t>2.3.5.</w:t>
            </w:r>
          </w:p>
        </w:tc>
        <w:tc>
          <w:tcPr>
            <w:tcW w:w="4678" w:type="dxa"/>
          </w:tcPr>
          <w:p w:rsidR="000456FB" w:rsidRDefault="000456FB">
            <w:pPr>
              <w:pStyle w:val="ConsPlusNormal"/>
            </w:pPr>
            <w:r>
              <w:t>Адрес электронной почты</w:t>
            </w:r>
          </w:p>
        </w:tc>
        <w:tc>
          <w:tcPr>
            <w:tcW w:w="3429" w:type="dxa"/>
          </w:tcPr>
          <w:p w:rsidR="000456FB" w:rsidRDefault="000456FB">
            <w:pPr>
              <w:pStyle w:val="ConsPlusNormal"/>
            </w:pPr>
          </w:p>
        </w:tc>
      </w:tr>
      <w:tr w:rsidR="000456FB">
        <w:tblPrEx>
          <w:tblBorders>
            <w:left w:val="nil"/>
            <w:right w:val="nil"/>
          </w:tblBorders>
        </w:tblPrEx>
        <w:tc>
          <w:tcPr>
            <w:tcW w:w="9066" w:type="dxa"/>
            <w:gridSpan w:val="3"/>
            <w:tcBorders>
              <w:left w:val="nil"/>
              <w:right w:val="nil"/>
            </w:tcBorders>
          </w:tcPr>
          <w:p w:rsidR="000456FB" w:rsidRDefault="000456FB">
            <w:pPr>
              <w:pStyle w:val="ConsPlusNormal"/>
              <w:jc w:val="center"/>
              <w:outlineLvl w:val="2"/>
            </w:pPr>
            <w:r>
              <w:t>3. Сведения по услуге</w:t>
            </w:r>
          </w:p>
        </w:tc>
      </w:tr>
      <w:tr w:rsidR="000456FB">
        <w:tc>
          <w:tcPr>
            <w:tcW w:w="959" w:type="dxa"/>
          </w:tcPr>
          <w:p w:rsidR="000456FB" w:rsidRDefault="000456FB">
            <w:pPr>
              <w:pStyle w:val="ConsPlusNormal"/>
            </w:pPr>
            <w:r>
              <w:t>3.1.</w:t>
            </w:r>
          </w:p>
        </w:tc>
        <w:tc>
          <w:tcPr>
            <w:tcW w:w="4678" w:type="dxa"/>
          </w:tcPr>
          <w:p w:rsidR="000456FB" w:rsidRDefault="000456FB">
            <w:pPr>
              <w:pStyle w:val="ConsPlusNormal"/>
            </w:pPr>
            <w:r>
              <w:t>В результате чего образуется земельный участок? (Раздел/Объединение)</w:t>
            </w:r>
          </w:p>
        </w:tc>
        <w:tc>
          <w:tcPr>
            <w:tcW w:w="3429" w:type="dxa"/>
          </w:tcPr>
          <w:p w:rsidR="000456FB" w:rsidRDefault="000456FB">
            <w:pPr>
              <w:pStyle w:val="ConsPlusNormal"/>
            </w:pPr>
          </w:p>
        </w:tc>
      </w:tr>
      <w:tr w:rsidR="000456FB">
        <w:tc>
          <w:tcPr>
            <w:tcW w:w="959" w:type="dxa"/>
          </w:tcPr>
          <w:p w:rsidR="000456FB" w:rsidRDefault="000456FB">
            <w:pPr>
              <w:pStyle w:val="ConsPlusNormal"/>
            </w:pPr>
            <w:r>
              <w:t>3.2.</w:t>
            </w:r>
          </w:p>
        </w:tc>
        <w:tc>
          <w:tcPr>
            <w:tcW w:w="4678" w:type="dxa"/>
          </w:tcPr>
          <w:p w:rsidR="000456FB" w:rsidRDefault="000456FB">
            <w:pPr>
              <w:pStyle w:val="ConsPlusNormal"/>
            </w:pPr>
            <w:r>
              <w:t>Право заявителя на земельный участок зарегистрировано в ЕГРН?</w:t>
            </w:r>
          </w:p>
        </w:tc>
        <w:tc>
          <w:tcPr>
            <w:tcW w:w="3429" w:type="dxa"/>
          </w:tcPr>
          <w:p w:rsidR="000456FB" w:rsidRDefault="000456FB">
            <w:pPr>
              <w:pStyle w:val="ConsPlusNormal"/>
            </w:pPr>
          </w:p>
        </w:tc>
      </w:tr>
      <w:tr w:rsidR="000456FB">
        <w:tc>
          <w:tcPr>
            <w:tcW w:w="959" w:type="dxa"/>
          </w:tcPr>
          <w:p w:rsidR="000456FB" w:rsidRDefault="000456FB">
            <w:pPr>
              <w:pStyle w:val="ConsPlusNormal"/>
            </w:pPr>
            <w:r>
              <w:t>3.3.</w:t>
            </w:r>
          </w:p>
        </w:tc>
        <w:tc>
          <w:tcPr>
            <w:tcW w:w="4678" w:type="dxa"/>
          </w:tcPr>
          <w:p w:rsidR="000456FB" w:rsidRDefault="000456FB">
            <w:pPr>
              <w:pStyle w:val="ConsPlusNormal"/>
            </w:pPr>
            <w:r>
              <w:t>Сколько землепользователей у исходного земельного участка?</w:t>
            </w:r>
          </w:p>
        </w:tc>
        <w:tc>
          <w:tcPr>
            <w:tcW w:w="3429" w:type="dxa"/>
          </w:tcPr>
          <w:p w:rsidR="000456FB" w:rsidRDefault="000456FB">
            <w:pPr>
              <w:pStyle w:val="ConsPlusNormal"/>
            </w:pPr>
          </w:p>
        </w:tc>
      </w:tr>
      <w:tr w:rsidR="000456FB">
        <w:tc>
          <w:tcPr>
            <w:tcW w:w="959" w:type="dxa"/>
          </w:tcPr>
          <w:p w:rsidR="000456FB" w:rsidRDefault="000456FB">
            <w:pPr>
              <w:pStyle w:val="ConsPlusNormal"/>
            </w:pPr>
            <w:r>
              <w:t>3.4.</w:t>
            </w:r>
          </w:p>
        </w:tc>
        <w:tc>
          <w:tcPr>
            <w:tcW w:w="4678" w:type="dxa"/>
          </w:tcPr>
          <w:p w:rsidR="000456FB" w:rsidRDefault="000456FB">
            <w:pPr>
              <w:pStyle w:val="ConsPlusNormal"/>
            </w:pPr>
            <w:r>
              <w:t>Исходный земельный участок находится в залоге?</w:t>
            </w:r>
          </w:p>
        </w:tc>
        <w:tc>
          <w:tcPr>
            <w:tcW w:w="3429" w:type="dxa"/>
          </w:tcPr>
          <w:p w:rsidR="000456FB" w:rsidRDefault="000456FB">
            <w:pPr>
              <w:pStyle w:val="ConsPlusNormal"/>
            </w:pPr>
          </w:p>
        </w:tc>
      </w:tr>
      <w:tr w:rsidR="000456FB">
        <w:tc>
          <w:tcPr>
            <w:tcW w:w="959" w:type="dxa"/>
          </w:tcPr>
          <w:p w:rsidR="000456FB" w:rsidRDefault="000456FB">
            <w:pPr>
              <w:pStyle w:val="ConsPlusNormal"/>
            </w:pPr>
            <w:r>
              <w:t>3.</w:t>
            </w:r>
          </w:p>
        </w:tc>
        <w:tc>
          <w:tcPr>
            <w:tcW w:w="4678" w:type="dxa"/>
          </w:tcPr>
          <w:p w:rsidR="000456FB" w:rsidRDefault="000456FB">
            <w:pPr>
              <w:pStyle w:val="ConsPlusNormal"/>
              <w:jc w:val="both"/>
            </w:pPr>
            <w:r>
              <w:t>Сведения о земельном участке (-ах)</w:t>
            </w:r>
          </w:p>
        </w:tc>
        <w:tc>
          <w:tcPr>
            <w:tcW w:w="3429" w:type="dxa"/>
          </w:tcPr>
          <w:p w:rsidR="000456FB" w:rsidRDefault="000456FB">
            <w:pPr>
              <w:pStyle w:val="ConsPlusNormal"/>
            </w:pPr>
          </w:p>
        </w:tc>
      </w:tr>
      <w:tr w:rsidR="000456FB">
        <w:tc>
          <w:tcPr>
            <w:tcW w:w="959" w:type="dxa"/>
          </w:tcPr>
          <w:p w:rsidR="000456FB" w:rsidRDefault="000456FB">
            <w:pPr>
              <w:pStyle w:val="ConsPlusNormal"/>
            </w:pPr>
            <w:r>
              <w:t>4.1.</w:t>
            </w:r>
          </w:p>
        </w:tc>
        <w:tc>
          <w:tcPr>
            <w:tcW w:w="4678" w:type="dxa"/>
          </w:tcPr>
          <w:p w:rsidR="000456FB" w:rsidRDefault="000456FB">
            <w:pPr>
              <w:pStyle w:val="ConsPlusNormal"/>
            </w:pPr>
            <w:r>
              <w:t>Кадастровый номер земельного участка</w:t>
            </w:r>
          </w:p>
        </w:tc>
        <w:tc>
          <w:tcPr>
            <w:tcW w:w="3429" w:type="dxa"/>
          </w:tcPr>
          <w:p w:rsidR="000456FB" w:rsidRDefault="000456FB">
            <w:pPr>
              <w:pStyle w:val="ConsPlusNormal"/>
            </w:pPr>
          </w:p>
        </w:tc>
      </w:tr>
      <w:tr w:rsidR="000456FB">
        <w:tc>
          <w:tcPr>
            <w:tcW w:w="959" w:type="dxa"/>
          </w:tcPr>
          <w:p w:rsidR="000456FB" w:rsidRDefault="000456FB">
            <w:pPr>
              <w:pStyle w:val="ConsPlusNormal"/>
            </w:pPr>
            <w:r>
              <w:t>4.2.</w:t>
            </w:r>
          </w:p>
        </w:tc>
        <w:tc>
          <w:tcPr>
            <w:tcW w:w="4678" w:type="dxa"/>
          </w:tcPr>
          <w:p w:rsidR="000456FB" w:rsidRDefault="000456FB">
            <w:pPr>
              <w:pStyle w:val="ConsPlusNormal"/>
            </w:pPr>
            <w:r>
              <w:t>Кадастровый номер земельного участка (возможность добавления сведений о земельных участках при объединении)</w:t>
            </w:r>
          </w:p>
        </w:tc>
        <w:tc>
          <w:tcPr>
            <w:tcW w:w="3429" w:type="dxa"/>
          </w:tcPr>
          <w:p w:rsidR="000456FB" w:rsidRDefault="000456FB">
            <w:pPr>
              <w:pStyle w:val="ConsPlusNormal"/>
            </w:pPr>
          </w:p>
        </w:tc>
      </w:tr>
      <w:tr w:rsidR="000456FB">
        <w:tblPrEx>
          <w:tblBorders>
            <w:left w:val="nil"/>
            <w:right w:val="nil"/>
          </w:tblBorders>
        </w:tblPrEx>
        <w:tc>
          <w:tcPr>
            <w:tcW w:w="9066" w:type="dxa"/>
            <w:gridSpan w:val="3"/>
            <w:tcBorders>
              <w:left w:val="nil"/>
              <w:right w:val="nil"/>
            </w:tcBorders>
          </w:tcPr>
          <w:p w:rsidR="000456FB" w:rsidRDefault="000456FB">
            <w:pPr>
              <w:pStyle w:val="ConsPlusNormal"/>
              <w:jc w:val="center"/>
              <w:outlineLvl w:val="2"/>
            </w:pPr>
            <w:r>
              <w:t>4. Прикладываемые документы</w:t>
            </w:r>
          </w:p>
        </w:tc>
      </w:tr>
      <w:tr w:rsidR="000456FB">
        <w:tc>
          <w:tcPr>
            <w:tcW w:w="959" w:type="dxa"/>
          </w:tcPr>
          <w:p w:rsidR="000456FB" w:rsidRDefault="000456FB">
            <w:pPr>
              <w:pStyle w:val="ConsPlusNormal"/>
              <w:jc w:val="center"/>
            </w:pPr>
            <w:r>
              <w:lastRenderedPageBreak/>
              <w:t>N</w:t>
            </w:r>
          </w:p>
        </w:tc>
        <w:tc>
          <w:tcPr>
            <w:tcW w:w="4678" w:type="dxa"/>
          </w:tcPr>
          <w:p w:rsidR="000456FB" w:rsidRDefault="000456FB">
            <w:pPr>
              <w:pStyle w:val="ConsPlusNormal"/>
              <w:jc w:val="center"/>
            </w:pPr>
            <w:r>
              <w:t>Наименование документа</w:t>
            </w:r>
          </w:p>
        </w:tc>
        <w:tc>
          <w:tcPr>
            <w:tcW w:w="3429" w:type="dxa"/>
          </w:tcPr>
          <w:p w:rsidR="000456FB" w:rsidRDefault="000456FB">
            <w:pPr>
              <w:pStyle w:val="ConsPlusNormal"/>
              <w:jc w:val="center"/>
            </w:pPr>
            <w:r>
              <w:t>Наименование прикладываемого документа</w:t>
            </w:r>
          </w:p>
        </w:tc>
      </w:tr>
      <w:tr w:rsidR="000456FB">
        <w:tc>
          <w:tcPr>
            <w:tcW w:w="959" w:type="dxa"/>
          </w:tcPr>
          <w:p w:rsidR="000456FB" w:rsidRDefault="000456FB">
            <w:pPr>
              <w:pStyle w:val="ConsPlusNormal"/>
            </w:pPr>
            <w:r>
              <w:t>1.</w:t>
            </w:r>
          </w:p>
        </w:tc>
        <w:tc>
          <w:tcPr>
            <w:tcW w:w="4678" w:type="dxa"/>
          </w:tcPr>
          <w:p w:rsidR="000456FB" w:rsidRDefault="000456FB">
            <w:pPr>
              <w:pStyle w:val="ConsPlusNormal"/>
            </w:pPr>
            <w:r>
              <w:t>Документ, подтверждающий полномочия представителя</w:t>
            </w:r>
          </w:p>
        </w:tc>
        <w:tc>
          <w:tcPr>
            <w:tcW w:w="3429" w:type="dxa"/>
          </w:tcPr>
          <w:p w:rsidR="000456FB" w:rsidRDefault="000456FB">
            <w:pPr>
              <w:pStyle w:val="ConsPlusNormal"/>
            </w:pPr>
          </w:p>
        </w:tc>
      </w:tr>
      <w:tr w:rsidR="000456FB">
        <w:tc>
          <w:tcPr>
            <w:tcW w:w="959" w:type="dxa"/>
          </w:tcPr>
          <w:p w:rsidR="000456FB" w:rsidRDefault="000456FB">
            <w:pPr>
              <w:pStyle w:val="ConsPlusNormal"/>
            </w:pPr>
            <w:r>
              <w:t>2.</w:t>
            </w:r>
          </w:p>
        </w:tc>
        <w:tc>
          <w:tcPr>
            <w:tcW w:w="4678" w:type="dxa"/>
          </w:tcPr>
          <w:p w:rsidR="000456FB" w:rsidRDefault="000456FB">
            <w:pPr>
              <w:pStyle w:val="ConsPlusNormal"/>
            </w:pPr>
            <w:r>
              <w:t>Схема расположения земельного участка или земельных участков на кадастровом плане территории</w:t>
            </w:r>
          </w:p>
        </w:tc>
        <w:tc>
          <w:tcPr>
            <w:tcW w:w="3429" w:type="dxa"/>
          </w:tcPr>
          <w:p w:rsidR="000456FB" w:rsidRDefault="000456FB">
            <w:pPr>
              <w:pStyle w:val="ConsPlusNormal"/>
            </w:pPr>
          </w:p>
        </w:tc>
      </w:tr>
      <w:tr w:rsidR="000456FB">
        <w:tc>
          <w:tcPr>
            <w:tcW w:w="959" w:type="dxa"/>
          </w:tcPr>
          <w:p w:rsidR="000456FB" w:rsidRDefault="000456FB">
            <w:pPr>
              <w:pStyle w:val="ConsPlusNormal"/>
            </w:pPr>
            <w:r>
              <w:t>3.</w:t>
            </w:r>
          </w:p>
        </w:tc>
        <w:tc>
          <w:tcPr>
            <w:tcW w:w="4678" w:type="dxa"/>
          </w:tcPr>
          <w:p w:rsidR="000456FB" w:rsidRDefault="000456FB">
            <w:pPr>
              <w:pStyle w:val="ConsPlusNormal"/>
            </w:pPr>
            <w:r>
              <w:t>Правоустанавливающий документ на объект недвижимости</w:t>
            </w:r>
          </w:p>
        </w:tc>
        <w:tc>
          <w:tcPr>
            <w:tcW w:w="3429" w:type="dxa"/>
          </w:tcPr>
          <w:p w:rsidR="000456FB" w:rsidRDefault="000456FB">
            <w:pPr>
              <w:pStyle w:val="ConsPlusNormal"/>
            </w:pPr>
          </w:p>
        </w:tc>
      </w:tr>
      <w:tr w:rsidR="000456FB">
        <w:tc>
          <w:tcPr>
            <w:tcW w:w="959" w:type="dxa"/>
          </w:tcPr>
          <w:p w:rsidR="000456FB" w:rsidRDefault="000456FB">
            <w:pPr>
              <w:pStyle w:val="ConsPlusNormal"/>
            </w:pPr>
            <w:r>
              <w:t>4.</w:t>
            </w:r>
          </w:p>
        </w:tc>
        <w:tc>
          <w:tcPr>
            <w:tcW w:w="4678" w:type="dxa"/>
          </w:tcPr>
          <w:p w:rsidR="000456FB" w:rsidRDefault="000456FB">
            <w:pPr>
              <w:pStyle w:val="ConsPlusNormal"/>
            </w:pPr>
            <w:r>
              <w:t>Согласие залогодержателей</w:t>
            </w:r>
          </w:p>
        </w:tc>
        <w:tc>
          <w:tcPr>
            <w:tcW w:w="3429" w:type="dxa"/>
          </w:tcPr>
          <w:p w:rsidR="000456FB" w:rsidRDefault="000456FB">
            <w:pPr>
              <w:pStyle w:val="ConsPlusNormal"/>
            </w:pPr>
          </w:p>
        </w:tc>
      </w:tr>
      <w:tr w:rsidR="000456FB">
        <w:tc>
          <w:tcPr>
            <w:tcW w:w="959" w:type="dxa"/>
          </w:tcPr>
          <w:p w:rsidR="000456FB" w:rsidRDefault="000456FB">
            <w:pPr>
              <w:pStyle w:val="ConsPlusNormal"/>
            </w:pPr>
            <w:r>
              <w:t>5.</w:t>
            </w:r>
          </w:p>
        </w:tc>
        <w:tc>
          <w:tcPr>
            <w:tcW w:w="4678" w:type="dxa"/>
          </w:tcPr>
          <w:p w:rsidR="000456FB" w:rsidRDefault="000456FB">
            <w:pPr>
              <w:pStyle w:val="ConsPlusNormal"/>
            </w:pPr>
            <w:r>
              <w:t>Согласие землепользователей</w:t>
            </w:r>
          </w:p>
        </w:tc>
        <w:tc>
          <w:tcPr>
            <w:tcW w:w="3429" w:type="dxa"/>
          </w:tcPr>
          <w:p w:rsidR="000456FB" w:rsidRDefault="000456FB">
            <w:pPr>
              <w:pStyle w:val="ConsPlusNormal"/>
            </w:pPr>
          </w:p>
        </w:tc>
      </w:tr>
      <w:tr w:rsidR="000456FB">
        <w:tblPrEx>
          <w:tblBorders>
            <w:left w:val="nil"/>
            <w:right w:val="nil"/>
            <w:insideH w:val="nil"/>
            <w:insideV w:val="nil"/>
          </w:tblBorders>
        </w:tblPrEx>
        <w:tc>
          <w:tcPr>
            <w:tcW w:w="959" w:type="dxa"/>
            <w:tcBorders>
              <w:bottom w:val="nil"/>
            </w:tcBorders>
          </w:tcPr>
          <w:p w:rsidR="000456FB" w:rsidRDefault="000456FB">
            <w:pPr>
              <w:pStyle w:val="ConsPlusNormal"/>
            </w:pPr>
          </w:p>
        </w:tc>
        <w:tc>
          <w:tcPr>
            <w:tcW w:w="4678" w:type="dxa"/>
            <w:tcBorders>
              <w:bottom w:val="nil"/>
            </w:tcBorders>
          </w:tcPr>
          <w:p w:rsidR="000456FB" w:rsidRDefault="000456FB">
            <w:pPr>
              <w:pStyle w:val="ConsPlusNormal"/>
            </w:pPr>
          </w:p>
        </w:tc>
        <w:tc>
          <w:tcPr>
            <w:tcW w:w="3429" w:type="dxa"/>
            <w:tcBorders>
              <w:bottom w:val="nil"/>
            </w:tcBorders>
          </w:tcPr>
          <w:p w:rsidR="000456FB" w:rsidRDefault="000456FB">
            <w:pPr>
              <w:pStyle w:val="ConsPlusNormal"/>
            </w:pPr>
          </w:p>
        </w:tc>
      </w:tr>
      <w:tr w:rsidR="000456FB">
        <w:tblPrEx>
          <w:tblBorders>
            <w:left w:val="nil"/>
            <w:right w:val="nil"/>
            <w:insideH w:val="nil"/>
            <w:insideV w:val="nil"/>
          </w:tblBorders>
        </w:tblPrEx>
        <w:tc>
          <w:tcPr>
            <w:tcW w:w="959" w:type="dxa"/>
            <w:tcBorders>
              <w:top w:val="nil"/>
              <w:bottom w:val="nil"/>
            </w:tcBorders>
          </w:tcPr>
          <w:p w:rsidR="000456FB" w:rsidRDefault="000456FB">
            <w:pPr>
              <w:pStyle w:val="ConsPlusNormal"/>
            </w:pPr>
          </w:p>
        </w:tc>
        <w:tc>
          <w:tcPr>
            <w:tcW w:w="4678" w:type="dxa"/>
            <w:tcBorders>
              <w:top w:val="nil"/>
              <w:bottom w:val="nil"/>
            </w:tcBorders>
          </w:tcPr>
          <w:p w:rsidR="000456FB" w:rsidRDefault="000456FB">
            <w:pPr>
              <w:pStyle w:val="ConsPlusNormal"/>
            </w:pPr>
            <w:r>
              <w:t>Дата</w:t>
            </w:r>
          </w:p>
        </w:tc>
        <w:tc>
          <w:tcPr>
            <w:tcW w:w="3429" w:type="dxa"/>
            <w:tcBorders>
              <w:top w:val="nil"/>
              <w:bottom w:val="nil"/>
            </w:tcBorders>
          </w:tcPr>
          <w:p w:rsidR="000456FB" w:rsidRDefault="000456FB">
            <w:pPr>
              <w:pStyle w:val="ConsPlusNormal"/>
            </w:pPr>
          </w:p>
        </w:tc>
      </w:tr>
    </w:tbl>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right"/>
        <w:outlineLvl w:val="1"/>
      </w:pPr>
      <w:r>
        <w:t>Приложение N 4</w:t>
      </w:r>
    </w:p>
    <w:p w:rsidR="000456FB" w:rsidRDefault="000456FB">
      <w:pPr>
        <w:pStyle w:val="ConsPlusNormal"/>
        <w:jc w:val="right"/>
      </w:pPr>
      <w:r>
        <w:t>к Административному регламенту</w:t>
      </w:r>
    </w:p>
    <w:p w:rsidR="000456FB" w:rsidRDefault="000456FB">
      <w:pPr>
        <w:pStyle w:val="ConsPlusNormal"/>
        <w:jc w:val="both"/>
      </w:pPr>
    </w:p>
    <w:p w:rsidR="000456FB" w:rsidRDefault="000456FB">
      <w:pPr>
        <w:pStyle w:val="ConsPlusTitle"/>
        <w:jc w:val="center"/>
      </w:pPr>
      <w:bookmarkStart w:id="17" w:name="P821"/>
      <w:bookmarkEnd w:id="17"/>
      <w:r>
        <w:t>СОСТАВ,</w:t>
      </w:r>
    </w:p>
    <w:p w:rsidR="000456FB" w:rsidRDefault="000456FB">
      <w:pPr>
        <w:pStyle w:val="ConsPlusTitle"/>
        <w:jc w:val="center"/>
      </w:pPr>
      <w:r>
        <w:t>ПОСЛЕДОВАТЕЛЬНОСТЬ И СРОКИ ВЫПОЛНЕНИЯ АДМИНИСТРАТИВНЫХ</w:t>
      </w:r>
    </w:p>
    <w:p w:rsidR="000456FB" w:rsidRDefault="000456FB">
      <w:pPr>
        <w:pStyle w:val="ConsPlusTitle"/>
        <w:jc w:val="center"/>
      </w:pPr>
      <w:r>
        <w:t>ПРОЦЕДУР (ДЕЙСТВИЙ) ПРИ ПРЕДОСТАВЛЕНИИ</w:t>
      </w:r>
    </w:p>
    <w:p w:rsidR="000456FB" w:rsidRDefault="000456FB">
      <w:pPr>
        <w:pStyle w:val="ConsPlusTitle"/>
        <w:jc w:val="center"/>
      </w:pPr>
      <w:r>
        <w:t>МУНИЦИПАЛЬНОЙ УСЛУГИ</w:t>
      </w:r>
    </w:p>
    <w:p w:rsidR="000456FB" w:rsidRDefault="000456FB">
      <w:pPr>
        <w:pStyle w:val="ConsPlusNormal"/>
        <w:jc w:val="both"/>
      </w:pPr>
    </w:p>
    <w:p w:rsidR="000456FB" w:rsidRDefault="000456FB">
      <w:pPr>
        <w:pStyle w:val="ConsPlusNormal"/>
        <w:sectPr w:rsidR="000456FB" w:rsidSect="00F3306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7"/>
        <w:gridCol w:w="2438"/>
        <w:gridCol w:w="1984"/>
        <w:gridCol w:w="2381"/>
        <w:gridCol w:w="1843"/>
        <w:gridCol w:w="2098"/>
        <w:gridCol w:w="2721"/>
      </w:tblGrid>
      <w:tr w:rsidR="000456FB">
        <w:tc>
          <w:tcPr>
            <w:tcW w:w="2147" w:type="dxa"/>
          </w:tcPr>
          <w:p w:rsidR="000456FB" w:rsidRDefault="000456FB">
            <w:pPr>
              <w:pStyle w:val="ConsPlusNormal"/>
              <w:jc w:val="center"/>
            </w:pPr>
            <w:r>
              <w:lastRenderedPageBreak/>
              <w:t>Основание для начала административной процедуры</w:t>
            </w:r>
          </w:p>
        </w:tc>
        <w:tc>
          <w:tcPr>
            <w:tcW w:w="2438" w:type="dxa"/>
          </w:tcPr>
          <w:p w:rsidR="000456FB" w:rsidRDefault="000456FB">
            <w:pPr>
              <w:pStyle w:val="ConsPlusNormal"/>
              <w:jc w:val="center"/>
            </w:pPr>
            <w:r>
              <w:t>Содержание административных действий</w:t>
            </w:r>
          </w:p>
        </w:tc>
        <w:tc>
          <w:tcPr>
            <w:tcW w:w="1984" w:type="dxa"/>
          </w:tcPr>
          <w:p w:rsidR="000456FB" w:rsidRDefault="000456FB">
            <w:pPr>
              <w:pStyle w:val="ConsPlusNormal"/>
              <w:jc w:val="center"/>
            </w:pPr>
            <w:r>
              <w:t>Срок выполнения административных действий</w:t>
            </w:r>
          </w:p>
        </w:tc>
        <w:tc>
          <w:tcPr>
            <w:tcW w:w="2381" w:type="dxa"/>
          </w:tcPr>
          <w:p w:rsidR="000456FB" w:rsidRDefault="000456FB">
            <w:pPr>
              <w:pStyle w:val="ConsPlusNormal"/>
              <w:jc w:val="center"/>
            </w:pPr>
            <w:r>
              <w:t>Должностное лицо, ответственное за выполнение административного действия</w:t>
            </w:r>
          </w:p>
        </w:tc>
        <w:tc>
          <w:tcPr>
            <w:tcW w:w="1843" w:type="dxa"/>
          </w:tcPr>
          <w:p w:rsidR="000456FB" w:rsidRDefault="000456FB">
            <w:pPr>
              <w:pStyle w:val="ConsPlusNormal"/>
              <w:jc w:val="center"/>
            </w:pPr>
            <w:r>
              <w:t>Место выполнения административного действия/используемая информационная система</w:t>
            </w:r>
          </w:p>
        </w:tc>
        <w:tc>
          <w:tcPr>
            <w:tcW w:w="2098" w:type="dxa"/>
          </w:tcPr>
          <w:p w:rsidR="000456FB" w:rsidRDefault="000456FB">
            <w:pPr>
              <w:pStyle w:val="ConsPlusNormal"/>
              <w:jc w:val="center"/>
            </w:pPr>
            <w:r>
              <w:t>Критерии принятия решения</w:t>
            </w:r>
          </w:p>
        </w:tc>
        <w:tc>
          <w:tcPr>
            <w:tcW w:w="2721" w:type="dxa"/>
          </w:tcPr>
          <w:p w:rsidR="000456FB" w:rsidRDefault="000456FB">
            <w:pPr>
              <w:pStyle w:val="ConsPlusNormal"/>
              <w:jc w:val="center"/>
            </w:pPr>
            <w:r>
              <w:t>Результат административного действия, способ фиксации</w:t>
            </w:r>
          </w:p>
        </w:tc>
      </w:tr>
      <w:tr w:rsidR="000456FB">
        <w:tc>
          <w:tcPr>
            <w:tcW w:w="2147" w:type="dxa"/>
          </w:tcPr>
          <w:p w:rsidR="000456FB" w:rsidRDefault="000456FB">
            <w:pPr>
              <w:pStyle w:val="ConsPlusNormal"/>
              <w:jc w:val="center"/>
            </w:pPr>
            <w:r>
              <w:t>1</w:t>
            </w:r>
          </w:p>
        </w:tc>
        <w:tc>
          <w:tcPr>
            <w:tcW w:w="2438" w:type="dxa"/>
          </w:tcPr>
          <w:p w:rsidR="000456FB" w:rsidRDefault="000456FB">
            <w:pPr>
              <w:pStyle w:val="ConsPlusNormal"/>
              <w:jc w:val="center"/>
            </w:pPr>
            <w:r>
              <w:t>2</w:t>
            </w:r>
          </w:p>
        </w:tc>
        <w:tc>
          <w:tcPr>
            <w:tcW w:w="1984" w:type="dxa"/>
          </w:tcPr>
          <w:p w:rsidR="000456FB" w:rsidRDefault="000456FB">
            <w:pPr>
              <w:pStyle w:val="ConsPlusNormal"/>
              <w:jc w:val="center"/>
            </w:pPr>
            <w:r>
              <w:t>3</w:t>
            </w:r>
          </w:p>
        </w:tc>
        <w:tc>
          <w:tcPr>
            <w:tcW w:w="2381" w:type="dxa"/>
          </w:tcPr>
          <w:p w:rsidR="000456FB" w:rsidRDefault="000456FB">
            <w:pPr>
              <w:pStyle w:val="ConsPlusNormal"/>
              <w:jc w:val="center"/>
            </w:pPr>
            <w:r>
              <w:t>4</w:t>
            </w:r>
          </w:p>
        </w:tc>
        <w:tc>
          <w:tcPr>
            <w:tcW w:w="1843" w:type="dxa"/>
          </w:tcPr>
          <w:p w:rsidR="000456FB" w:rsidRDefault="000456FB">
            <w:pPr>
              <w:pStyle w:val="ConsPlusNormal"/>
              <w:jc w:val="center"/>
            </w:pPr>
            <w:r>
              <w:t>5</w:t>
            </w:r>
          </w:p>
        </w:tc>
        <w:tc>
          <w:tcPr>
            <w:tcW w:w="2098" w:type="dxa"/>
          </w:tcPr>
          <w:p w:rsidR="000456FB" w:rsidRDefault="000456FB">
            <w:pPr>
              <w:pStyle w:val="ConsPlusNormal"/>
              <w:jc w:val="center"/>
            </w:pPr>
            <w:r>
              <w:t>6</w:t>
            </w:r>
          </w:p>
        </w:tc>
        <w:tc>
          <w:tcPr>
            <w:tcW w:w="2721" w:type="dxa"/>
          </w:tcPr>
          <w:p w:rsidR="000456FB" w:rsidRDefault="000456FB">
            <w:pPr>
              <w:pStyle w:val="ConsPlusNormal"/>
              <w:jc w:val="center"/>
            </w:pPr>
            <w:r>
              <w:t>7</w:t>
            </w:r>
          </w:p>
        </w:tc>
      </w:tr>
      <w:tr w:rsidR="000456FB">
        <w:tc>
          <w:tcPr>
            <w:tcW w:w="15612" w:type="dxa"/>
            <w:gridSpan w:val="7"/>
          </w:tcPr>
          <w:p w:rsidR="000456FB" w:rsidRDefault="000456FB">
            <w:pPr>
              <w:pStyle w:val="ConsPlusNormal"/>
              <w:jc w:val="center"/>
              <w:outlineLvl w:val="2"/>
            </w:pPr>
            <w:r>
              <w:t>1. Проверка документов и регистрация заявления</w:t>
            </w:r>
          </w:p>
        </w:tc>
      </w:tr>
      <w:tr w:rsidR="000456FB">
        <w:tc>
          <w:tcPr>
            <w:tcW w:w="2147" w:type="dxa"/>
            <w:vMerge w:val="restart"/>
          </w:tcPr>
          <w:p w:rsidR="000456FB" w:rsidRDefault="000456FB">
            <w:pPr>
              <w:pStyle w:val="ConsPlusNormal"/>
            </w:pPr>
            <w:r>
              <w:t>Поступление заявления и документов для предоставления муниципальной услуги в Уполномоченный орган</w:t>
            </w:r>
          </w:p>
        </w:tc>
        <w:tc>
          <w:tcPr>
            <w:tcW w:w="2438" w:type="dxa"/>
          </w:tcPr>
          <w:p w:rsidR="000456FB" w:rsidRDefault="000456FB">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201">
              <w:r>
                <w:rPr>
                  <w:color w:val="0000FF"/>
                </w:rPr>
                <w:t>пунктом 2.12</w:t>
              </w:r>
            </w:hyperlink>
            <w:r>
              <w:t xml:space="preserve"> Административного регламента</w:t>
            </w:r>
          </w:p>
        </w:tc>
        <w:tc>
          <w:tcPr>
            <w:tcW w:w="1984" w:type="dxa"/>
          </w:tcPr>
          <w:p w:rsidR="000456FB" w:rsidRDefault="000456FB">
            <w:pPr>
              <w:pStyle w:val="ConsPlusNormal"/>
            </w:pPr>
            <w:r>
              <w:t>1 рабочий день</w:t>
            </w:r>
          </w:p>
        </w:tc>
        <w:tc>
          <w:tcPr>
            <w:tcW w:w="2381" w:type="dxa"/>
            <w:vMerge w:val="restart"/>
          </w:tcPr>
          <w:p w:rsidR="000456FB" w:rsidRDefault="000456FB">
            <w:pPr>
              <w:pStyle w:val="ConsPlusNormal"/>
            </w:pPr>
            <w:r>
              <w:t>Уполномоченный орган, ответственный за предоставление муниципальной услуги</w:t>
            </w:r>
          </w:p>
        </w:tc>
        <w:tc>
          <w:tcPr>
            <w:tcW w:w="1843" w:type="dxa"/>
            <w:vMerge w:val="restart"/>
          </w:tcPr>
          <w:p w:rsidR="000456FB" w:rsidRDefault="000456FB">
            <w:pPr>
              <w:pStyle w:val="ConsPlusNormal"/>
            </w:pPr>
            <w:r>
              <w:t>Уполномоченный орган/ГИС</w:t>
            </w:r>
          </w:p>
        </w:tc>
        <w:tc>
          <w:tcPr>
            <w:tcW w:w="2098" w:type="dxa"/>
            <w:vMerge w:val="restart"/>
          </w:tcPr>
          <w:p w:rsidR="000456FB" w:rsidRDefault="000456FB">
            <w:pPr>
              <w:pStyle w:val="ConsPlusNormal"/>
            </w:pPr>
            <w:r>
              <w:t>-</w:t>
            </w:r>
          </w:p>
        </w:tc>
        <w:tc>
          <w:tcPr>
            <w:tcW w:w="2721" w:type="dxa"/>
            <w:vMerge w:val="restart"/>
          </w:tcPr>
          <w:p w:rsidR="000456FB" w:rsidRDefault="000456FB">
            <w:pPr>
              <w:pStyle w:val="ConsPlusNormal"/>
            </w:pPr>
            <w:r>
              <w:t>Регистрация заявления и документов в ГИС (присвоение номера и датирование);</w:t>
            </w:r>
          </w:p>
          <w:p w:rsidR="000456FB" w:rsidRDefault="000456FB">
            <w:pPr>
              <w:pStyle w:val="ConsPlusNormal"/>
            </w:pPr>
            <w:r>
              <w:t>назначение должностного лица, ответственного за предоставление муниципальной услуги, и передача ему документов</w:t>
            </w:r>
          </w:p>
        </w:tc>
      </w:tr>
      <w:tr w:rsidR="000456FB">
        <w:tc>
          <w:tcPr>
            <w:tcW w:w="2147" w:type="dxa"/>
            <w:vMerge/>
          </w:tcPr>
          <w:p w:rsidR="000456FB" w:rsidRDefault="000456FB">
            <w:pPr>
              <w:pStyle w:val="ConsPlusNormal"/>
            </w:pPr>
          </w:p>
        </w:tc>
        <w:tc>
          <w:tcPr>
            <w:tcW w:w="2438" w:type="dxa"/>
          </w:tcPr>
          <w:p w:rsidR="000456FB" w:rsidRDefault="000456FB">
            <w:pPr>
              <w:pStyle w:val="ConsPlusNormal"/>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84" w:type="dxa"/>
          </w:tcPr>
          <w:p w:rsidR="000456FB" w:rsidRDefault="000456FB">
            <w:pPr>
              <w:pStyle w:val="ConsPlusNormal"/>
            </w:pPr>
            <w:r>
              <w:t>1 рабочий день</w:t>
            </w:r>
          </w:p>
        </w:tc>
        <w:tc>
          <w:tcPr>
            <w:tcW w:w="2381" w:type="dxa"/>
            <w:vMerge/>
          </w:tcPr>
          <w:p w:rsidR="000456FB" w:rsidRDefault="000456FB">
            <w:pPr>
              <w:pStyle w:val="ConsPlusNormal"/>
            </w:pPr>
          </w:p>
        </w:tc>
        <w:tc>
          <w:tcPr>
            <w:tcW w:w="1843" w:type="dxa"/>
            <w:vMerge/>
          </w:tcPr>
          <w:p w:rsidR="000456FB" w:rsidRDefault="000456FB">
            <w:pPr>
              <w:pStyle w:val="ConsPlusNormal"/>
            </w:pPr>
          </w:p>
        </w:tc>
        <w:tc>
          <w:tcPr>
            <w:tcW w:w="2098" w:type="dxa"/>
            <w:vMerge/>
          </w:tcPr>
          <w:p w:rsidR="000456FB" w:rsidRDefault="000456FB">
            <w:pPr>
              <w:pStyle w:val="ConsPlusNormal"/>
            </w:pPr>
          </w:p>
        </w:tc>
        <w:tc>
          <w:tcPr>
            <w:tcW w:w="2721" w:type="dxa"/>
            <w:vMerge/>
          </w:tcPr>
          <w:p w:rsidR="000456FB" w:rsidRDefault="000456FB">
            <w:pPr>
              <w:pStyle w:val="ConsPlusNormal"/>
            </w:pPr>
          </w:p>
        </w:tc>
      </w:tr>
      <w:tr w:rsidR="000456FB">
        <w:tc>
          <w:tcPr>
            <w:tcW w:w="2147" w:type="dxa"/>
            <w:vMerge/>
          </w:tcPr>
          <w:p w:rsidR="000456FB" w:rsidRDefault="000456FB">
            <w:pPr>
              <w:pStyle w:val="ConsPlusNormal"/>
            </w:pPr>
          </w:p>
        </w:tc>
        <w:tc>
          <w:tcPr>
            <w:tcW w:w="2438" w:type="dxa"/>
          </w:tcPr>
          <w:p w:rsidR="000456FB" w:rsidRDefault="000456FB">
            <w:pPr>
              <w:pStyle w:val="ConsPlusNormal"/>
            </w:pPr>
            <w:r>
              <w:t xml:space="preserve">В случае отсутствия оснований для отказа в приеме документов, </w:t>
            </w:r>
            <w:r>
              <w:lastRenderedPageBreak/>
              <w:t xml:space="preserve">предусмотренных </w:t>
            </w:r>
            <w:hyperlink w:anchor="P201">
              <w:r>
                <w:rPr>
                  <w:color w:val="0000FF"/>
                </w:rPr>
                <w:t>пунктом 2.12</w:t>
              </w:r>
            </w:hyperlink>
            <w:r>
              <w:t xml:space="preserve"> Административного регламента, регистрация заявления в электронной базе данных по учету документов</w:t>
            </w:r>
          </w:p>
        </w:tc>
        <w:tc>
          <w:tcPr>
            <w:tcW w:w="1984" w:type="dxa"/>
            <w:vMerge w:val="restart"/>
          </w:tcPr>
          <w:p w:rsidR="000456FB" w:rsidRDefault="000456FB">
            <w:pPr>
              <w:pStyle w:val="ConsPlusNormal"/>
            </w:pPr>
            <w:r>
              <w:lastRenderedPageBreak/>
              <w:t>1 рабочий день</w:t>
            </w:r>
          </w:p>
        </w:tc>
        <w:tc>
          <w:tcPr>
            <w:tcW w:w="2381" w:type="dxa"/>
          </w:tcPr>
          <w:p w:rsidR="000456FB" w:rsidRDefault="000456FB">
            <w:pPr>
              <w:pStyle w:val="ConsPlusNormal"/>
            </w:pPr>
            <w:r>
              <w:t xml:space="preserve">Должностное лицо Уполномоченного органа, ответственное </w:t>
            </w:r>
            <w:r>
              <w:lastRenderedPageBreak/>
              <w:t>за регистрацию корреспонденции</w:t>
            </w:r>
          </w:p>
        </w:tc>
        <w:tc>
          <w:tcPr>
            <w:tcW w:w="1843" w:type="dxa"/>
          </w:tcPr>
          <w:p w:rsidR="000456FB" w:rsidRDefault="000456FB">
            <w:pPr>
              <w:pStyle w:val="ConsPlusNormal"/>
            </w:pPr>
            <w:r>
              <w:lastRenderedPageBreak/>
              <w:t>Уполномоченный орган/ГИС</w:t>
            </w:r>
          </w:p>
        </w:tc>
        <w:tc>
          <w:tcPr>
            <w:tcW w:w="2098" w:type="dxa"/>
          </w:tcPr>
          <w:p w:rsidR="000456FB" w:rsidRDefault="000456FB">
            <w:pPr>
              <w:pStyle w:val="ConsPlusNormal"/>
            </w:pPr>
            <w:r>
              <w:t>-</w:t>
            </w:r>
          </w:p>
        </w:tc>
        <w:tc>
          <w:tcPr>
            <w:tcW w:w="2721" w:type="dxa"/>
          </w:tcPr>
          <w:p w:rsidR="000456FB" w:rsidRDefault="000456FB">
            <w:pPr>
              <w:pStyle w:val="ConsPlusNormal"/>
            </w:pPr>
          </w:p>
        </w:tc>
      </w:tr>
      <w:tr w:rsidR="000456FB">
        <w:tc>
          <w:tcPr>
            <w:tcW w:w="2147" w:type="dxa"/>
            <w:vMerge/>
          </w:tcPr>
          <w:p w:rsidR="000456FB" w:rsidRDefault="000456FB">
            <w:pPr>
              <w:pStyle w:val="ConsPlusNormal"/>
            </w:pPr>
          </w:p>
        </w:tc>
        <w:tc>
          <w:tcPr>
            <w:tcW w:w="2438" w:type="dxa"/>
          </w:tcPr>
          <w:p w:rsidR="000456FB" w:rsidRDefault="000456FB">
            <w:pPr>
              <w:pStyle w:val="ConsPlusNormal"/>
            </w:pPr>
            <w:r>
              <w:t>Проверка заявления и документов, представленных для получения муниципальной услуги</w:t>
            </w:r>
          </w:p>
        </w:tc>
        <w:tc>
          <w:tcPr>
            <w:tcW w:w="1984" w:type="dxa"/>
            <w:vMerge/>
          </w:tcPr>
          <w:p w:rsidR="000456FB" w:rsidRDefault="000456FB">
            <w:pPr>
              <w:pStyle w:val="ConsPlusNormal"/>
            </w:pPr>
          </w:p>
        </w:tc>
        <w:tc>
          <w:tcPr>
            <w:tcW w:w="2381" w:type="dxa"/>
          </w:tcPr>
          <w:p w:rsidR="000456FB" w:rsidRDefault="000456FB">
            <w:pPr>
              <w:pStyle w:val="ConsPlusNormal"/>
            </w:pPr>
            <w:r>
              <w:t>Должностное лицо Уполномоченного органа, ответственное за предоставление муниципальной услуги</w:t>
            </w:r>
          </w:p>
        </w:tc>
        <w:tc>
          <w:tcPr>
            <w:tcW w:w="1843" w:type="dxa"/>
          </w:tcPr>
          <w:p w:rsidR="000456FB" w:rsidRDefault="000456FB">
            <w:pPr>
              <w:pStyle w:val="ConsPlusNormal"/>
            </w:pPr>
            <w:r>
              <w:t>Уполномоченный орган/ГИС</w:t>
            </w:r>
          </w:p>
        </w:tc>
        <w:tc>
          <w:tcPr>
            <w:tcW w:w="2098" w:type="dxa"/>
          </w:tcPr>
          <w:p w:rsidR="000456FB" w:rsidRDefault="000456FB">
            <w:pPr>
              <w:pStyle w:val="ConsPlusNormal"/>
            </w:pPr>
            <w:r>
              <w:t>-</w:t>
            </w:r>
          </w:p>
        </w:tc>
        <w:tc>
          <w:tcPr>
            <w:tcW w:w="2721" w:type="dxa"/>
          </w:tcPr>
          <w:p w:rsidR="000456FB" w:rsidRDefault="000456FB">
            <w:pPr>
              <w:pStyle w:val="ConsPlusNormal"/>
            </w:pPr>
            <w:r>
              <w:t>Направленное заявителю электронное уведомление о приеме заявления к рассмотрению либо отказ в приеме заявления к рассмотрению</w:t>
            </w:r>
          </w:p>
        </w:tc>
      </w:tr>
      <w:tr w:rsidR="000456FB">
        <w:tc>
          <w:tcPr>
            <w:tcW w:w="15612" w:type="dxa"/>
            <w:gridSpan w:val="7"/>
          </w:tcPr>
          <w:p w:rsidR="000456FB" w:rsidRDefault="000456FB">
            <w:pPr>
              <w:pStyle w:val="ConsPlusNormal"/>
              <w:jc w:val="center"/>
              <w:outlineLvl w:val="2"/>
            </w:pPr>
            <w:r>
              <w:t>2. Получение сведений посредством СМЭВ</w:t>
            </w:r>
          </w:p>
        </w:tc>
      </w:tr>
      <w:tr w:rsidR="000456FB">
        <w:tc>
          <w:tcPr>
            <w:tcW w:w="2147" w:type="dxa"/>
            <w:vMerge w:val="restart"/>
          </w:tcPr>
          <w:p w:rsidR="000456FB" w:rsidRDefault="000456FB">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438" w:type="dxa"/>
          </w:tcPr>
          <w:p w:rsidR="000456FB" w:rsidRDefault="000456FB">
            <w:pPr>
              <w:pStyle w:val="ConsPlusNormal"/>
            </w:pPr>
            <w:r>
              <w:t xml:space="preserve">Направление межведомственных запросов в органы и организации, указанные в </w:t>
            </w:r>
            <w:hyperlink w:anchor="P114">
              <w:r>
                <w:rPr>
                  <w:color w:val="0000FF"/>
                </w:rPr>
                <w:t>пункте 2.3</w:t>
              </w:r>
            </w:hyperlink>
            <w:r>
              <w:t xml:space="preserve"> Административного регламента</w:t>
            </w:r>
          </w:p>
        </w:tc>
        <w:tc>
          <w:tcPr>
            <w:tcW w:w="1984" w:type="dxa"/>
          </w:tcPr>
          <w:p w:rsidR="000456FB" w:rsidRDefault="000456FB">
            <w:pPr>
              <w:pStyle w:val="ConsPlusNormal"/>
            </w:pPr>
            <w:r>
              <w:t>В день регистрации заявления и документов</w:t>
            </w:r>
          </w:p>
        </w:tc>
        <w:tc>
          <w:tcPr>
            <w:tcW w:w="2381" w:type="dxa"/>
          </w:tcPr>
          <w:p w:rsidR="000456FB" w:rsidRDefault="000456FB">
            <w:pPr>
              <w:pStyle w:val="ConsPlusNormal"/>
            </w:pPr>
            <w:r>
              <w:t>Должностное лицо Уполномоченного органа, ответственное за предоставление муниципальной услуги</w:t>
            </w:r>
          </w:p>
        </w:tc>
        <w:tc>
          <w:tcPr>
            <w:tcW w:w="1843" w:type="dxa"/>
          </w:tcPr>
          <w:p w:rsidR="000456FB" w:rsidRDefault="000456FB">
            <w:pPr>
              <w:pStyle w:val="ConsPlusNormal"/>
            </w:pPr>
            <w:r>
              <w:t>Уполномоченный орган/ГИС/СМЭВ</w:t>
            </w:r>
          </w:p>
        </w:tc>
        <w:tc>
          <w:tcPr>
            <w:tcW w:w="2098" w:type="dxa"/>
          </w:tcPr>
          <w:p w:rsidR="000456FB" w:rsidRDefault="000456FB">
            <w:pPr>
              <w:pStyle w:val="ConsPlusNormal"/>
            </w:pPr>
            <w:r>
              <w:t>Отсутствие документов, необходимых для предоставления муниципальной услуги</w:t>
            </w:r>
          </w:p>
        </w:tc>
        <w:tc>
          <w:tcPr>
            <w:tcW w:w="2721" w:type="dxa"/>
          </w:tcPr>
          <w:p w:rsidR="000456FB" w:rsidRDefault="000456FB">
            <w:pPr>
              <w:pStyle w:val="ConsPlusNormal"/>
            </w:pPr>
            <w:r>
              <w:t xml:space="preserve">Направление межведомственного запроса в органы (организации), представляющие документы (сведения), предусмотренные </w:t>
            </w:r>
            <w:hyperlink w:anchor="P179">
              <w:r>
                <w:rPr>
                  <w:color w:val="0000FF"/>
                </w:rPr>
                <w:t>пунктом 2.10</w:t>
              </w:r>
            </w:hyperlink>
            <w:r>
              <w:t xml:space="preserve"> Административного регламента, в том числе с использованием СМЭВ</w:t>
            </w:r>
          </w:p>
        </w:tc>
      </w:tr>
      <w:tr w:rsidR="000456FB">
        <w:tc>
          <w:tcPr>
            <w:tcW w:w="2147" w:type="dxa"/>
            <w:vMerge/>
          </w:tcPr>
          <w:p w:rsidR="000456FB" w:rsidRDefault="000456FB">
            <w:pPr>
              <w:pStyle w:val="ConsPlusNormal"/>
            </w:pPr>
          </w:p>
        </w:tc>
        <w:tc>
          <w:tcPr>
            <w:tcW w:w="2438" w:type="dxa"/>
          </w:tcPr>
          <w:p w:rsidR="000456FB" w:rsidRDefault="000456FB">
            <w:pPr>
              <w:pStyle w:val="ConsPlusNormal"/>
            </w:pPr>
            <w:r>
              <w:t>Получение ответов на межведомственные запросы, формирование полного комплекта документов</w:t>
            </w:r>
          </w:p>
        </w:tc>
        <w:tc>
          <w:tcPr>
            <w:tcW w:w="1984" w:type="dxa"/>
          </w:tcPr>
          <w:p w:rsidR="000456FB" w:rsidRDefault="000456FB">
            <w:pPr>
              <w:pStyle w:val="ConsPlusNormal"/>
            </w:pPr>
            <w:r>
              <w:t xml:space="preserve">3 рабочих дня со дня направления межведомственного запроса в орган или организацию, </w:t>
            </w:r>
            <w:r>
              <w:lastRenderedPageBreak/>
              <w:t>представляющие документ и информацию, если иные сроки не предусмотрены законодательством РФ и субъекта РФ</w:t>
            </w:r>
          </w:p>
        </w:tc>
        <w:tc>
          <w:tcPr>
            <w:tcW w:w="2381" w:type="dxa"/>
          </w:tcPr>
          <w:p w:rsidR="000456FB" w:rsidRDefault="000456FB">
            <w:pPr>
              <w:pStyle w:val="ConsPlusNormal"/>
            </w:pPr>
            <w:r>
              <w:lastRenderedPageBreak/>
              <w:t>Должностное лицо Уполномоченного органа, ответственное за предоставление муниципальной</w:t>
            </w:r>
          </w:p>
        </w:tc>
        <w:tc>
          <w:tcPr>
            <w:tcW w:w="1843" w:type="dxa"/>
          </w:tcPr>
          <w:p w:rsidR="000456FB" w:rsidRDefault="000456FB">
            <w:pPr>
              <w:pStyle w:val="ConsPlusNormal"/>
            </w:pPr>
            <w:r>
              <w:t>Уполномоченный орган/ГИС/СМЭВ</w:t>
            </w:r>
          </w:p>
        </w:tc>
        <w:tc>
          <w:tcPr>
            <w:tcW w:w="2098" w:type="dxa"/>
          </w:tcPr>
          <w:p w:rsidR="000456FB" w:rsidRDefault="000456FB">
            <w:pPr>
              <w:pStyle w:val="ConsPlusNormal"/>
            </w:pPr>
            <w:r>
              <w:t>-</w:t>
            </w:r>
          </w:p>
        </w:tc>
        <w:tc>
          <w:tcPr>
            <w:tcW w:w="2721" w:type="dxa"/>
          </w:tcPr>
          <w:p w:rsidR="000456FB" w:rsidRDefault="000456FB">
            <w:pPr>
              <w:pStyle w:val="ConsPlusNormal"/>
            </w:pPr>
            <w:r>
              <w:t>Получение документов (сведений), необходимых для предоставления муниципальной услуги</w:t>
            </w:r>
          </w:p>
        </w:tc>
      </w:tr>
      <w:tr w:rsidR="000456FB">
        <w:tc>
          <w:tcPr>
            <w:tcW w:w="15612" w:type="dxa"/>
            <w:gridSpan w:val="7"/>
          </w:tcPr>
          <w:p w:rsidR="000456FB" w:rsidRDefault="000456FB">
            <w:pPr>
              <w:pStyle w:val="ConsPlusNormal"/>
              <w:jc w:val="center"/>
              <w:outlineLvl w:val="2"/>
            </w:pPr>
            <w:r>
              <w:lastRenderedPageBreak/>
              <w:t>3. Рассмотрение документов и сведений</w:t>
            </w:r>
          </w:p>
        </w:tc>
      </w:tr>
      <w:tr w:rsidR="000456FB">
        <w:tc>
          <w:tcPr>
            <w:tcW w:w="2147" w:type="dxa"/>
          </w:tcPr>
          <w:p w:rsidR="000456FB" w:rsidRDefault="000456FB">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438" w:type="dxa"/>
          </w:tcPr>
          <w:p w:rsidR="000456FB" w:rsidRDefault="000456FB">
            <w:pPr>
              <w:pStyle w:val="ConsPlusNormal"/>
            </w:pPr>
            <w: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Pr>
          <w:p w:rsidR="000456FB" w:rsidRDefault="000456FB">
            <w:pPr>
              <w:pStyle w:val="ConsPlusNormal"/>
            </w:pPr>
            <w:r>
              <w:t>1 рабочий день</w:t>
            </w:r>
          </w:p>
        </w:tc>
        <w:tc>
          <w:tcPr>
            <w:tcW w:w="2381" w:type="dxa"/>
          </w:tcPr>
          <w:p w:rsidR="000456FB" w:rsidRDefault="000456FB">
            <w:pPr>
              <w:pStyle w:val="ConsPlusNormal"/>
            </w:pPr>
            <w:r>
              <w:t>Должностное лицо Уполномоченного органа, ответственное за предоставление муниципальной услуги</w:t>
            </w:r>
          </w:p>
        </w:tc>
        <w:tc>
          <w:tcPr>
            <w:tcW w:w="1843" w:type="dxa"/>
          </w:tcPr>
          <w:p w:rsidR="000456FB" w:rsidRDefault="000456FB">
            <w:pPr>
              <w:pStyle w:val="ConsPlusNormal"/>
            </w:pPr>
            <w:r>
              <w:t>Уполномоченный орган/ГИС</w:t>
            </w:r>
          </w:p>
        </w:tc>
        <w:tc>
          <w:tcPr>
            <w:tcW w:w="2098" w:type="dxa"/>
          </w:tcPr>
          <w:p w:rsidR="000456FB" w:rsidRDefault="000456FB">
            <w:pPr>
              <w:pStyle w:val="ConsPlusNormal"/>
            </w:pPr>
            <w:r>
              <w:t xml:space="preserve">Основания отказа в предоставлении муниципальной услуги, предусмотренные </w:t>
            </w:r>
            <w:hyperlink w:anchor="P201">
              <w:r>
                <w:rPr>
                  <w:color w:val="0000FF"/>
                </w:rPr>
                <w:t>пунктом 2.12</w:t>
              </w:r>
            </w:hyperlink>
            <w:r>
              <w:t xml:space="preserve"> Административного регламента</w:t>
            </w:r>
          </w:p>
        </w:tc>
        <w:tc>
          <w:tcPr>
            <w:tcW w:w="2721" w:type="dxa"/>
          </w:tcPr>
          <w:p w:rsidR="000456FB" w:rsidRDefault="000456FB">
            <w:pPr>
              <w:pStyle w:val="ConsPlusNormal"/>
            </w:pPr>
            <w:r>
              <w:t xml:space="preserve">Проект результата предоставления муниципальной услуги по форме, приведенной в </w:t>
            </w:r>
            <w:hyperlink w:anchor="P557">
              <w:r>
                <w:rPr>
                  <w:color w:val="0000FF"/>
                </w:rPr>
                <w:t>приложениях N 1</w:t>
              </w:r>
            </w:hyperlink>
            <w:r>
              <w:t xml:space="preserve">, </w:t>
            </w:r>
            <w:hyperlink w:anchor="P606">
              <w:r>
                <w:rPr>
                  <w:color w:val="0000FF"/>
                </w:rPr>
                <w:t>N 2</w:t>
              </w:r>
            </w:hyperlink>
            <w:r>
              <w:t xml:space="preserve"> к Административному регламенту</w:t>
            </w:r>
          </w:p>
        </w:tc>
      </w:tr>
      <w:tr w:rsidR="000456FB">
        <w:tc>
          <w:tcPr>
            <w:tcW w:w="15612" w:type="dxa"/>
            <w:gridSpan w:val="7"/>
          </w:tcPr>
          <w:p w:rsidR="000456FB" w:rsidRDefault="000456FB">
            <w:pPr>
              <w:pStyle w:val="ConsPlusNormal"/>
              <w:jc w:val="center"/>
              <w:outlineLvl w:val="2"/>
            </w:pPr>
            <w:r>
              <w:t>4. Принятие решения</w:t>
            </w:r>
          </w:p>
        </w:tc>
      </w:tr>
      <w:tr w:rsidR="000456FB">
        <w:tc>
          <w:tcPr>
            <w:tcW w:w="2147" w:type="dxa"/>
          </w:tcPr>
          <w:p w:rsidR="000456FB" w:rsidRDefault="000456FB">
            <w:pPr>
              <w:pStyle w:val="ConsPlusNormal"/>
            </w:pPr>
            <w:r>
              <w:t xml:space="preserve">Проект результата предоставления муниципальной услуги по форме согласно </w:t>
            </w:r>
            <w:hyperlink w:anchor="P557">
              <w:r>
                <w:rPr>
                  <w:color w:val="0000FF"/>
                </w:rPr>
                <w:t>приложениям N 1</w:t>
              </w:r>
            </w:hyperlink>
            <w:r>
              <w:t xml:space="preserve">, </w:t>
            </w:r>
            <w:hyperlink w:anchor="P606">
              <w:r>
                <w:rPr>
                  <w:color w:val="0000FF"/>
                </w:rPr>
                <w:t>N 2</w:t>
              </w:r>
            </w:hyperlink>
            <w:r>
              <w:t xml:space="preserve"> к Административному регламенту</w:t>
            </w:r>
          </w:p>
        </w:tc>
        <w:tc>
          <w:tcPr>
            <w:tcW w:w="2438" w:type="dxa"/>
          </w:tcPr>
          <w:p w:rsidR="000456FB" w:rsidRDefault="000456FB">
            <w:pPr>
              <w:pStyle w:val="ConsPlusNormal"/>
            </w:pPr>
            <w:r>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984" w:type="dxa"/>
          </w:tcPr>
          <w:p w:rsidR="000456FB" w:rsidRDefault="000456FB">
            <w:pPr>
              <w:pStyle w:val="ConsPlusNormal"/>
            </w:pPr>
            <w:r>
              <w:t>5 рабочих дней</w:t>
            </w:r>
          </w:p>
        </w:tc>
        <w:tc>
          <w:tcPr>
            <w:tcW w:w="2381" w:type="dxa"/>
          </w:tcPr>
          <w:p w:rsidR="000456FB" w:rsidRDefault="000456FB">
            <w:pPr>
              <w:pStyle w:val="ConsPlusNormal"/>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43" w:type="dxa"/>
          </w:tcPr>
          <w:p w:rsidR="000456FB" w:rsidRDefault="000456FB">
            <w:pPr>
              <w:pStyle w:val="ConsPlusNormal"/>
            </w:pPr>
            <w:r>
              <w:t>Уполномоченный орган/ГИС</w:t>
            </w:r>
          </w:p>
        </w:tc>
        <w:tc>
          <w:tcPr>
            <w:tcW w:w="2098" w:type="dxa"/>
          </w:tcPr>
          <w:p w:rsidR="000456FB" w:rsidRDefault="000456FB">
            <w:pPr>
              <w:pStyle w:val="ConsPlusNormal"/>
            </w:pPr>
            <w:r>
              <w:t>-</w:t>
            </w:r>
          </w:p>
        </w:tc>
        <w:tc>
          <w:tcPr>
            <w:tcW w:w="2721" w:type="dxa"/>
          </w:tcPr>
          <w:p w:rsidR="000456FB" w:rsidRDefault="000456FB">
            <w:pPr>
              <w:pStyle w:val="ConsPlusNormal"/>
            </w:pPr>
            <w:r>
              <w:t xml:space="preserve">Результат предоставления муниципальной услуги по форме, приведенной в </w:t>
            </w:r>
            <w:hyperlink w:anchor="P557">
              <w:r>
                <w:rPr>
                  <w:color w:val="0000FF"/>
                </w:rPr>
                <w:t>приложениях N 1</w:t>
              </w:r>
            </w:hyperlink>
            <w:r>
              <w:t xml:space="preserve">, </w:t>
            </w:r>
            <w:hyperlink w:anchor="P606">
              <w:r>
                <w:rPr>
                  <w:color w:val="0000FF"/>
                </w:rPr>
                <w:t>N 2</w:t>
              </w:r>
            </w:hyperlink>
            <w: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0456FB">
        <w:tc>
          <w:tcPr>
            <w:tcW w:w="15612" w:type="dxa"/>
            <w:gridSpan w:val="7"/>
          </w:tcPr>
          <w:p w:rsidR="000456FB" w:rsidRDefault="000456FB">
            <w:pPr>
              <w:pStyle w:val="ConsPlusNormal"/>
              <w:jc w:val="center"/>
              <w:outlineLvl w:val="2"/>
            </w:pPr>
            <w:r>
              <w:lastRenderedPageBreak/>
              <w:t>5. Выдача результата</w:t>
            </w:r>
          </w:p>
        </w:tc>
      </w:tr>
      <w:tr w:rsidR="000456FB">
        <w:tc>
          <w:tcPr>
            <w:tcW w:w="2147" w:type="dxa"/>
            <w:vMerge w:val="restart"/>
          </w:tcPr>
          <w:p w:rsidR="000456FB" w:rsidRDefault="000456FB">
            <w:pPr>
              <w:pStyle w:val="ConsPlusNormal"/>
            </w:pPr>
            <w:r>
              <w:t xml:space="preserve">Формирование и регистрация результата муниципальной услуги, указанного в </w:t>
            </w:r>
            <w:hyperlink w:anchor="P122">
              <w:r>
                <w:rPr>
                  <w:color w:val="0000FF"/>
                </w:rPr>
                <w:t>пункте 2.5</w:t>
              </w:r>
            </w:hyperlink>
            <w:r>
              <w:t xml:space="preserve"> Административного регламента, в форме электронного документа в ГИС</w:t>
            </w:r>
          </w:p>
        </w:tc>
        <w:tc>
          <w:tcPr>
            <w:tcW w:w="2438" w:type="dxa"/>
          </w:tcPr>
          <w:p w:rsidR="000456FB" w:rsidRDefault="000456FB">
            <w:pPr>
              <w:pStyle w:val="ConsPlusNormal"/>
            </w:pPr>
            <w:r>
              <w:t>Регистрация результата предоставления муниципальной услуги</w:t>
            </w:r>
          </w:p>
        </w:tc>
        <w:tc>
          <w:tcPr>
            <w:tcW w:w="1984" w:type="dxa"/>
          </w:tcPr>
          <w:p w:rsidR="000456FB" w:rsidRDefault="000456FB">
            <w:pPr>
              <w:pStyle w:val="ConsPlusNormal"/>
            </w:pPr>
            <w:r>
              <w:t>После окончания процедуры принятия решения (в общий срок предоставления муниципальной услуги не включается)</w:t>
            </w:r>
          </w:p>
        </w:tc>
        <w:tc>
          <w:tcPr>
            <w:tcW w:w="2381" w:type="dxa"/>
          </w:tcPr>
          <w:p w:rsidR="000456FB" w:rsidRDefault="000456FB">
            <w:pPr>
              <w:pStyle w:val="ConsPlusNormal"/>
            </w:pPr>
            <w:r>
              <w:t>Должностное лицо Уполномоченного органа, ответственное за предоставление муниципальной услуги</w:t>
            </w:r>
          </w:p>
        </w:tc>
        <w:tc>
          <w:tcPr>
            <w:tcW w:w="1843" w:type="dxa"/>
          </w:tcPr>
          <w:p w:rsidR="000456FB" w:rsidRDefault="000456FB">
            <w:pPr>
              <w:pStyle w:val="ConsPlusNormal"/>
            </w:pPr>
            <w:r>
              <w:t>Уполномоченный орган/ГИС</w:t>
            </w:r>
          </w:p>
        </w:tc>
        <w:tc>
          <w:tcPr>
            <w:tcW w:w="2098" w:type="dxa"/>
          </w:tcPr>
          <w:p w:rsidR="000456FB" w:rsidRDefault="000456FB">
            <w:pPr>
              <w:pStyle w:val="ConsPlusNormal"/>
            </w:pPr>
            <w:r>
              <w:t>-</w:t>
            </w:r>
          </w:p>
        </w:tc>
        <w:tc>
          <w:tcPr>
            <w:tcW w:w="2721" w:type="dxa"/>
          </w:tcPr>
          <w:p w:rsidR="000456FB" w:rsidRDefault="000456FB">
            <w:pPr>
              <w:pStyle w:val="ConsPlusNormal"/>
            </w:pPr>
            <w:r>
              <w:t>Внесение сведений о конечном результате предоставления муниципальной услуги</w:t>
            </w:r>
          </w:p>
        </w:tc>
      </w:tr>
      <w:tr w:rsidR="000456FB">
        <w:tc>
          <w:tcPr>
            <w:tcW w:w="2147" w:type="dxa"/>
            <w:vMerge/>
          </w:tcPr>
          <w:p w:rsidR="000456FB" w:rsidRDefault="000456FB">
            <w:pPr>
              <w:pStyle w:val="ConsPlusNormal"/>
            </w:pPr>
          </w:p>
        </w:tc>
        <w:tc>
          <w:tcPr>
            <w:tcW w:w="2438" w:type="dxa"/>
          </w:tcPr>
          <w:p w:rsidR="000456FB" w:rsidRDefault="000456FB">
            <w:pPr>
              <w:pStyle w:val="ConsPlusNormal"/>
            </w:pPr>
            <w:r>
              <w:t xml:space="preserve">Направление в многофункциональный центр результата муниципальной услуги, указанного в </w:t>
            </w:r>
            <w:hyperlink w:anchor="P122">
              <w:r>
                <w:rPr>
                  <w:color w:val="0000FF"/>
                </w:rPr>
                <w:t>пункте 2.5</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Pr>
          <w:p w:rsidR="000456FB" w:rsidRDefault="000456FB">
            <w:pPr>
              <w:pStyle w:val="ConsPlusNormal"/>
            </w:pPr>
            <w:r>
              <w:t>В сроки, установленные соглашением о взаимодействии между Уполномоченным органом и многофункциональным центром</w:t>
            </w:r>
          </w:p>
        </w:tc>
        <w:tc>
          <w:tcPr>
            <w:tcW w:w="2381" w:type="dxa"/>
          </w:tcPr>
          <w:p w:rsidR="000456FB" w:rsidRDefault="000456FB">
            <w:pPr>
              <w:pStyle w:val="ConsPlusNormal"/>
            </w:pPr>
            <w:r>
              <w:t>Должностное лицо Уполномоченного органа, ответственное за предоставление муниципальной услуги</w:t>
            </w:r>
          </w:p>
        </w:tc>
        <w:tc>
          <w:tcPr>
            <w:tcW w:w="1843" w:type="dxa"/>
          </w:tcPr>
          <w:p w:rsidR="000456FB" w:rsidRDefault="000456FB">
            <w:pPr>
              <w:pStyle w:val="ConsPlusNormal"/>
            </w:pPr>
            <w:r>
              <w:t>Уполномоченный орган/АИС МФЦ</w:t>
            </w:r>
          </w:p>
        </w:tc>
        <w:tc>
          <w:tcPr>
            <w:tcW w:w="2098" w:type="dxa"/>
          </w:tcPr>
          <w:p w:rsidR="000456FB" w:rsidRDefault="000456FB">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21" w:type="dxa"/>
          </w:tcPr>
          <w:p w:rsidR="000456FB" w:rsidRDefault="000456FB">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0456FB">
        <w:tc>
          <w:tcPr>
            <w:tcW w:w="2147" w:type="dxa"/>
            <w:vMerge/>
          </w:tcPr>
          <w:p w:rsidR="000456FB" w:rsidRDefault="000456FB">
            <w:pPr>
              <w:pStyle w:val="ConsPlusNormal"/>
            </w:pPr>
          </w:p>
        </w:tc>
        <w:tc>
          <w:tcPr>
            <w:tcW w:w="2438" w:type="dxa"/>
          </w:tcPr>
          <w:p w:rsidR="000456FB" w:rsidRDefault="000456FB">
            <w:pPr>
              <w:pStyle w:val="ConsPlusNormal"/>
            </w:pPr>
            <w:r>
              <w:t xml:space="preserve">Направление заявителю результата предоставления муниципальной услуги в личный кабинет на </w:t>
            </w:r>
            <w:r>
              <w:lastRenderedPageBreak/>
              <w:t>ЕПГУ</w:t>
            </w:r>
          </w:p>
        </w:tc>
        <w:tc>
          <w:tcPr>
            <w:tcW w:w="1984" w:type="dxa"/>
          </w:tcPr>
          <w:p w:rsidR="000456FB" w:rsidRDefault="000456FB">
            <w:pPr>
              <w:pStyle w:val="ConsPlusNormal"/>
            </w:pPr>
            <w:r>
              <w:lastRenderedPageBreak/>
              <w:t>В день регистрации результата предоставления муниципальной услуги</w:t>
            </w:r>
          </w:p>
        </w:tc>
        <w:tc>
          <w:tcPr>
            <w:tcW w:w="2381" w:type="dxa"/>
          </w:tcPr>
          <w:p w:rsidR="000456FB" w:rsidRDefault="000456FB">
            <w:pPr>
              <w:pStyle w:val="ConsPlusNormal"/>
            </w:pPr>
            <w:r>
              <w:t>Должностное лицо Уполномоченного органа, ответственное за предоставление муниципальной услуги</w:t>
            </w:r>
          </w:p>
        </w:tc>
        <w:tc>
          <w:tcPr>
            <w:tcW w:w="1843" w:type="dxa"/>
          </w:tcPr>
          <w:p w:rsidR="000456FB" w:rsidRDefault="000456FB">
            <w:pPr>
              <w:pStyle w:val="ConsPlusNormal"/>
            </w:pPr>
            <w:r>
              <w:t>ГИС</w:t>
            </w:r>
          </w:p>
        </w:tc>
        <w:tc>
          <w:tcPr>
            <w:tcW w:w="2098" w:type="dxa"/>
          </w:tcPr>
          <w:p w:rsidR="000456FB" w:rsidRDefault="000456FB">
            <w:pPr>
              <w:pStyle w:val="ConsPlusNormal"/>
            </w:pPr>
          </w:p>
        </w:tc>
        <w:tc>
          <w:tcPr>
            <w:tcW w:w="2721" w:type="dxa"/>
          </w:tcPr>
          <w:p w:rsidR="000456FB" w:rsidRDefault="000456FB">
            <w:pPr>
              <w:pStyle w:val="ConsPlusNormal"/>
            </w:pPr>
            <w:r>
              <w:t>Результат муниципальной услуги, направленный заявителю в личный кабинет на ЕПГУ</w:t>
            </w:r>
          </w:p>
        </w:tc>
      </w:tr>
      <w:tr w:rsidR="000456FB">
        <w:tc>
          <w:tcPr>
            <w:tcW w:w="15612" w:type="dxa"/>
            <w:gridSpan w:val="7"/>
          </w:tcPr>
          <w:p w:rsidR="000456FB" w:rsidRDefault="000456FB">
            <w:pPr>
              <w:pStyle w:val="ConsPlusNormal"/>
              <w:jc w:val="center"/>
              <w:outlineLvl w:val="2"/>
            </w:pPr>
            <w:r>
              <w:lastRenderedPageBreak/>
              <w:t>6. Внесение результата муниципальной услуги в реестр решений</w:t>
            </w:r>
          </w:p>
        </w:tc>
      </w:tr>
      <w:tr w:rsidR="000456FB">
        <w:tc>
          <w:tcPr>
            <w:tcW w:w="2147" w:type="dxa"/>
          </w:tcPr>
          <w:p w:rsidR="000456FB" w:rsidRDefault="000456FB">
            <w:pPr>
              <w:pStyle w:val="ConsPlusNormal"/>
            </w:pPr>
            <w:r>
              <w:t xml:space="preserve">Формирование и регистрация результата муниципальной услуги, указанного в </w:t>
            </w:r>
            <w:hyperlink w:anchor="P122">
              <w:r>
                <w:rPr>
                  <w:color w:val="0000FF"/>
                </w:rPr>
                <w:t>пункте 2.5</w:t>
              </w:r>
            </w:hyperlink>
            <w:r>
              <w:t xml:space="preserve"> Административного регламента, в форме электронного документа в ГИС</w:t>
            </w:r>
          </w:p>
        </w:tc>
        <w:tc>
          <w:tcPr>
            <w:tcW w:w="2438" w:type="dxa"/>
          </w:tcPr>
          <w:p w:rsidR="000456FB" w:rsidRDefault="000456FB">
            <w:pPr>
              <w:pStyle w:val="ConsPlusNormal"/>
            </w:pPr>
            <w:r>
              <w:t xml:space="preserve">Внесение сведений о результате предоставления муниципальной услуги, указанном в </w:t>
            </w:r>
            <w:hyperlink w:anchor="P122">
              <w:r>
                <w:rPr>
                  <w:color w:val="0000FF"/>
                </w:rPr>
                <w:t>пункте 2.5</w:t>
              </w:r>
            </w:hyperlink>
            <w:r>
              <w:t xml:space="preserve"> Административного регламента, в реестр решений</w:t>
            </w:r>
          </w:p>
        </w:tc>
        <w:tc>
          <w:tcPr>
            <w:tcW w:w="1984" w:type="dxa"/>
          </w:tcPr>
          <w:p w:rsidR="000456FB" w:rsidRDefault="000456FB">
            <w:pPr>
              <w:pStyle w:val="ConsPlusNormal"/>
            </w:pPr>
            <w:r>
              <w:t>1 рабочий день</w:t>
            </w:r>
          </w:p>
        </w:tc>
        <w:tc>
          <w:tcPr>
            <w:tcW w:w="2381" w:type="dxa"/>
          </w:tcPr>
          <w:p w:rsidR="000456FB" w:rsidRDefault="000456FB">
            <w:pPr>
              <w:pStyle w:val="ConsPlusNormal"/>
            </w:pPr>
            <w:r>
              <w:t>Должностное лицо Уполномоченного органа, ответственное за предоставление муниципальной услуги</w:t>
            </w:r>
          </w:p>
        </w:tc>
        <w:tc>
          <w:tcPr>
            <w:tcW w:w="1843" w:type="dxa"/>
          </w:tcPr>
          <w:p w:rsidR="000456FB" w:rsidRDefault="000456FB">
            <w:pPr>
              <w:pStyle w:val="ConsPlusNormal"/>
            </w:pPr>
            <w:r>
              <w:t>ГИС</w:t>
            </w:r>
          </w:p>
        </w:tc>
        <w:tc>
          <w:tcPr>
            <w:tcW w:w="2098" w:type="dxa"/>
          </w:tcPr>
          <w:p w:rsidR="000456FB" w:rsidRDefault="000456FB">
            <w:pPr>
              <w:pStyle w:val="ConsPlusNormal"/>
            </w:pPr>
            <w:r>
              <w:t>-</w:t>
            </w:r>
          </w:p>
        </w:tc>
        <w:tc>
          <w:tcPr>
            <w:tcW w:w="2721" w:type="dxa"/>
          </w:tcPr>
          <w:p w:rsidR="000456FB" w:rsidRDefault="000456FB">
            <w:pPr>
              <w:pStyle w:val="ConsPlusNormal"/>
            </w:pPr>
            <w:r>
              <w:t xml:space="preserve">Результат предоставления муниципальной услуги, указанный в </w:t>
            </w:r>
            <w:hyperlink w:anchor="P122">
              <w:r>
                <w:rPr>
                  <w:color w:val="0000FF"/>
                </w:rPr>
                <w:t>пункте 2.5</w:t>
              </w:r>
            </w:hyperlink>
            <w:r>
              <w:t xml:space="preserve"> Административного регламента, внесен в реестр</w:t>
            </w:r>
          </w:p>
        </w:tc>
      </w:tr>
    </w:tbl>
    <w:p w:rsidR="000456FB" w:rsidRDefault="000456FB">
      <w:pPr>
        <w:pStyle w:val="ConsPlusNormal"/>
        <w:sectPr w:rsidR="000456FB">
          <w:pgSz w:w="16838" w:h="11905" w:orient="landscape"/>
          <w:pgMar w:top="1701" w:right="1134" w:bottom="850" w:left="1134" w:header="0" w:footer="0" w:gutter="0"/>
          <w:cols w:space="720"/>
          <w:titlePg/>
        </w:sectPr>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both"/>
      </w:pPr>
    </w:p>
    <w:p w:rsidR="000456FB" w:rsidRDefault="000456FB">
      <w:pPr>
        <w:pStyle w:val="ConsPlusNormal"/>
        <w:jc w:val="right"/>
        <w:outlineLvl w:val="1"/>
      </w:pPr>
      <w:r>
        <w:t>Приложение N 5</w:t>
      </w:r>
    </w:p>
    <w:p w:rsidR="000456FB" w:rsidRDefault="000456FB">
      <w:pPr>
        <w:pStyle w:val="ConsPlusNormal"/>
        <w:jc w:val="right"/>
      </w:pPr>
      <w:r>
        <w:t>к Административному регламенту</w:t>
      </w:r>
    </w:p>
    <w:p w:rsidR="000456FB" w:rsidRDefault="000456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7"/>
        <w:gridCol w:w="935"/>
        <w:gridCol w:w="1131"/>
        <w:gridCol w:w="456"/>
        <w:gridCol w:w="340"/>
        <w:gridCol w:w="4306"/>
      </w:tblGrid>
      <w:tr w:rsidR="000456FB">
        <w:tc>
          <w:tcPr>
            <w:tcW w:w="3933" w:type="dxa"/>
            <w:gridSpan w:val="3"/>
            <w:vMerge w:val="restart"/>
            <w:tcBorders>
              <w:top w:val="nil"/>
              <w:left w:val="nil"/>
              <w:bottom w:val="nil"/>
              <w:right w:val="nil"/>
            </w:tcBorders>
          </w:tcPr>
          <w:p w:rsidR="000456FB" w:rsidRDefault="000456FB">
            <w:pPr>
              <w:pStyle w:val="ConsPlusNormal"/>
            </w:pPr>
          </w:p>
        </w:tc>
        <w:tc>
          <w:tcPr>
            <w:tcW w:w="5102" w:type="dxa"/>
            <w:gridSpan w:val="3"/>
            <w:tcBorders>
              <w:top w:val="nil"/>
              <w:left w:val="nil"/>
              <w:bottom w:val="nil"/>
              <w:right w:val="nil"/>
            </w:tcBorders>
          </w:tcPr>
          <w:p w:rsidR="000456FB" w:rsidRDefault="000456FB">
            <w:pPr>
              <w:pStyle w:val="ConsPlusNormal"/>
            </w:pPr>
            <w:r>
              <w:t>кому:</w:t>
            </w:r>
          </w:p>
        </w:tc>
      </w:tr>
      <w:tr w:rsidR="000456FB">
        <w:tc>
          <w:tcPr>
            <w:tcW w:w="3933" w:type="dxa"/>
            <w:gridSpan w:val="3"/>
            <w:vMerge/>
            <w:tcBorders>
              <w:top w:val="nil"/>
              <w:left w:val="nil"/>
              <w:bottom w:val="nil"/>
              <w:right w:val="nil"/>
            </w:tcBorders>
          </w:tcPr>
          <w:p w:rsidR="000456FB" w:rsidRDefault="000456FB">
            <w:pPr>
              <w:pStyle w:val="ConsPlusNormal"/>
            </w:pPr>
          </w:p>
        </w:tc>
        <w:tc>
          <w:tcPr>
            <w:tcW w:w="5102" w:type="dxa"/>
            <w:gridSpan w:val="3"/>
            <w:tcBorders>
              <w:top w:val="nil"/>
              <w:left w:val="nil"/>
              <w:bottom w:val="single" w:sz="4" w:space="0" w:color="auto"/>
              <w:right w:val="nil"/>
            </w:tcBorders>
          </w:tcPr>
          <w:p w:rsidR="000456FB" w:rsidRDefault="000456FB">
            <w:pPr>
              <w:pStyle w:val="ConsPlusNormal"/>
            </w:pPr>
          </w:p>
        </w:tc>
      </w:tr>
      <w:tr w:rsidR="000456FB">
        <w:tc>
          <w:tcPr>
            <w:tcW w:w="3933" w:type="dxa"/>
            <w:gridSpan w:val="3"/>
            <w:vMerge/>
            <w:tcBorders>
              <w:top w:val="nil"/>
              <w:left w:val="nil"/>
              <w:bottom w:val="nil"/>
              <w:right w:val="nil"/>
            </w:tcBorders>
          </w:tcPr>
          <w:p w:rsidR="000456FB" w:rsidRDefault="000456FB">
            <w:pPr>
              <w:pStyle w:val="ConsPlusNormal"/>
            </w:pPr>
          </w:p>
        </w:tc>
        <w:tc>
          <w:tcPr>
            <w:tcW w:w="5102" w:type="dxa"/>
            <w:gridSpan w:val="3"/>
            <w:tcBorders>
              <w:top w:val="single" w:sz="4" w:space="0" w:color="auto"/>
              <w:left w:val="nil"/>
              <w:bottom w:val="nil"/>
              <w:right w:val="nil"/>
            </w:tcBorders>
          </w:tcPr>
          <w:p w:rsidR="000456FB" w:rsidRDefault="000456FB">
            <w:pPr>
              <w:pStyle w:val="ConsPlusNormal"/>
              <w:jc w:val="center"/>
            </w:pPr>
            <w: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tc>
      </w:tr>
      <w:tr w:rsidR="000456FB">
        <w:tc>
          <w:tcPr>
            <w:tcW w:w="3933" w:type="dxa"/>
            <w:gridSpan w:val="3"/>
            <w:vMerge/>
            <w:tcBorders>
              <w:top w:val="nil"/>
              <w:left w:val="nil"/>
              <w:bottom w:val="nil"/>
              <w:right w:val="nil"/>
            </w:tcBorders>
          </w:tcPr>
          <w:p w:rsidR="000456FB" w:rsidRDefault="000456FB">
            <w:pPr>
              <w:pStyle w:val="ConsPlusNormal"/>
            </w:pPr>
          </w:p>
        </w:tc>
        <w:tc>
          <w:tcPr>
            <w:tcW w:w="5102" w:type="dxa"/>
            <w:gridSpan w:val="3"/>
            <w:tcBorders>
              <w:top w:val="nil"/>
              <w:left w:val="nil"/>
              <w:bottom w:val="single" w:sz="4" w:space="0" w:color="auto"/>
              <w:right w:val="nil"/>
            </w:tcBorders>
          </w:tcPr>
          <w:p w:rsidR="000456FB" w:rsidRDefault="000456FB">
            <w:pPr>
              <w:pStyle w:val="ConsPlusNormal"/>
            </w:pPr>
          </w:p>
        </w:tc>
      </w:tr>
      <w:tr w:rsidR="000456FB">
        <w:tblPrEx>
          <w:tblBorders>
            <w:insideH w:val="single" w:sz="4" w:space="0" w:color="auto"/>
          </w:tblBorders>
        </w:tblPrEx>
        <w:tc>
          <w:tcPr>
            <w:tcW w:w="3933" w:type="dxa"/>
            <w:gridSpan w:val="3"/>
            <w:vMerge/>
            <w:tcBorders>
              <w:top w:val="nil"/>
              <w:left w:val="nil"/>
              <w:bottom w:val="nil"/>
              <w:right w:val="nil"/>
            </w:tcBorders>
          </w:tcPr>
          <w:p w:rsidR="000456FB" w:rsidRDefault="000456FB">
            <w:pPr>
              <w:pStyle w:val="ConsPlusNormal"/>
            </w:pPr>
          </w:p>
        </w:tc>
        <w:tc>
          <w:tcPr>
            <w:tcW w:w="5102" w:type="dxa"/>
            <w:gridSpan w:val="3"/>
            <w:tcBorders>
              <w:top w:val="single" w:sz="4" w:space="0" w:color="auto"/>
              <w:left w:val="nil"/>
              <w:bottom w:val="single" w:sz="4" w:space="0" w:color="auto"/>
              <w:right w:val="nil"/>
            </w:tcBorders>
          </w:tcPr>
          <w:p w:rsidR="000456FB" w:rsidRDefault="000456FB">
            <w:pPr>
              <w:pStyle w:val="ConsPlusNormal"/>
            </w:pPr>
          </w:p>
        </w:tc>
      </w:tr>
      <w:tr w:rsidR="000456FB">
        <w:tc>
          <w:tcPr>
            <w:tcW w:w="3933" w:type="dxa"/>
            <w:gridSpan w:val="3"/>
            <w:vMerge/>
            <w:tcBorders>
              <w:top w:val="nil"/>
              <w:left w:val="nil"/>
              <w:bottom w:val="nil"/>
              <w:right w:val="nil"/>
            </w:tcBorders>
          </w:tcPr>
          <w:p w:rsidR="000456FB" w:rsidRDefault="000456FB">
            <w:pPr>
              <w:pStyle w:val="ConsPlusNormal"/>
            </w:pPr>
          </w:p>
        </w:tc>
        <w:tc>
          <w:tcPr>
            <w:tcW w:w="5102" w:type="dxa"/>
            <w:gridSpan w:val="3"/>
            <w:tcBorders>
              <w:top w:val="single" w:sz="4" w:space="0" w:color="auto"/>
              <w:left w:val="nil"/>
              <w:bottom w:val="nil"/>
              <w:right w:val="nil"/>
            </w:tcBorders>
          </w:tcPr>
          <w:p w:rsidR="000456FB" w:rsidRDefault="000456FB">
            <w:pPr>
              <w:pStyle w:val="ConsPlusNormal"/>
              <w:jc w:val="center"/>
            </w:pPr>
            <w:r>
              <w:t>его почтовый индекс и адрес, телефон, адрес электронной почты)</w:t>
            </w:r>
          </w:p>
        </w:tc>
      </w:tr>
      <w:tr w:rsidR="000456FB">
        <w:tc>
          <w:tcPr>
            <w:tcW w:w="9035" w:type="dxa"/>
            <w:gridSpan w:val="6"/>
            <w:tcBorders>
              <w:top w:val="nil"/>
              <w:left w:val="nil"/>
              <w:bottom w:val="nil"/>
              <w:right w:val="nil"/>
            </w:tcBorders>
          </w:tcPr>
          <w:p w:rsidR="000456FB" w:rsidRDefault="000456FB">
            <w:pPr>
              <w:pStyle w:val="ConsPlusNormal"/>
              <w:jc w:val="center"/>
            </w:pPr>
            <w:bookmarkStart w:id="18" w:name="P935"/>
            <w:bookmarkEnd w:id="18"/>
            <w:r>
              <w:rPr>
                <w:b/>
              </w:rPr>
              <w:t>РЕШЕНИЕ</w:t>
            </w:r>
          </w:p>
          <w:p w:rsidR="000456FB" w:rsidRDefault="000456FB">
            <w:pPr>
              <w:pStyle w:val="ConsPlusNormal"/>
              <w:jc w:val="center"/>
            </w:pPr>
            <w:r>
              <w:rPr>
                <w:b/>
              </w:rPr>
              <w:t>об отказе в приеме документов, необходимых</w:t>
            </w:r>
          </w:p>
          <w:p w:rsidR="000456FB" w:rsidRDefault="000456FB">
            <w:pPr>
              <w:pStyle w:val="ConsPlusNormal"/>
              <w:jc w:val="center"/>
            </w:pPr>
            <w:r>
              <w:rPr>
                <w:b/>
              </w:rPr>
              <w:t>для предоставления услуги</w:t>
            </w:r>
          </w:p>
        </w:tc>
      </w:tr>
      <w:tr w:rsidR="000456FB">
        <w:tc>
          <w:tcPr>
            <w:tcW w:w="9035" w:type="dxa"/>
            <w:gridSpan w:val="6"/>
            <w:tcBorders>
              <w:top w:val="nil"/>
              <w:left w:val="nil"/>
              <w:bottom w:val="nil"/>
              <w:right w:val="nil"/>
            </w:tcBorders>
          </w:tcPr>
          <w:p w:rsidR="000456FB" w:rsidRDefault="000456FB">
            <w:pPr>
              <w:pStyle w:val="ConsPlusNormal"/>
              <w:ind w:firstLine="283"/>
              <w:jc w:val="both"/>
            </w:pPr>
            <w: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456FB" w:rsidRDefault="000456FB">
            <w:pPr>
              <w:pStyle w:val="ConsPlusNormal"/>
              <w:ind w:firstLine="283"/>
              <w:jc w:val="both"/>
            </w:pPr>
            <w:r>
              <w:t>1. ___________________________________________________________</w:t>
            </w:r>
          </w:p>
          <w:p w:rsidR="000456FB" w:rsidRDefault="000456FB">
            <w:pPr>
              <w:pStyle w:val="ConsPlusNormal"/>
              <w:ind w:firstLine="283"/>
              <w:jc w:val="both"/>
            </w:pPr>
            <w:r>
              <w:t>2. ___________________________________________________________</w:t>
            </w:r>
          </w:p>
          <w:p w:rsidR="000456FB" w:rsidRDefault="000456FB">
            <w:pPr>
              <w:pStyle w:val="ConsPlusNormal"/>
              <w:ind w:firstLine="283"/>
              <w:jc w:val="both"/>
            </w:pPr>
            <w:r>
              <w:t>3. ___________________________________________________________</w:t>
            </w:r>
          </w:p>
          <w:p w:rsidR="000456FB" w:rsidRDefault="000456FB">
            <w:pPr>
              <w:pStyle w:val="ConsPlusNormal"/>
            </w:pPr>
          </w:p>
          <w:p w:rsidR="000456FB" w:rsidRDefault="000456FB">
            <w:pPr>
              <w:pStyle w:val="ConsPlusNormal"/>
              <w:ind w:firstLine="283"/>
              <w:jc w:val="both"/>
            </w:pPr>
            <w:r>
              <w:t>Дополнительная информация: ____________________________________.</w:t>
            </w:r>
          </w:p>
          <w:p w:rsidR="000456FB" w:rsidRDefault="000456FB">
            <w:pPr>
              <w:pStyle w:val="ConsPlusNormal"/>
            </w:pPr>
          </w:p>
          <w:p w:rsidR="000456FB" w:rsidRDefault="000456FB">
            <w:pPr>
              <w:pStyle w:val="ConsPlusNormal"/>
              <w:ind w:firstLine="283"/>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0456FB" w:rsidRDefault="000456FB">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0456FB">
        <w:tc>
          <w:tcPr>
            <w:tcW w:w="1867" w:type="dxa"/>
            <w:tcBorders>
              <w:top w:val="nil"/>
              <w:left w:val="nil"/>
              <w:bottom w:val="single" w:sz="4" w:space="0" w:color="auto"/>
              <w:right w:val="nil"/>
            </w:tcBorders>
          </w:tcPr>
          <w:p w:rsidR="000456FB" w:rsidRDefault="000456FB">
            <w:pPr>
              <w:pStyle w:val="ConsPlusNormal"/>
            </w:pPr>
          </w:p>
        </w:tc>
        <w:tc>
          <w:tcPr>
            <w:tcW w:w="935" w:type="dxa"/>
            <w:tcBorders>
              <w:top w:val="nil"/>
              <w:left w:val="nil"/>
              <w:bottom w:val="nil"/>
              <w:right w:val="nil"/>
            </w:tcBorders>
          </w:tcPr>
          <w:p w:rsidR="000456FB" w:rsidRDefault="000456FB">
            <w:pPr>
              <w:pStyle w:val="ConsPlusNormal"/>
            </w:pPr>
          </w:p>
        </w:tc>
        <w:tc>
          <w:tcPr>
            <w:tcW w:w="1587" w:type="dxa"/>
            <w:gridSpan w:val="2"/>
            <w:tcBorders>
              <w:top w:val="nil"/>
              <w:left w:val="nil"/>
              <w:bottom w:val="single" w:sz="4" w:space="0" w:color="auto"/>
              <w:right w:val="nil"/>
            </w:tcBorders>
          </w:tcPr>
          <w:p w:rsidR="000456FB" w:rsidRDefault="000456FB">
            <w:pPr>
              <w:pStyle w:val="ConsPlusNormal"/>
            </w:pPr>
          </w:p>
        </w:tc>
        <w:tc>
          <w:tcPr>
            <w:tcW w:w="340" w:type="dxa"/>
            <w:tcBorders>
              <w:top w:val="nil"/>
              <w:left w:val="nil"/>
              <w:bottom w:val="nil"/>
              <w:right w:val="nil"/>
            </w:tcBorders>
          </w:tcPr>
          <w:p w:rsidR="000456FB" w:rsidRDefault="000456FB">
            <w:pPr>
              <w:pStyle w:val="ConsPlusNormal"/>
            </w:pPr>
          </w:p>
        </w:tc>
        <w:tc>
          <w:tcPr>
            <w:tcW w:w="4306" w:type="dxa"/>
            <w:tcBorders>
              <w:top w:val="nil"/>
              <w:left w:val="nil"/>
              <w:bottom w:val="single" w:sz="4" w:space="0" w:color="auto"/>
              <w:right w:val="nil"/>
            </w:tcBorders>
          </w:tcPr>
          <w:p w:rsidR="000456FB" w:rsidRDefault="000456FB">
            <w:pPr>
              <w:pStyle w:val="ConsPlusNormal"/>
            </w:pPr>
          </w:p>
        </w:tc>
      </w:tr>
      <w:tr w:rsidR="000456FB">
        <w:tblPrEx>
          <w:tblBorders>
            <w:insideH w:val="single" w:sz="4" w:space="0" w:color="auto"/>
          </w:tblBorders>
        </w:tblPrEx>
        <w:tc>
          <w:tcPr>
            <w:tcW w:w="1867" w:type="dxa"/>
            <w:tcBorders>
              <w:top w:val="single" w:sz="4" w:space="0" w:color="auto"/>
              <w:left w:val="nil"/>
              <w:bottom w:val="nil"/>
              <w:right w:val="nil"/>
            </w:tcBorders>
          </w:tcPr>
          <w:p w:rsidR="000456FB" w:rsidRDefault="000456FB">
            <w:pPr>
              <w:pStyle w:val="ConsPlusNormal"/>
              <w:jc w:val="center"/>
            </w:pPr>
            <w:r>
              <w:t>(должность)</w:t>
            </w:r>
          </w:p>
        </w:tc>
        <w:tc>
          <w:tcPr>
            <w:tcW w:w="935" w:type="dxa"/>
            <w:tcBorders>
              <w:top w:val="nil"/>
              <w:left w:val="nil"/>
              <w:bottom w:val="nil"/>
              <w:right w:val="nil"/>
            </w:tcBorders>
          </w:tcPr>
          <w:p w:rsidR="000456FB" w:rsidRDefault="000456FB">
            <w:pPr>
              <w:pStyle w:val="ConsPlusNormal"/>
            </w:pPr>
          </w:p>
        </w:tc>
        <w:tc>
          <w:tcPr>
            <w:tcW w:w="1587" w:type="dxa"/>
            <w:gridSpan w:val="2"/>
            <w:tcBorders>
              <w:top w:val="single" w:sz="4" w:space="0" w:color="auto"/>
              <w:left w:val="nil"/>
              <w:bottom w:val="nil"/>
              <w:right w:val="nil"/>
            </w:tcBorders>
          </w:tcPr>
          <w:p w:rsidR="000456FB" w:rsidRDefault="000456FB">
            <w:pPr>
              <w:pStyle w:val="ConsPlusNormal"/>
              <w:jc w:val="center"/>
            </w:pPr>
            <w:r>
              <w:t>(подпись)</w:t>
            </w:r>
          </w:p>
        </w:tc>
        <w:tc>
          <w:tcPr>
            <w:tcW w:w="340" w:type="dxa"/>
            <w:tcBorders>
              <w:top w:val="nil"/>
              <w:left w:val="nil"/>
              <w:bottom w:val="nil"/>
              <w:right w:val="nil"/>
            </w:tcBorders>
          </w:tcPr>
          <w:p w:rsidR="000456FB" w:rsidRDefault="000456FB">
            <w:pPr>
              <w:pStyle w:val="ConsPlusNormal"/>
            </w:pPr>
          </w:p>
        </w:tc>
        <w:tc>
          <w:tcPr>
            <w:tcW w:w="4306" w:type="dxa"/>
            <w:tcBorders>
              <w:top w:val="single" w:sz="4" w:space="0" w:color="auto"/>
              <w:left w:val="nil"/>
              <w:bottom w:val="nil"/>
              <w:right w:val="nil"/>
            </w:tcBorders>
          </w:tcPr>
          <w:p w:rsidR="000456FB" w:rsidRDefault="000456FB">
            <w:pPr>
              <w:pStyle w:val="ConsPlusNormal"/>
              <w:jc w:val="center"/>
            </w:pPr>
            <w:r>
              <w:t>(фамилия, имя, отчество (последнее - при наличии))</w:t>
            </w:r>
          </w:p>
        </w:tc>
      </w:tr>
    </w:tbl>
    <w:p w:rsidR="000456FB" w:rsidRDefault="000456FB">
      <w:pPr>
        <w:pStyle w:val="ConsPlusNormal"/>
        <w:jc w:val="both"/>
      </w:pPr>
    </w:p>
    <w:p w:rsidR="000456FB" w:rsidRDefault="000456FB">
      <w:pPr>
        <w:pStyle w:val="ConsPlusNormal"/>
        <w:jc w:val="both"/>
      </w:pPr>
    </w:p>
    <w:p w:rsidR="000456FB" w:rsidRDefault="000456FB">
      <w:pPr>
        <w:pStyle w:val="ConsPlusNormal"/>
        <w:pBdr>
          <w:bottom w:val="single" w:sz="6" w:space="0" w:color="auto"/>
        </w:pBdr>
        <w:spacing w:before="100" w:after="100"/>
        <w:jc w:val="both"/>
        <w:rPr>
          <w:sz w:val="2"/>
          <w:szCs w:val="2"/>
        </w:rPr>
      </w:pPr>
    </w:p>
    <w:p w:rsidR="00320769" w:rsidRDefault="00320769">
      <w:bookmarkStart w:id="19" w:name="_GoBack"/>
      <w:bookmarkEnd w:id="19"/>
    </w:p>
    <w:sectPr w:rsidR="0032076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FB"/>
    <w:rsid w:val="000456FB"/>
    <w:rsid w:val="0032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6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56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56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56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56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56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56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56F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6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56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56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56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56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56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56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56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CFA14C12DF4C4E37A07239C90CD8E91182F12EBF00694B9541DE753C36B7E8D54E9C9329C00F82EA3E53FA1BD61C08CFhEV6C" TargetMode="External"/><Relationship Id="rId18" Type="http://schemas.openxmlformats.org/officeDocument/2006/relationships/hyperlink" Target="consultantplus://offline/ref=8FCFA14C12DF4C4E37A06C34DF6086EC158CAC20BF00631FCA14D8226366B1BD950E9AC37B8F0EDEAE6D40FA1FD61E0AD3E0BFF9h7VAC" TargetMode="External"/><Relationship Id="rId26" Type="http://schemas.openxmlformats.org/officeDocument/2006/relationships/hyperlink" Target="consultantplus://offline/ref=8FCFA14C12DF4C4E37A06C34DF6086EC158CAC20BF00631FCA14D8226366B1BD950E9AC6788351DBBB7C18F719CE0008CFFCBDFB7Ch9VAC" TargetMode="External"/><Relationship Id="rId39" Type="http://schemas.openxmlformats.org/officeDocument/2006/relationships/theme" Target="theme/theme1.xml"/><Relationship Id="rId21" Type="http://schemas.openxmlformats.org/officeDocument/2006/relationships/hyperlink" Target="consultantplus://offline/ref=8FCFA14C12DF4C4E37A06C34DF6086EC1588A720BA0B631FCA14D8226366B1BD950E9AC678845A8AEF3319AB5D9D1308CBFCBFF9609C5FC0hCVFC" TargetMode="External"/><Relationship Id="rId34" Type="http://schemas.openxmlformats.org/officeDocument/2006/relationships/hyperlink" Target="consultantplus://offline/ref=8FCFA14C12DF4C4E37A06C34DF6086EC158CAB20B601631FCA14D8226366B1BD950E9AC47C8251DBBB7C18F719CE0008CFFCBDFB7Ch9VAC" TargetMode="External"/><Relationship Id="rId7" Type="http://schemas.openxmlformats.org/officeDocument/2006/relationships/hyperlink" Target="consultantplus://offline/ref=8FCFA14C12DF4C4E37A06C34DF6086EC158CAC20BF00631FCA14D8226366B1BD950E9AC678845A86EE3319AB5D9D1308CBFCBFF9609C5FC0hCVFC" TargetMode="External"/><Relationship Id="rId12" Type="http://schemas.openxmlformats.org/officeDocument/2006/relationships/hyperlink" Target="consultantplus://offline/ref=8FCFA14C12DF4C4E37A07239C90CD8E91182F12EBF02604A9E43DE753C36B7E8D54E9C9329C00F82EA3E53FA1BD61C08CFhEV6C" TargetMode="External"/><Relationship Id="rId17" Type="http://schemas.openxmlformats.org/officeDocument/2006/relationships/hyperlink" Target="consultantplus://offline/ref=8FCFA14C12DF4C4E37A07239C90CD8E91182F12EBF07604F9044DE753C36B7E8D54E9C933BC0578EEA384DFA1EC34A5989B7B2FB78805FC0D5D73440h8V8C" TargetMode="External"/><Relationship Id="rId25" Type="http://schemas.openxmlformats.org/officeDocument/2006/relationships/hyperlink" Target="consultantplus://offline/ref=8FCFA14C12DF4C4E37A06C34DF6086EC158DAC27BC04631FCA14D8226366B1BD950E9AC3718F0EDEAE6D40FA1FD61E0AD3E0BFF9h7VAC" TargetMode="External"/><Relationship Id="rId33" Type="http://schemas.openxmlformats.org/officeDocument/2006/relationships/hyperlink" Target="consultantplus://offline/ref=8FCFA14C12DF4C4E37A06C34DF6086EC158DAB21BA01631FCA14D8226366B1BD870EC2CA7882448FE8264FFA1BhCVCC"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FCFA14C12DF4C4E37A06C34DF6086EC158CA927BB06631FCA14D8226366B1BD950E9AC678845A8DE93319AB5D9D1308CBFCBFF9609C5FC0hCVFC" TargetMode="External"/><Relationship Id="rId20" Type="http://schemas.openxmlformats.org/officeDocument/2006/relationships/hyperlink" Target="consultantplus://offline/ref=8FCFA14C12DF4C4E37A06C34DF6086EC158CAC20BF00631FCA14D8226366B1BD950E9AC67884598AE83319AB5D9D1308CBFCBFF9609C5FC0hCVFC" TargetMode="External"/><Relationship Id="rId29" Type="http://schemas.openxmlformats.org/officeDocument/2006/relationships/hyperlink" Target="consultantplus://offline/ref=8FCFA14C12DF4C4E37A06C34DF6086EC1288AE24B702631FCA14D8226366B1BD870EC2CA7882448FE8264FFA1BhCVCC" TargetMode="External"/><Relationship Id="rId1" Type="http://schemas.openxmlformats.org/officeDocument/2006/relationships/styles" Target="styles.xml"/><Relationship Id="rId6" Type="http://schemas.openxmlformats.org/officeDocument/2006/relationships/hyperlink" Target="consultantplus://offline/ref=8FCFA14C12DF4C4E37A07239C90CD8E91182F12EBF07604F9044DE753C36B7E8D54E9C933BC0578EEA384DFA1CC34A5989B7B2FB78805FC0D5D73440h8V8C" TargetMode="External"/><Relationship Id="rId11" Type="http://schemas.openxmlformats.org/officeDocument/2006/relationships/hyperlink" Target="consultantplus://offline/ref=8FCFA14C12DF4C4E37A07239C90CD8E91182F12EBF026D4B9148DE753C36B7E8D54E9C9329C00F82EA3E53FA1BD61C08CFhEV6C" TargetMode="External"/><Relationship Id="rId24" Type="http://schemas.openxmlformats.org/officeDocument/2006/relationships/hyperlink" Target="consultantplus://offline/ref=8FCFA14C12DF4C4E37A06C34DF6086EC158CAB20B601631FCA14D8226366B1BD950E9AC67A815E84BE6909AF14C81816CDE0A1F97E9Ch5VBC" TargetMode="External"/><Relationship Id="rId32" Type="http://schemas.openxmlformats.org/officeDocument/2006/relationships/hyperlink" Target="consultantplus://offline/ref=8FCFA14C12DF4C4E37A06C34DF6086EC158DAB21BA01631FCA14D8226366B1BD870EC2CA7882448FE8264FFA1BhCVCC" TargetMode="External"/><Relationship Id="rId37" Type="http://schemas.openxmlformats.org/officeDocument/2006/relationships/hyperlink" Target="consultantplus://offline/ref=8FCFA14C12DF4C4E37A06C34DF6086EC158CAB20B601631FCA14D8226366B1BD950E9AC47C8251DBBB7C18F719CE0008CFFCBDFB7Ch9VA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FCFA14C12DF4C4E37A06C34DF6086EC158CAB22BE00631FCA14D8226366B1BD870EC2CA7882448FE8264FFA1BhCVCC" TargetMode="External"/><Relationship Id="rId23" Type="http://schemas.openxmlformats.org/officeDocument/2006/relationships/hyperlink" Target="consultantplus://offline/ref=8FCFA14C12DF4C4E37A06C34DF6086EC158CAB20B601631FCA14D8226366B1BD950E9AC67E8151DBBB7C18F719CE0008CFFCBDFB7Ch9VAC" TargetMode="External"/><Relationship Id="rId28" Type="http://schemas.openxmlformats.org/officeDocument/2006/relationships/hyperlink" Target="consultantplus://offline/ref=8FCFA14C12DF4C4E37A06C34DF6086EC158CAC20BF00631FCA14D8226366B1BD870EC2CA7882448FE8264FFA1BhCVCC" TargetMode="External"/><Relationship Id="rId36" Type="http://schemas.openxmlformats.org/officeDocument/2006/relationships/hyperlink" Target="consultantplus://offline/ref=8FCFA14C12DF4C4E37A06C34DF6086EC158CAB20B601631FCA14D8226366B1BD950E9AC2718151DBBB7C18F719CE0008CFFCBDFB7Ch9VAC" TargetMode="External"/><Relationship Id="rId10" Type="http://schemas.openxmlformats.org/officeDocument/2006/relationships/hyperlink" Target="consultantplus://offline/ref=8FCFA14C12DF4C4E37A07239C90CD8E91182F12EBF036E419046DE753C36B7E8D54E9C9329C00F82EA3E53FA1BD61C08CFhEV6C" TargetMode="External"/><Relationship Id="rId19" Type="http://schemas.openxmlformats.org/officeDocument/2006/relationships/hyperlink" Target="consultantplus://offline/ref=8FCFA14C12DF4C4E37A06C34DF6086EC158CAC20BF00631FCA14D8226366B1BD950E9AC67884598AE83319AB5D9D1308CBFCBFF9609C5FC0hCVFC" TargetMode="External"/><Relationship Id="rId31" Type="http://schemas.openxmlformats.org/officeDocument/2006/relationships/hyperlink" Target="consultantplus://offline/ref=8FCFA14C12DF4C4E37A06C34DF6086EC158CAC20BF00631FCA14D8226366B1BD950E9AC67884598AE83319AB5D9D1308CBFCBFF9609C5FC0hCVFC" TargetMode="External"/><Relationship Id="rId4" Type="http://schemas.openxmlformats.org/officeDocument/2006/relationships/webSettings" Target="webSettings.xml"/><Relationship Id="rId9" Type="http://schemas.openxmlformats.org/officeDocument/2006/relationships/hyperlink" Target="consultantplus://offline/ref=8FCFA14C12DF4C4E37A07239C90CD8E91182F12EBF03684A9740DE753C36B7E8D54E9C9329C00F82EA3E53FA1BD61C08CFhEV6C" TargetMode="External"/><Relationship Id="rId14" Type="http://schemas.openxmlformats.org/officeDocument/2006/relationships/hyperlink" Target="consultantplus://offline/ref=8FCFA14C12DF4C4E37A07239C90CD8E91182F12EBF07604F9044DE753C36B7E8D54E9C933BC0578EEA384DFA1CC34A5989B7B2FB78805FC0D5D73440h8V8C" TargetMode="External"/><Relationship Id="rId22" Type="http://schemas.openxmlformats.org/officeDocument/2006/relationships/hyperlink" Target="consultantplus://offline/ref=8FCFA14C12DF4C4E37A07239C90CD8E91182F12EBF07604F9044DE753C36B7E8D54E9C933BC0578EEA384DFA10C34A5989B7B2FB78805FC0D5D73440h8V8C" TargetMode="External"/><Relationship Id="rId27" Type="http://schemas.openxmlformats.org/officeDocument/2006/relationships/hyperlink" Target="consultantplus://offline/ref=8FCFA14C12DF4C4E37A06C34DF6086EC1288AE24B702631FCA14D8226366B1BD870EC2CA7882448FE8264FFA1BhCVCC" TargetMode="External"/><Relationship Id="rId30" Type="http://schemas.openxmlformats.org/officeDocument/2006/relationships/hyperlink" Target="consultantplus://offline/ref=8FCFA14C12DF4C4E37A06C34DF6086EC158CAC20BF00631FCA14D8226366B1BD870EC2CA7882448FE8264FFA1BhCVCC" TargetMode="External"/><Relationship Id="rId35" Type="http://schemas.openxmlformats.org/officeDocument/2006/relationships/hyperlink" Target="consultantplus://offline/ref=8FCFA14C12DF4C4E37A06C34DF6086EC158CAB20B601631FCA14D8226366B1BD950E9AC47C8251DBBB7C18F719CE0008CFFCBDFB7Ch9VAC" TargetMode="External"/><Relationship Id="rId8" Type="http://schemas.openxmlformats.org/officeDocument/2006/relationships/hyperlink" Target="consultantplus://offline/ref=8FCFA14C12DF4C4E37A07239C90CD8E91182F12EBF00694B9049DE753C36B7E8D54E9C9329C00F82EA3E53FA1BD61C08CFhEV6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12458</Words>
  <Characters>71016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2024-02-06T02:21:00Z</dcterms:created>
  <dcterms:modified xsi:type="dcterms:W3CDTF">2024-02-06T02:21:00Z</dcterms:modified>
</cp:coreProperties>
</file>