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AF33CB">
        <w:rPr>
          <w:rFonts w:ascii="Times New Roman" w:hAnsi="Times New Roman"/>
          <w:sz w:val="28"/>
          <w:szCs w:val="28"/>
        </w:rPr>
        <w:t xml:space="preserve">паспорт муниципального  проекта </w:t>
      </w:r>
      <w:r w:rsidR="00780BBF" w:rsidRPr="008E002C">
        <w:rPr>
          <w:rFonts w:ascii="Times New Roman" w:hAnsi="Times New Roman"/>
          <w:sz w:val="28"/>
          <w:szCs w:val="28"/>
        </w:rPr>
        <w:t>«</w:t>
      </w:r>
      <w:r w:rsidR="00434E99">
        <w:rPr>
          <w:rFonts w:ascii="Times New Roman" w:hAnsi="Times New Roman"/>
          <w:sz w:val="28"/>
          <w:szCs w:val="28"/>
        </w:rPr>
        <w:t>Дорожная сеть</w:t>
      </w:r>
      <w:r w:rsidR="00780BBF" w:rsidRPr="008E002C">
        <w:rPr>
          <w:rFonts w:ascii="Times New Roman" w:hAnsi="Times New Roman"/>
          <w:sz w:val="28"/>
          <w:szCs w:val="28"/>
        </w:rPr>
        <w:t>»,</w:t>
      </w:r>
      <w:r w:rsidR="00780BBF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780BBF" w:rsidRPr="00AF33CB">
        <w:rPr>
          <w:rFonts w:ascii="Times New Roman" w:hAnsi="Times New Roman"/>
          <w:sz w:val="28"/>
          <w:szCs w:val="28"/>
        </w:rPr>
        <w:t xml:space="preserve"> </w:t>
      </w:r>
      <w:r w:rsidR="00780BBF">
        <w:rPr>
          <w:rFonts w:ascii="Times New Roman" w:eastAsiaTheme="minorEastAsia" w:hAnsi="Times New Roman"/>
          <w:sz w:val="28"/>
          <w:szCs w:val="28"/>
          <w:lang w:eastAsia="ru-RU"/>
        </w:rPr>
        <w:t>утвержде</w:t>
      </w:r>
      <w:r w:rsidR="008E002C">
        <w:rPr>
          <w:rFonts w:ascii="Times New Roman" w:eastAsiaTheme="minorEastAsia" w:hAnsi="Times New Roman"/>
          <w:sz w:val="28"/>
          <w:szCs w:val="28"/>
          <w:lang w:eastAsia="ru-RU"/>
        </w:rPr>
        <w:t xml:space="preserve">нный приказом от 31.10.2024 № </w:t>
      </w:r>
      <w:r w:rsidR="00434E99">
        <w:rPr>
          <w:rFonts w:ascii="Times New Roman" w:eastAsiaTheme="minorEastAsia" w:hAnsi="Times New Roman"/>
          <w:sz w:val="28"/>
          <w:szCs w:val="28"/>
          <w:lang w:eastAsia="ru-RU"/>
        </w:rPr>
        <w:t>7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E0C2A" w:rsidRPr="00A9561B" w:rsidRDefault="002926D8" w:rsidP="002926D8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 w:rsidR="002D3DCF">
        <w:rPr>
          <w:rFonts w:ascii="Times New Roman" w:hAnsi="Times New Roman"/>
          <w:sz w:val="28"/>
          <w:szCs w:val="28"/>
        </w:rPr>
        <w:t xml:space="preserve"> </w:t>
      </w:r>
      <w:r w:rsidRPr="00871ED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2D3DCF">
        <w:rPr>
          <w:rFonts w:ascii="Times New Roman" w:hAnsi="Times New Roman"/>
          <w:sz w:val="28"/>
          <w:szCs w:val="28"/>
        </w:rPr>
        <w:t xml:space="preserve"> 5 п.</w:t>
      </w:r>
      <w:r>
        <w:rPr>
          <w:rFonts w:ascii="Times New Roman" w:hAnsi="Times New Roman"/>
          <w:sz w:val="28"/>
          <w:szCs w:val="28"/>
        </w:rPr>
        <w:t xml:space="preserve"> 5.2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внесены изменения, </w:t>
      </w:r>
      <w:r w:rsidR="002E0C2A"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2E0C2A"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="002E0C2A"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5215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434E99">
        <w:rPr>
          <w:rFonts w:ascii="Times New Roman" w:hAnsi="Times New Roman"/>
          <w:sz w:val="28"/>
          <w:szCs w:val="28"/>
        </w:rPr>
        <w:t>областного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FF592B">
        <w:rPr>
          <w:rFonts w:ascii="Times New Roman" w:hAnsi="Times New Roman"/>
          <w:sz w:val="28"/>
          <w:szCs w:val="28"/>
        </w:rPr>
        <w:t>бюджет</w:t>
      </w:r>
      <w:r w:rsidR="00434E99">
        <w:rPr>
          <w:rFonts w:ascii="Times New Roman" w:hAnsi="Times New Roman"/>
          <w:sz w:val="28"/>
          <w:szCs w:val="28"/>
        </w:rPr>
        <w:t>а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 xml:space="preserve">год </w:t>
      </w:r>
      <w:r w:rsidR="00434E99">
        <w:rPr>
          <w:rFonts w:ascii="Times New Roman" w:hAnsi="Times New Roman"/>
          <w:sz w:val="28"/>
          <w:szCs w:val="28"/>
        </w:rPr>
        <w:t xml:space="preserve"> и плановый период 2026 года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434E99" w:rsidRPr="00434E99">
        <w:rPr>
          <w:rFonts w:ascii="Times New Roman" w:eastAsia="Times New Roman" w:hAnsi="Times New Roman"/>
          <w:sz w:val="28"/>
          <w:szCs w:val="28"/>
          <w:lang w:eastAsia="ru-RU"/>
        </w:rPr>
        <w:t xml:space="preserve"> с  изменением наимен</w:t>
      </w:r>
      <w:r w:rsidR="00434E99">
        <w:rPr>
          <w:rFonts w:ascii="Times New Roman" w:eastAsia="Times New Roman" w:hAnsi="Times New Roman"/>
          <w:sz w:val="28"/>
          <w:szCs w:val="28"/>
          <w:lang w:eastAsia="ru-RU"/>
        </w:rPr>
        <w:t>ования национального проекта с «</w:t>
      </w:r>
      <w:r w:rsidR="00434E99" w:rsidRPr="00434E99">
        <w:rPr>
          <w:rFonts w:ascii="Times New Roman" w:eastAsia="Times New Roman" w:hAnsi="Times New Roman"/>
          <w:sz w:val="28"/>
          <w:szCs w:val="28"/>
          <w:lang w:eastAsia="ru-RU"/>
        </w:rPr>
        <w:t>Безопасные качестве</w:t>
      </w:r>
      <w:r w:rsidR="00434E99">
        <w:rPr>
          <w:rFonts w:ascii="Times New Roman" w:eastAsia="Times New Roman" w:hAnsi="Times New Roman"/>
          <w:sz w:val="28"/>
          <w:szCs w:val="28"/>
          <w:lang w:eastAsia="ru-RU"/>
        </w:rPr>
        <w:t>нные дороги»  на «Инфраструктура для жизни»</w:t>
      </w:r>
      <w:r w:rsidR="00434E99" w:rsidRPr="00434E99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которого реализуются данные мероприятия, </w:t>
      </w:r>
      <w:r w:rsidR="00045832" w:rsidRPr="00045832">
        <w:rPr>
          <w:rFonts w:ascii="Times New Roman" w:eastAsia="Times New Roman" w:hAnsi="Times New Roman"/>
          <w:sz w:val="28"/>
          <w:szCs w:val="28"/>
          <w:lang w:eastAsia="ru-RU"/>
        </w:rPr>
        <w:t>уведомлением о предоставлении субсидии, субвенции, иного межбюджетного трансферта, имеющего целевое назначение  № 410 от 17.12.2024</w:t>
      </w:r>
      <w:r w:rsidR="0004583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34E99" w:rsidRPr="00434E99">
        <w:rPr>
          <w:rFonts w:ascii="Times New Roman" w:eastAsia="Times New Roman" w:hAnsi="Times New Roman"/>
          <w:sz w:val="28"/>
          <w:szCs w:val="28"/>
          <w:lang w:eastAsia="ru-RU"/>
        </w:rPr>
        <w:t>а также в связи с заключением нового  Соглашения  о предоставлении иного межбюджетного</w:t>
      </w:r>
      <w:proofErr w:type="gramEnd"/>
      <w:r w:rsidR="00434E99" w:rsidRPr="00434E99">
        <w:rPr>
          <w:rFonts w:ascii="Times New Roman" w:eastAsia="Times New Roman" w:hAnsi="Times New Roman"/>
          <w:sz w:val="28"/>
          <w:szCs w:val="28"/>
          <w:lang w:eastAsia="ru-RU"/>
        </w:rPr>
        <w:t xml:space="preserve"> трансферта из областного бюджета бюджету муниципального образования на финансовое обеспечение дорожной деятельности в рамках реализаци</w:t>
      </w:r>
      <w:r w:rsidR="00434E99">
        <w:rPr>
          <w:rFonts w:ascii="Times New Roman" w:eastAsia="Times New Roman" w:hAnsi="Times New Roman"/>
          <w:sz w:val="28"/>
          <w:szCs w:val="28"/>
          <w:lang w:eastAsia="ru-RU"/>
        </w:rPr>
        <w:t>и национального проекта «Инфраструктура для жизни»</w:t>
      </w:r>
      <w:r w:rsidR="006257C1">
        <w:rPr>
          <w:rFonts w:ascii="Times New Roman" w:eastAsia="Times New Roman" w:hAnsi="Times New Roman"/>
          <w:color w:val="000000"/>
          <w:sz w:val="28"/>
          <w:szCs w:val="28"/>
        </w:rPr>
        <w:t xml:space="preserve">, 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Pr="004E5BFC">
        <w:rPr>
          <w:rFonts w:ascii="Times New Roman" w:hAnsi="Times New Roman"/>
          <w:sz w:val="28"/>
          <w:szCs w:val="28"/>
        </w:rPr>
        <w:t xml:space="preserve"> отдельных положен</w:t>
      </w:r>
      <w:r w:rsidR="00813EB4">
        <w:rPr>
          <w:rFonts w:ascii="Times New Roman" w:hAnsi="Times New Roman"/>
          <w:sz w:val="28"/>
          <w:szCs w:val="28"/>
        </w:rPr>
        <w:t>ий текстовой части муниципального</w:t>
      </w:r>
      <w:r w:rsidRPr="004E5BFC">
        <w:rPr>
          <w:rFonts w:ascii="Times New Roman" w:hAnsi="Times New Roman"/>
          <w:sz w:val="28"/>
          <w:szCs w:val="28"/>
        </w:rPr>
        <w:t xml:space="preserve"> </w:t>
      </w:r>
      <w:r w:rsidR="00813EB4" w:rsidRPr="00AF33CB">
        <w:rPr>
          <w:rFonts w:ascii="Times New Roman" w:hAnsi="Times New Roman"/>
          <w:sz w:val="28"/>
          <w:szCs w:val="28"/>
        </w:rPr>
        <w:t>проекта города Благовещенска</w:t>
      </w:r>
      <w:r w:rsidRPr="004E5BFC">
        <w:rPr>
          <w:rFonts w:ascii="Times New Roman" w:hAnsi="Times New Roman"/>
          <w:sz w:val="28"/>
          <w:szCs w:val="28"/>
        </w:rPr>
        <w:t xml:space="preserve"> в целях актуализации</w:t>
      </w:r>
      <w:r w:rsidR="00EE3B59">
        <w:rPr>
          <w:rFonts w:ascii="Times New Roman" w:hAnsi="Times New Roman"/>
          <w:sz w:val="28"/>
          <w:szCs w:val="28"/>
        </w:rPr>
        <w:t xml:space="preserve">, в том числе замена наименования муниципального проекта с «Дорожная сеть» на «Региональная и местная дорожная сеть» </w:t>
      </w:r>
      <w:bookmarkStart w:id="0" w:name="_GoBack"/>
      <w:bookmarkEnd w:id="0"/>
      <w:r w:rsidR="00EE3B59">
        <w:rPr>
          <w:rFonts w:ascii="Times New Roman" w:hAnsi="Times New Roman"/>
          <w:sz w:val="28"/>
          <w:szCs w:val="28"/>
        </w:rPr>
        <w:t>(город Благовещенск)</w:t>
      </w:r>
      <w:r w:rsidR="007252EE">
        <w:rPr>
          <w:rFonts w:ascii="Times New Roman" w:hAnsi="Times New Roman"/>
          <w:sz w:val="28"/>
          <w:szCs w:val="28"/>
        </w:rPr>
        <w:t>.</w:t>
      </w:r>
      <w:proofErr w:type="gramEnd"/>
    </w:p>
    <w:p w:rsidR="00EB3AA2" w:rsidRPr="00A9561B" w:rsidRDefault="00EB3AA2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изменений в муниципальный проект влечет за собой внесение изменений в муниципальную программу «Развитие транспортной системы города Благовещенска.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434E99">
        <w:rPr>
          <w:rFonts w:ascii="Times New Roman" w:hAnsi="Times New Roman"/>
          <w:sz w:val="28"/>
          <w:szCs w:val="28"/>
        </w:rPr>
        <w:t>700 000</w:t>
      </w:r>
      <w:r w:rsidR="008E002C">
        <w:rPr>
          <w:rFonts w:ascii="Times New Roman" w:hAnsi="Times New Roman"/>
          <w:sz w:val="28"/>
          <w:szCs w:val="28"/>
        </w:rPr>
        <w:t>,0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434E99">
        <w:rPr>
          <w:rFonts w:ascii="Times New Roman" w:hAnsi="Times New Roman"/>
          <w:sz w:val="28"/>
          <w:szCs w:val="28"/>
        </w:rPr>
        <w:t>1 210 808,4</w:t>
      </w:r>
      <w:r w:rsidR="0003421A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45832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2146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926D8"/>
    <w:rsid w:val="002A705F"/>
    <w:rsid w:val="002B5022"/>
    <w:rsid w:val="002C185E"/>
    <w:rsid w:val="002C3170"/>
    <w:rsid w:val="002C33D6"/>
    <w:rsid w:val="002D3DCF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34E9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3F81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15B1"/>
    <w:rsid w:val="0052581B"/>
    <w:rsid w:val="00530021"/>
    <w:rsid w:val="0054795F"/>
    <w:rsid w:val="0055658C"/>
    <w:rsid w:val="00563023"/>
    <w:rsid w:val="00564BFE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002C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217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83AD5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119DC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B3AA2"/>
    <w:rsid w:val="00EC2272"/>
    <w:rsid w:val="00EC2EE7"/>
    <w:rsid w:val="00EE3B59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  <w:rsid w:val="00FF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11</cp:revision>
  <cp:lastPrinted>2021-12-08T03:49:00Z</cp:lastPrinted>
  <dcterms:created xsi:type="dcterms:W3CDTF">2025-02-04T08:21:00Z</dcterms:created>
  <dcterms:modified xsi:type="dcterms:W3CDTF">2025-02-13T08:55:00Z</dcterms:modified>
</cp:coreProperties>
</file>