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:rsidTr="008B1860">
        <w:trPr>
          <w:trHeight w:hRule="exact" w:val="1134"/>
        </w:trPr>
        <w:tc>
          <w:tcPr>
            <w:tcW w:w="9356" w:type="dxa"/>
            <w:gridSpan w:val="3"/>
          </w:tcPr>
          <w:p w:rsidR="00440D91" w:rsidRPr="00FD453D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D453D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5271D9" w:rsidRPr="00762076" w:rsidRDefault="00EB5105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03.10.2023</w:t>
            </w:r>
          </w:p>
        </w:tc>
        <w:tc>
          <w:tcPr>
            <w:tcW w:w="4110" w:type="dxa"/>
            <w:vAlign w:val="bottom"/>
          </w:tcPr>
          <w:p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5271D9" w:rsidRPr="00762076" w:rsidRDefault="00EB5105" w:rsidP="00EB5105">
            <w:pPr>
              <w:ind w:righ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5223</w:t>
            </w:r>
          </w:p>
        </w:tc>
      </w:tr>
      <w:tr w:rsidR="008B1860" w:rsidTr="008B1860">
        <w:trPr>
          <w:trHeight w:hRule="exact" w:val="340"/>
        </w:trPr>
        <w:tc>
          <w:tcPr>
            <w:tcW w:w="9356" w:type="dxa"/>
            <w:gridSpan w:val="3"/>
          </w:tcPr>
          <w:p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:rsidTr="008B1860">
        <w:trPr>
          <w:trHeight w:hRule="exact" w:val="340"/>
        </w:trPr>
        <w:tc>
          <w:tcPr>
            <w:tcW w:w="9356" w:type="dxa"/>
            <w:gridSpan w:val="3"/>
          </w:tcPr>
          <w:p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F6C8B" w:rsidTr="00AF33B4">
        <w:trPr>
          <w:trHeight w:hRule="exact" w:val="1651"/>
        </w:trPr>
        <w:tc>
          <w:tcPr>
            <w:tcW w:w="9356" w:type="dxa"/>
            <w:gridSpan w:val="3"/>
          </w:tcPr>
          <w:p w:rsidR="001F6C8B" w:rsidRPr="00E673AD" w:rsidRDefault="001D2FED" w:rsidP="001D2FED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67F5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 внесении изменения в Положение об оплате </w:t>
            </w:r>
            <w:proofErr w:type="gramStart"/>
            <w:r w:rsidRPr="00D67F58">
              <w:rPr>
                <w:rFonts w:ascii="Times New Roman" w:hAnsi="Times New Roman" w:cs="Times New Roman"/>
                <w:bCs/>
                <w:sz w:val="28"/>
                <w:szCs w:val="28"/>
              </w:rPr>
              <w:t>труда работников муниципального казенного учреждения города Благовещенска</w:t>
            </w:r>
            <w:proofErr w:type="gramEnd"/>
            <w:r w:rsidRPr="00D67F5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Управление по делам гражданской обороны и чрезвычайным ситуациям, утвержденное постановлением администрации города Благовещенска от 01.09.2016 № 2753</w:t>
            </w:r>
          </w:p>
          <w:p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F6C8B" w:rsidRPr="00E673AD" w:rsidRDefault="001F6C8B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:rsidTr="008B1860">
        <w:trPr>
          <w:trHeight w:val="277"/>
        </w:trPr>
        <w:tc>
          <w:tcPr>
            <w:tcW w:w="9356" w:type="dxa"/>
            <w:gridSpan w:val="3"/>
          </w:tcPr>
          <w:p w:rsidR="001D2FED" w:rsidRPr="008C7F90" w:rsidRDefault="001D2FED" w:rsidP="001D2FED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F90">
              <w:rPr>
                <w:rFonts w:ascii="Times New Roman" w:hAnsi="Times New Roman" w:cs="Times New Roman"/>
                <w:sz w:val="28"/>
                <w:szCs w:val="28"/>
              </w:rPr>
              <w:t>В соответствии со статьей 144  Трудового кодекса Российской Федерации, в целях упорядочения оплаты труда работников муниципального казенного учреждения «Управление по делам гражданской обороны и чрезвычайным ситуациям города Благовещенска»</w:t>
            </w:r>
          </w:p>
          <w:p w:rsidR="001D2FED" w:rsidRPr="002763B7" w:rsidRDefault="001D2FED" w:rsidP="001D2F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67F58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D67F5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 с т а н о в л я ю:</w:t>
            </w:r>
          </w:p>
          <w:p w:rsidR="001D2FED" w:rsidRPr="00D67F58" w:rsidRDefault="001D2FED" w:rsidP="001D2FED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7F58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proofErr w:type="gramStart"/>
            <w:r w:rsidRPr="00D67F58">
              <w:rPr>
                <w:rFonts w:ascii="Times New Roman" w:hAnsi="Times New Roman" w:cs="Times New Roman"/>
                <w:sz w:val="28"/>
                <w:szCs w:val="28"/>
              </w:rPr>
              <w:t xml:space="preserve">Внести изменение в Положение об оплате труда работников муниципального казанного учреждения города Благовещенска Управление по делам гражданской обороны и чрезвычайным ситуациям, утвержденное постановлением администрации города Благовещенска от 01.09.2016 № 2753 </w:t>
            </w:r>
            <w:r w:rsidRPr="008C7F90">
              <w:rPr>
                <w:rFonts w:ascii="Times New Roman" w:hAnsi="Times New Roman" w:cs="Times New Roman"/>
                <w:sz w:val="28"/>
                <w:szCs w:val="28"/>
              </w:rPr>
              <w:t>(в редакции постановления администрации города Благовещенска от 10.11.2022 № 5873)</w:t>
            </w:r>
            <w:r w:rsidRPr="00D67F58">
              <w:rPr>
                <w:rFonts w:ascii="Times New Roman" w:hAnsi="Times New Roman" w:cs="Times New Roman"/>
                <w:sz w:val="28"/>
                <w:szCs w:val="28"/>
              </w:rPr>
              <w:t>,  изложив приложени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D67F58">
              <w:rPr>
                <w:rFonts w:ascii="Times New Roman" w:hAnsi="Times New Roman" w:cs="Times New Roman"/>
                <w:sz w:val="28"/>
                <w:szCs w:val="28"/>
              </w:rPr>
              <w:t xml:space="preserve"> № 1,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D67F58">
              <w:rPr>
                <w:rFonts w:ascii="Times New Roman" w:hAnsi="Times New Roman" w:cs="Times New Roman"/>
                <w:sz w:val="28"/>
                <w:szCs w:val="28"/>
              </w:rPr>
              <w:t>2 к Положению в новой редакции, согласно приложени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ям № 1, № 2 </w:t>
            </w:r>
            <w:r w:rsidRPr="00D67F58">
              <w:rPr>
                <w:rFonts w:ascii="Times New Roman" w:hAnsi="Times New Roman" w:cs="Times New Roman"/>
                <w:sz w:val="28"/>
                <w:szCs w:val="28"/>
              </w:rPr>
              <w:t>к настоящему постановлению.</w:t>
            </w:r>
            <w:proofErr w:type="gramEnd"/>
          </w:p>
          <w:p w:rsidR="001D2FED" w:rsidRPr="00D67F58" w:rsidRDefault="001D2FED" w:rsidP="001D2FED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7F58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8C7F90">
              <w:rPr>
                <w:rFonts w:ascii="Times New Roman" w:hAnsi="Times New Roman" w:cs="Times New Roman"/>
                <w:sz w:val="28"/>
                <w:szCs w:val="28"/>
              </w:rPr>
              <w:t>Настоящее постановление подлежит размещению в сетевом издании «Официальный сайт Администрации города Благовещенск»</w:t>
            </w:r>
            <w:r w:rsidRPr="00D67F5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D2FED" w:rsidRPr="00D67F58" w:rsidRDefault="001D2FED" w:rsidP="001D2FED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67F5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 w:rsidRPr="008C7F90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8C7F90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настоящего постановления возложить на заместителя мэра города Благовещенска Темнюка И.Д</w:t>
            </w:r>
          </w:p>
          <w:p w:rsidR="00650815" w:rsidRPr="00650815" w:rsidRDefault="00650815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</w:tbl>
    <w:p w:rsidR="003A30CC" w:rsidRPr="002763B7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A30CC" w:rsidRPr="002763B7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A30CC" w:rsidRPr="002763B7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B5105" w:rsidRDefault="00EB5105" w:rsidP="00EB5105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Мэр города Благовещенска                                                               О.Г.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Имамеев</w:t>
      </w:r>
      <w:proofErr w:type="spellEnd"/>
    </w:p>
    <w:p w:rsidR="00440D91" w:rsidRPr="00440D91" w:rsidRDefault="00440D91" w:rsidP="00EB5105">
      <w:pPr>
        <w:spacing w:after="0" w:line="240" w:lineRule="auto"/>
        <w:ind w:firstLine="709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440D91" w:rsidRPr="00440D91" w:rsidSect="002763B7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7833" w:rsidRDefault="00297833" w:rsidP="002747B1">
      <w:pPr>
        <w:spacing w:after="0" w:line="240" w:lineRule="auto"/>
      </w:pPr>
      <w:r>
        <w:separator/>
      </w:r>
    </w:p>
  </w:endnote>
  <w:endnote w:type="continuationSeparator" w:id="0">
    <w:p w:rsidR="00297833" w:rsidRDefault="00297833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7833" w:rsidRDefault="00297833" w:rsidP="002747B1">
      <w:pPr>
        <w:spacing w:after="0" w:line="240" w:lineRule="auto"/>
      </w:pPr>
      <w:r>
        <w:separator/>
      </w:r>
    </w:p>
  </w:footnote>
  <w:footnote w:type="continuationSeparator" w:id="0">
    <w:p w:rsidR="00297833" w:rsidRDefault="00297833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:rsidR="002763B7" w:rsidRDefault="00786C3C">
        <w:pPr>
          <w:pStyle w:val="a7"/>
          <w:jc w:val="center"/>
        </w:pPr>
        <w:r>
          <w:fldChar w:fldCharType="begin"/>
        </w:r>
        <w:r w:rsidR="002763B7">
          <w:instrText>PAGE   \* MERGEFORMAT</w:instrText>
        </w:r>
        <w:r>
          <w:fldChar w:fldCharType="separate"/>
        </w:r>
        <w:r w:rsidR="002763B7">
          <w:t>2</w:t>
        </w:r>
        <w:r>
          <w:fldChar w:fldCharType="end"/>
        </w:r>
      </w:p>
    </w:sdtContent>
  </w:sdt>
  <w:p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4F5B"/>
    <w:rsid w:val="000360CE"/>
    <w:rsid w:val="00107C33"/>
    <w:rsid w:val="00163940"/>
    <w:rsid w:val="001D2FED"/>
    <w:rsid w:val="001F2F29"/>
    <w:rsid w:val="001F6C8B"/>
    <w:rsid w:val="00250725"/>
    <w:rsid w:val="00260AEB"/>
    <w:rsid w:val="00273BAD"/>
    <w:rsid w:val="002747B1"/>
    <w:rsid w:val="002763B7"/>
    <w:rsid w:val="00297833"/>
    <w:rsid w:val="002A5F0E"/>
    <w:rsid w:val="002B11D2"/>
    <w:rsid w:val="002C3B9E"/>
    <w:rsid w:val="002C3C62"/>
    <w:rsid w:val="002D16C6"/>
    <w:rsid w:val="00335536"/>
    <w:rsid w:val="00372789"/>
    <w:rsid w:val="003A2736"/>
    <w:rsid w:val="003A30CC"/>
    <w:rsid w:val="003D1D45"/>
    <w:rsid w:val="003E7B86"/>
    <w:rsid w:val="003F161B"/>
    <w:rsid w:val="00440D91"/>
    <w:rsid w:val="004414F3"/>
    <w:rsid w:val="00471BBF"/>
    <w:rsid w:val="004768ED"/>
    <w:rsid w:val="00484BE6"/>
    <w:rsid w:val="00487FF0"/>
    <w:rsid w:val="004A0BC3"/>
    <w:rsid w:val="004E07E2"/>
    <w:rsid w:val="00517F02"/>
    <w:rsid w:val="00523E2A"/>
    <w:rsid w:val="0052484E"/>
    <w:rsid w:val="005271D9"/>
    <w:rsid w:val="00530F74"/>
    <w:rsid w:val="00564ED0"/>
    <w:rsid w:val="00624012"/>
    <w:rsid w:val="00626C33"/>
    <w:rsid w:val="00650815"/>
    <w:rsid w:val="0065697D"/>
    <w:rsid w:val="006671EE"/>
    <w:rsid w:val="00687A63"/>
    <w:rsid w:val="006A7AF3"/>
    <w:rsid w:val="006C5D56"/>
    <w:rsid w:val="006C7A89"/>
    <w:rsid w:val="006D6F5D"/>
    <w:rsid w:val="00716CE0"/>
    <w:rsid w:val="00762076"/>
    <w:rsid w:val="007811BD"/>
    <w:rsid w:val="00786C3C"/>
    <w:rsid w:val="007C1D5C"/>
    <w:rsid w:val="00801BAF"/>
    <w:rsid w:val="00847EFD"/>
    <w:rsid w:val="00884C0C"/>
    <w:rsid w:val="00892A3A"/>
    <w:rsid w:val="008B1860"/>
    <w:rsid w:val="009C53D3"/>
    <w:rsid w:val="00A12ADB"/>
    <w:rsid w:val="00A12F1B"/>
    <w:rsid w:val="00A217A0"/>
    <w:rsid w:val="00A96E78"/>
    <w:rsid w:val="00AC378A"/>
    <w:rsid w:val="00AD6CE4"/>
    <w:rsid w:val="00AF657E"/>
    <w:rsid w:val="00B21DFE"/>
    <w:rsid w:val="00B35B7D"/>
    <w:rsid w:val="00B360BB"/>
    <w:rsid w:val="00B65283"/>
    <w:rsid w:val="00B837B2"/>
    <w:rsid w:val="00B8462E"/>
    <w:rsid w:val="00BD2435"/>
    <w:rsid w:val="00BE374F"/>
    <w:rsid w:val="00C15123"/>
    <w:rsid w:val="00C41BA2"/>
    <w:rsid w:val="00C43D00"/>
    <w:rsid w:val="00C7276D"/>
    <w:rsid w:val="00C935EB"/>
    <w:rsid w:val="00CE4C32"/>
    <w:rsid w:val="00D050C7"/>
    <w:rsid w:val="00D11634"/>
    <w:rsid w:val="00D35724"/>
    <w:rsid w:val="00D40CC9"/>
    <w:rsid w:val="00D54BEC"/>
    <w:rsid w:val="00E0733C"/>
    <w:rsid w:val="00E1635D"/>
    <w:rsid w:val="00E329AC"/>
    <w:rsid w:val="00E360F5"/>
    <w:rsid w:val="00E673AD"/>
    <w:rsid w:val="00EB5105"/>
    <w:rsid w:val="00EC4320"/>
    <w:rsid w:val="00ED2F84"/>
    <w:rsid w:val="00EE6B36"/>
    <w:rsid w:val="00F5547E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C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C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Рудяева Анна Владимировна</cp:lastModifiedBy>
  <cp:revision>2</cp:revision>
  <cp:lastPrinted>2023-10-03T09:52:00Z</cp:lastPrinted>
  <dcterms:created xsi:type="dcterms:W3CDTF">2023-10-03T09:52:00Z</dcterms:created>
  <dcterms:modified xsi:type="dcterms:W3CDTF">2023-10-03T09:52:00Z</dcterms:modified>
</cp:coreProperties>
</file>