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39" w:rsidRPr="007B586F" w:rsidRDefault="002B7F39" w:rsidP="002B7F39">
      <w:pPr>
        <w:rPr>
          <w:color w:val="FF0000"/>
        </w:rPr>
      </w:pPr>
    </w:p>
    <w:p w:rsidR="002B7F39" w:rsidRPr="007B586F" w:rsidRDefault="002B7F39" w:rsidP="002B7F39">
      <w:pPr>
        <w:rPr>
          <w:color w:val="FF0000"/>
        </w:rPr>
      </w:pPr>
    </w:p>
    <w:p w:rsidR="002B7F39" w:rsidRPr="007B586F" w:rsidRDefault="002B7F39" w:rsidP="002B7F39">
      <w:pPr>
        <w:rPr>
          <w:color w:val="FF0000"/>
        </w:rPr>
      </w:pPr>
    </w:p>
    <w:p w:rsidR="002B7F39" w:rsidRPr="007B586F" w:rsidRDefault="002B7F39" w:rsidP="002B7F39">
      <w:pPr>
        <w:rPr>
          <w:color w:val="FF0000"/>
        </w:rPr>
      </w:pPr>
    </w:p>
    <w:p w:rsidR="002B7F39" w:rsidRPr="007B586F" w:rsidRDefault="002B7F39" w:rsidP="002B7F39">
      <w:pPr>
        <w:rPr>
          <w:color w:val="FF0000"/>
        </w:rPr>
      </w:pPr>
    </w:p>
    <w:p w:rsidR="002B7F39" w:rsidRPr="007B586F" w:rsidRDefault="002B7F39" w:rsidP="002B7F39">
      <w:pPr>
        <w:rPr>
          <w:color w:val="FF0000"/>
        </w:rPr>
      </w:pPr>
    </w:p>
    <w:p w:rsidR="00632683" w:rsidRPr="007B586F" w:rsidRDefault="00632683" w:rsidP="002B7F39">
      <w:pPr>
        <w:rPr>
          <w:color w:val="FF0000"/>
        </w:rPr>
      </w:pPr>
    </w:p>
    <w:p w:rsidR="00632683" w:rsidRPr="007B586F" w:rsidRDefault="00632683" w:rsidP="002B7F39">
      <w:pPr>
        <w:rPr>
          <w:color w:val="FF0000"/>
        </w:rPr>
      </w:pPr>
    </w:p>
    <w:p w:rsidR="00E512BA" w:rsidRDefault="00E512BA" w:rsidP="002B7F39">
      <w:pPr>
        <w:jc w:val="both"/>
        <w:rPr>
          <w:sz w:val="28"/>
          <w:szCs w:val="28"/>
        </w:rPr>
      </w:pPr>
    </w:p>
    <w:p w:rsidR="00B055D9" w:rsidRPr="00B055D9" w:rsidRDefault="00B055D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 xml:space="preserve">О внесении изменений </w:t>
      </w:r>
      <w:proofErr w:type="gramStart"/>
      <w:r w:rsidRPr="00B055D9">
        <w:rPr>
          <w:sz w:val="28"/>
          <w:szCs w:val="28"/>
        </w:rPr>
        <w:t>в</w:t>
      </w:r>
      <w:proofErr w:type="gramEnd"/>
      <w:r w:rsidRPr="00B055D9">
        <w:rPr>
          <w:sz w:val="28"/>
          <w:szCs w:val="28"/>
        </w:rPr>
        <w:t xml:space="preserve"> </w:t>
      </w:r>
    </w:p>
    <w:p w:rsidR="00B055D9" w:rsidRPr="00B055D9" w:rsidRDefault="00B055D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>Т</w:t>
      </w:r>
      <w:r w:rsidR="002B7F39" w:rsidRPr="00B055D9">
        <w:rPr>
          <w:sz w:val="28"/>
          <w:szCs w:val="28"/>
        </w:rPr>
        <w:t>ребовани</w:t>
      </w:r>
      <w:r w:rsidRPr="00B055D9">
        <w:rPr>
          <w:sz w:val="28"/>
          <w:szCs w:val="28"/>
        </w:rPr>
        <w:t>я</w:t>
      </w:r>
      <w:r w:rsidR="002B7F39" w:rsidRPr="00B055D9">
        <w:rPr>
          <w:sz w:val="28"/>
          <w:szCs w:val="28"/>
        </w:rPr>
        <w:t xml:space="preserve"> к</w:t>
      </w:r>
      <w:r w:rsidRPr="00B055D9">
        <w:rPr>
          <w:sz w:val="28"/>
          <w:szCs w:val="28"/>
        </w:rPr>
        <w:t xml:space="preserve"> </w:t>
      </w:r>
      <w:r w:rsidR="002B7F39" w:rsidRPr="00B055D9">
        <w:rPr>
          <w:sz w:val="28"/>
          <w:szCs w:val="28"/>
        </w:rPr>
        <w:t xml:space="preserve">определению </w:t>
      </w:r>
    </w:p>
    <w:p w:rsidR="00B055D9" w:rsidRPr="00B055D9" w:rsidRDefault="00B055D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>н</w:t>
      </w:r>
      <w:r w:rsidR="002B7F39" w:rsidRPr="00B055D9">
        <w:rPr>
          <w:sz w:val="28"/>
          <w:szCs w:val="28"/>
        </w:rPr>
        <w:t>ормативных затрат</w:t>
      </w:r>
      <w:r w:rsidRPr="00B055D9">
        <w:rPr>
          <w:sz w:val="28"/>
          <w:szCs w:val="28"/>
        </w:rPr>
        <w:t xml:space="preserve"> </w:t>
      </w:r>
      <w:proofErr w:type="gramStart"/>
      <w:r w:rsidR="002B7F39" w:rsidRPr="00B055D9">
        <w:rPr>
          <w:sz w:val="28"/>
          <w:szCs w:val="28"/>
        </w:rPr>
        <w:t>на</w:t>
      </w:r>
      <w:proofErr w:type="gramEnd"/>
      <w:r w:rsidR="002B7F39" w:rsidRPr="00B055D9">
        <w:rPr>
          <w:sz w:val="28"/>
          <w:szCs w:val="28"/>
        </w:rPr>
        <w:t xml:space="preserve"> </w:t>
      </w:r>
    </w:p>
    <w:p w:rsidR="002B7F39" w:rsidRPr="00B055D9" w:rsidRDefault="002B7F3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 xml:space="preserve">обеспечение функций муниципальных     </w:t>
      </w:r>
    </w:p>
    <w:p w:rsidR="002B7F39" w:rsidRPr="00B055D9" w:rsidRDefault="002B7F3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 xml:space="preserve">органов и  подведомственных  им </w:t>
      </w:r>
    </w:p>
    <w:p w:rsidR="00B055D9" w:rsidRPr="00B055D9" w:rsidRDefault="002B7F3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>муниципальных казенных учреждений</w:t>
      </w:r>
      <w:r w:rsidR="00B055D9" w:rsidRPr="00B055D9">
        <w:rPr>
          <w:sz w:val="28"/>
          <w:szCs w:val="28"/>
        </w:rPr>
        <w:t xml:space="preserve">, </w:t>
      </w:r>
    </w:p>
    <w:p w:rsidR="00B055D9" w:rsidRPr="00B055D9" w:rsidRDefault="00B055D9" w:rsidP="002B7F39">
      <w:pPr>
        <w:jc w:val="both"/>
        <w:rPr>
          <w:sz w:val="28"/>
          <w:szCs w:val="28"/>
        </w:rPr>
      </w:pPr>
      <w:proofErr w:type="gramStart"/>
      <w:r w:rsidRPr="00B055D9">
        <w:rPr>
          <w:sz w:val="28"/>
          <w:szCs w:val="28"/>
        </w:rPr>
        <w:t>утвержденные</w:t>
      </w:r>
      <w:proofErr w:type="gramEnd"/>
      <w:r w:rsidRPr="00B055D9">
        <w:rPr>
          <w:sz w:val="28"/>
          <w:szCs w:val="28"/>
        </w:rPr>
        <w:t xml:space="preserve"> постановлением </w:t>
      </w:r>
    </w:p>
    <w:p w:rsidR="00B055D9" w:rsidRPr="00B055D9" w:rsidRDefault="00B055D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 xml:space="preserve">администрации города Благовещенска </w:t>
      </w:r>
    </w:p>
    <w:p w:rsidR="002B7F39" w:rsidRPr="00B055D9" w:rsidRDefault="00B055D9" w:rsidP="002B7F39">
      <w:pPr>
        <w:jc w:val="both"/>
        <w:rPr>
          <w:sz w:val="28"/>
          <w:szCs w:val="28"/>
        </w:rPr>
      </w:pPr>
      <w:r w:rsidRPr="00B055D9">
        <w:rPr>
          <w:sz w:val="28"/>
          <w:szCs w:val="28"/>
        </w:rPr>
        <w:t>от 08.12.2015 № 4375</w:t>
      </w:r>
    </w:p>
    <w:p w:rsidR="002B7F39" w:rsidRPr="00B055D9" w:rsidRDefault="002B7F39" w:rsidP="002B7F39">
      <w:pPr>
        <w:jc w:val="both"/>
        <w:rPr>
          <w:sz w:val="28"/>
          <w:szCs w:val="28"/>
        </w:rPr>
      </w:pPr>
    </w:p>
    <w:p w:rsidR="002B7F39" w:rsidRPr="00B055D9" w:rsidRDefault="002B7F39" w:rsidP="002B7F39">
      <w:pPr>
        <w:jc w:val="both"/>
        <w:rPr>
          <w:sz w:val="28"/>
          <w:szCs w:val="28"/>
        </w:rPr>
      </w:pPr>
    </w:p>
    <w:p w:rsidR="00F65226" w:rsidRPr="00B055D9" w:rsidRDefault="00F65226" w:rsidP="002B7F39">
      <w:pPr>
        <w:jc w:val="both"/>
        <w:rPr>
          <w:sz w:val="28"/>
          <w:szCs w:val="28"/>
        </w:rPr>
      </w:pPr>
    </w:p>
    <w:p w:rsidR="002B7F39" w:rsidRPr="00B055D9" w:rsidRDefault="002B7F39" w:rsidP="002B7F39">
      <w:pPr>
        <w:ind w:firstLine="708"/>
        <w:jc w:val="both"/>
        <w:rPr>
          <w:sz w:val="28"/>
          <w:szCs w:val="28"/>
        </w:rPr>
      </w:pPr>
      <w:r w:rsidRPr="00B055D9">
        <w:rPr>
          <w:sz w:val="28"/>
          <w:szCs w:val="28"/>
        </w:rPr>
        <w:t xml:space="preserve">В целях </w:t>
      </w:r>
      <w:r w:rsidR="00B055D9" w:rsidRPr="00B055D9">
        <w:rPr>
          <w:sz w:val="28"/>
          <w:szCs w:val="28"/>
        </w:rPr>
        <w:t>приведения в соответстви</w:t>
      </w:r>
      <w:r w:rsidR="004941AD">
        <w:rPr>
          <w:sz w:val="28"/>
          <w:szCs w:val="28"/>
        </w:rPr>
        <w:t>е</w:t>
      </w:r>
      <w:r w:rsidR="00B055D9" w:rsidRPr="00B055D9">
        <w:rPr>
          <w:sz w:val="28"/>
          <w:szCs w:val="28"/>
        </w:rPr>
        <w:t xml:space="preserve">  действующему законодательству Российской Федерации</w:t>
      </w:r>
      <w:r w:rsidRPr="00B055D9">
        <w:rPr>
          <w:sz w:val="28"/>
          <w:szCs w:val="28"/>
        </w:rPr>
        <w:t xml:space="preserve"> </w:t>
      </w:r>
    </w:p>
    <w:p w:rsidR="002B7F39" w:rsidRPr="00B055D9" w:rsidRDefault="002B7F39" w:rsidP="002B7F39">
      <w:pPr>
        <w:jc w:val="both"/>
        <w:rPr>
          <w:sz w:val="28"/>
          <w:szCs w:val="28"/>
        </w:rPr>
      </w:pPr>
    </w:p>
    <w:p w:rsidR="002B7F39" w:rsidRPr="00B055D9" w:rsidRDefault="002B7F39" w:rsidP="002B7F39">
      <w:pPr>
        <w:jc w:val="both"/>
        <w:rPr>
          <w:b/>
          <w:sz w:val="28"/>
          <w:szCs w:val="28"/>
        </w:rPr>
      </w:pPr>
      <w:r w:rsidRPr="00B055D9">
        <w:rPr>
          <w:sz w:val="28"/>
          <w:szCs w:val="28"/>
        </w:rPr>
        <w:tab/>
      </w:r>
      <w:r w:rsidRPr="00B055D9">
        <w:rPr>
          <w:sz w:val="28"/>
          <w:szCs w:val="28"/>
        </w:rPr>
        <w:tab/>
      </w:r>
      <w:r w:rsidRPr="00B055D9">
        <w:rPr>
          <w:sz w:val="28"/>
          <w:szCs w:val="28"/>
        </w:rPr>
        <w:tab/>
      </w:r>
      <w:r w:rsidRPr="00B055D9">
        <w:rPr>
          <w:sz w:val="28"/>
          <w:szCs w:val="28"/>
        </w:rPr>
        <w:tab/>
      </w:r>
      <w:r w:rsidRPr="00B055D9">
        <w:rPr>
          <w:sz w:val="28"/>
          <w:szCs w:val="28"/>
        </w:rPr>
        <w:tab/>
      </w:r>
      <w:r w:rsidRPr="00B055D9">
        <w:rPr>
          <w:b/>
          <w:sz w:val="28"/>
          <w:szCs w:val="28"/>
        </w:rPr>
        <w:t>постановляю:</w:t>
      </w:r>
    </w:p>
    <w:p w:rsidR="00643A68" w:rsidRPr="00643A68" w:rsidRDefault="002B7F39" w:rsidP="00620E6C">
      <w:pPr>
        <w:ind w:firstLine="709"/>
        <w:jc w:val="both"/>
        <w:rPr>
          <w:sz w:val="28"/>
          <w:szCs w:val="28"/>
        </w:rPr>
      </w:pPr>
      <w:r w:rsidRPr="00643A68">
        <w:rPr>
          <w:sz w:val="28"/>
          <w:szCs w:val="28"/>
        </w:rPr>
        <w:t xml:space="preserve">1. </w:t>
      </w:r>
      <w:r w:rsidR="00643A68" w:rsidRPr="00643A68">
        <w:rPr>
          <w:sz w:val="28"/>
          <w:szCs w:val="28"/>
        </w:rPr>
        <w:t xml:space="preserve">Внести в </w:t>
      </w:r>
      <w:r w:rsidRPr="00643A68">
        <w:rPr>
          <w:sz w:val="28"/>
          <w:szCs w:val="28"/>
        </w:rPr>
        <w:t>Требования к определению нормативных затрат на обеспечение функций муниципальных органов и подведомственных им му</w:t>
      </w:r>
      <w:r w:rsidR="00643A68" w:rsidRPr="00643A68">
        <w:rPr>
          <w:sz w:val="28"/>
          <w:szCs w:val="28"/>
        </w:rPr>
        <w:t>ниципальных казенных учреждений, утвержденные постановлением администрации города Благовещенска от 08.12.2015 № 4375</w:t>
      </w:r>
      <w:r w:rsidR="004941AD">
        <w:rPr>
          <w:sz w:val="28"/>
          <w:szCs w:val="28"/>
        </w:rPr>
        <w:t>,</w:t>
      </w:r>
      <w:r w:rsidR="00643A68" w:rsidRPr="00643A68">
        <w:rPr>
          <w:sz w:val="28"/>
          <w:szCs w:val="28"/>
        </w:rPr>
        <w:t xml:space="preserve"> изменения, изложив их в новой редакции согласно приложению к настоящему постановлению.</w:t>
      </w:r>
    </w:p>
    <w:p w:rsidR="00FB0238" w:rsidRPr="00FB0238" w:rsidRDefault="00C7687D" w:rsidP="00620E6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B0238">
        <w:rPr>
          <w:sz w:val="28"/>
          <w:szCs w:val="28"/>
        </w:rPr>
        <w:t>2. Управлению единой муниципальной информационной системы</w:t>
      </w:r>
      <w:r w:rsidR="00632683" w:rsidRPr="00FB0238">
        <w:rPr>
          <w:sz w:val="28"/>
          <w:szCs w:val="28"/>
        </w:rPr>
        <w:t xml:space="preserve"> администрации города Благовещенска</w:t>
      </w:r>
      <w:r w:rsidRPr="00FB0238">
        <w:rPr>
          <w:sz w:val="28"/>
          <w:szCs w:val="28"/>
        </w:rPr>
        <w:t xml:space="preserve"> в течение</w:t>
      </w:r>
      <w:r w:rsidR="002B7F39" w:rsidRPr="00FB0238">
        <w:rPr>
          <w:sz w:val="28"/>
          <w:szCs w:val="28"/>
        </w:rPr>
        <w:t xml:space="preserve"> трех рабочих дней с даты принятия настоящего постановления </w:t>
      </w:r>
      <w:proofErr w:type="gramStart"/>
      <w:r w:rsidR="002B7F39" w:rsidRPr="00FB0238">
        <w:rPr>
          <w:sz w:val="28"/>
          <w:szCs w:val="28"/>
        </w:rPr>
        <w:t xml:space="preserve">разместить </w:t>
      </w:r>
      <w:r w:rsidR="007876D9" w:rsidRPr="00FB0238">
        <w:rPr>
          <w:sz w:val="28"/>
          <w:szCs w:val="28"/>
        </w:rPr>
        <w:t>Правила</w:t>
      </w:r>
      <w:proofErr w:type="gramEnd"/>
      <w:r w:rsidR="007876D9" w:rsidRPr="00FB0238">
        <w:rPr>
          <w:sz w:val="28"/>
          <w:szCs w:val="28"/>
        </w:rPr>
        <w:t xml:space="preserve"> определения</w:t>
      </w:r>
      <w:r w:rsidR="00FB0238" w:rsidRPr="00FB0238">
        <w:rPr>
          <w:sz w:val="28"/>
          <w:szCs w:val="28"/>
        </w:rPr>
        <w:t xml:space="preserve"> нормативных затрат на обеспечение функций муниципальных органов и подведомственных им муниципальных казенных учреждений</w:t>
      </w:r>
      <w:r w:rsidR="007876D9" w:rsidRPr="00FB0238">
        <w:rPr>
          <w:sz w:val="28"/>
          <w:szCs w:val="28"/>
        </w:rPr>
        <w:t xml:space="preserve"> </w:t>
      </w:r>
      <w:r w:rsidR="002B7F39" w:rsidRPr="00FB0238">
        <w:rPr>
          <w:rFonts w:ascii="Times New Roman CYR" w:hAnsi="Times New Roman CYR" w:cs="Times New Roman CYR"/>
          <w:sz w:val="28"/>
          <w:szCs w:val="28"/>
        </w:rPr>
        <w:t xml:space="preserve"> в единой информационной системе в сфере закупок</w:t>
      </w:r>
      <w:r w:rsidR="00FB0238" w:rsidRPr="00FB0238">
        <w:rPr>
          <w:rFonts w:ascii="Times New Roman CYR" w:hAnsi="Times New Roman CYR" w:cs="Times New Roman CYR"/>
          <w:sz w:val="28"/>
          <w:szCs w:val="28"/>
        </w:rPr>
        <w:t>.</w:t>
      </w:r>
    </w:p>
    <w:p w:rsidR="00620E6C" w:rsidRPr="00620E6C" w:rsidRDefault="002B7F39" w:rsidP="00620E6C">
      <w:pPr>
        <w:ind w:right="-30" w:firstLine="709"/>
        <w:jc w:val="both"/>
        <w:rPr>
          <w:sz w:val="28"/>
          <w:szCs w:val="28"/>
        </w:rPr>
      </w:pPr>
      <w:r w:rsidRPr="00620E6C">
        <w:rPr>
          <w:sz w:val="28"/>
          <w:szCs w:val="28"/>
        </w:rPr>
        <w:t>3. Настоящее постановление</w:t>
      </w:r>
      <w:r w:rsidR="00C7687D" w:rsidRPr="00620E6C">
        <w:rPr>
          <w:sz w:val="28"/>
          <w:szCs w:val="28"/>
        </w:rPr>
        <w:t xml:space="preserve"> вступает в силу </w:t>
      </w:r>
      <w:r w:rsidR="00FB0238" w:rsidRPr="00620E6C">
        <w:rPr>
          <w:sz w:val="28"/>
          <w:szCs w:val="28"/>
        </w:rPr>
        <w:t>со дня опубликовани</w:t>
      </w:r>
      <w:r w:rsidR="00620E6C" w:rsidRPr="00620E6C">
        <w:rPr>
          <w:sz w:val="28"/>
          <w:szCs w:val="28"/>
        </w:rPr>
        <w:t>я</w:t>
      </w:r>
      <w:r w:rsidRPr="00620E6C">
        <w:rPr>
          <w:sz w:val="28"/>
          <w:szCs w:val="28"/>
        </w:rPr>
        <w:t xml:space="preserve"> в газете «Благовещенск» и </w:t>
      </w:r>
      <w:r w:rsidR="00620E6C" w:rsidRPr="00620E6C">
        <w:rPr>
          <w:sz w:val="28"/>
          <w:szCs w:val="28"/>
        </w:rPr>
        <w:t xml:space="preserve">подлежит </w:t>
      </w:r>
      <w:r w:rsidRPr="00620E6C">
        <w:rPr>
          <w:sz w:val="28"/>
          <w:szCs w:val="28"/>
        </w:rPr>
        <w:t>размещению на официальном сайте администрации города Благовещенска</w:t>
      </w:r>
      <w:r w:rsidR="00620E6C" w:rsidRPr="00620E6C">
        <w:rPr>
          <w:sz w:val="28"/>
          <w:szCs w:val="28"/>
        </w:rPr>
        <w:t>.</w:t>
      </w:r>
    </w:p>
    <w:p w:rsidR="002B7F39" w:rsidRPr="00620E6C" w:rsidRDefault="002B7F39" w:rsidP="00620E6C">
      <w:pPr>
        <w:ind w:right="-30" w:firstLine="709"/>
        <w:jc w:val="both"/>
        <w:rPr>
          <w:sz w:val="28"/>
          <w:szCs w:val="28"/>
        </w:rPr>
      </w:pPr>
      <w:r w:rsidRPr="00620E6C">
        <w:rPr>
          <w:sz w:val="28"/>
          <w:szCs w:val="28"/>
        </w:rPr>
        <w:t xml:space="preserve">4. </w:t>
      </w:r>
      <w:proofErr w:type="gramStart"/>
      <w:r w:rsidRPr="00620E6C">
        <w:rPr>
          <w:sz w:val="28"/>
          <w:szCs w:val="28"/>
        </w:rPr>
        <w:t>Контроль за</w:t>
      </w:r>
      <w:proofErr w:type="gramEnd"/>
      <w:r w:rsidRPr="00620E6C">
        <w:rPr>
          <w:sz w:val="28"/>
          <w:szCs w:val="28"/>
        </w:rPr>
        <w:t xml:space="preserve"> исполнением настоящего постановления </w:t>
      </w:r>
      <w:r w:rsidR="00620E6C" w:rsidRPr="00620E6C">
        <w:rPr>
          <w:sz w:val="28"/>
          <w:szCs w:val="28"/>
        </w:rPr>
        <w:t xml:space="preserve">возложить на заместителя мэра города Благовещенска </w:t>
      </w:r>
      <w:proofErr w:type="spellStart"/>
      <w:r w:rsidR="00620E6C" w:rsidRPr="00620E6C">
        <w:rPr>
          <w:sz w:val="28"/>
          <w:szCs w:val="28"/>
        </w:rPr>
        <w:t>С.В.Калашникова</w:t>
      </w:r>
      <w:proofErr w:type="spellEnd"/>
      <w:r w:rsidR="00620E6C" w:rsidRPr="00620E6C">
        <w:rPr>
          <w:sz w:val="28"/>
          <w:szCs w:val="28"/>
        </w:rPr>
        <w:t>.</w:t>
      </w:r>
    </w:p>
    <w:p w:rsidR="00620E6C" w:rsidRPr="00620E6C" w:rsidRDefault="00620E6C" w:rsidP="00620E6C">
      <w:pPr>
        <w:ind w:right="-30"/>
        <w:jc w:val="both"/>
        <w:rPr>
          <w:sz w:val="28"/>
          <w:szCs w:val="28"/>
        </w:rPr>
      </w:pPr>
    </w:p>
    <w:p w:rsidR="00620E6C" w:rsidRPr="00620E6C" w:rsidRDefault="00620E6C" w:rsidP="00620E6C">
      <w:pPr>
        <w:ind w:right="-30"/>
        <w:jc w:val="both"/>
        <w:rPr>
          <w:sz w:val="28"/>
          <w:szCs w:val="28"/>
        </w:rPr>
      </w:pPr>
    </w:p>
    <w:p w:rsidR="00620E6C" w:rsidRPr="00620E6C" w:rsidRDefault="00620E6C" w:rsidP="00620E6C">
      <w:pPr>
        <w:ind w:right="-30"/>
        <w:jc w:val="both"/>
        <w:rPr>
          <w:sz w:val="28"/>
          <w:szCs w:val="28"/>
        </w:rPr>
      </w:pPr>
    </w:p>
    <w:p w:rsidR="00620E6C" w:rsidRPr="00620E6C" w:rsidRDefault="00620E6C" w:rsidP="00620E6C">
      <w:pPr>
        <w:ind w:right="-30"/>
        <w:jc w:val="both"/>
        <w:rPr>
          <w:sz w:val="28"/>
          <w:szCs w:val="28"/>
        </w:rPr>
      </w:pPr>
      <w:r w:rsidRPr="00620E6C">
        <w:rPr>
          <w:sz w:val="28"/>
          <w:szCs w:val="28"/>
        </w:rPr>
        <w:t xml:space="preserve">Мэр города Благовещенска                                                                      </w:t>
      </w:r>
      <w:proofErr w:type="spellStart"/>
      <w:r w:rsidRPr="00620E6C">
        <w:rPr>
          <w:sz w:val="28"/>
          <w:szCs w:val="28"/>
        </w:rPr>
        <w:t>В.С.Калита</w:t>
      </w:r>
      <w:proofErr w:type="spellEnd"/>
    </w:p>
    <w:p w:rsidR="002B7F39" w:rsidRPr="007B586F" w:rsidRDefault="002B7F39" w:rsidP="002B7F39">
      <w:pPr>
        <w:jc w:val="both"/>
        <w:rPr>
          <w:color w:val="FF0000"/>
          <w:sz w:val="28"/>
          <w:szCs w:val="28"/>
        </w:rPr>
      </w:pPr>
    </w:p>
    <w:p w:rsidR="008A322C" w:rsidRPr="0034660A" w:rsidRDefault="00C7687D" w:rsidP="004013B0">
      <w:pPr>
        <w:ind w:left="4956"/>
        <w:rPr>
          <w:sz w:val="28"/>
          <w:szCs w:val="28"/>
        </w:rPr>
      </w:pPr>
      <w:r w:rsidRPr="0034660A">
        <w:rPr>
          <w:sz w:val="28"/>
          <w:szCs w:val="28"/>
        </w:rPr>
        <w:t xml:space="preserve"> </w:t>
      </w:r>
      <w:r w:rsidR="003A2267"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 xml:space="preserve">Приложение к </w:t>
      </w:r>
      <w:r w:rsidR="008A322C" w:rsidRPr="0034660A">
        <w:rPr>
          <w:sz w:val="28"/>
          <w:szCs w:val="28"/>
        </w:rPr>
        <w:t>постановлени</w:t>
      </w:r>
      <w:r w:rsidRPr="0034660A">
        <w:rPr>
          <w:sz w:val="28"/>
          <w:szCs w:val="28"/>
        </w:rPr>
        <w:t>ю</w:t>
      </w:r>
    </w:p>
    <w:p w:rsidR="00117EF3" w:rsidRPr="0034660A" w:rsidRDefault="00117EF3" w:rsidP="008A322C">
      <w:pPr>
        <w:rPr>
          <w:sz w:val="28"/>
          <w:szCs w:val="28"/>
        </w:rPr>
      </w:pPr>
      <w:r w:rsidRPr="0034660A">
        <w:rPr>
          <w:sz w:val="28"/>
          <w:szCs w:val="28"/>
        </w:rPr>
        <w:t xml:space="preserve">              </w:t>
      </w:r>
      <w:r w:rsidR="003A2267" w:rsidRPr="0034660A">
        <w:rPr>
          <w:sz w:val="28"/>
          <w:szCs w:val="28"/>
        </w:rPr>
        <w:tab/>
      </w:r>
      <w:r w:rsidR="003A2267" w:rsidRPr="0034660A">
        <w:rPr>
          <w:sz w:val="28"/>
          <w:szCs w:val="28"/>
        </w:rPr>
        <w:tab/>
      </w:r>
      <w:r w:rsidR="003A2267" w:rsidRPr="0034660A">
        <w:rPr>
          <w:sz w:val="28"/>
          <w:szCs w:val="28"/>
        </w:rPr>
        <w:tab/>
      </w:r>
      <w:r w:rsidR="003A2267" w:rsidRPr="0034660A">
        <w:rPr>
          <w:sz w:val="28"/>
          <w:szCs w:val="28"/>
        </w:rPr>
        <w:tab/>
      </w:r>
      <w:r w:rsidR="003A2267"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 xml:space="preserve">  </w:t>
      </w:r>
      <w:r w:rsidR="003A2267" w:rsidRPr="0034660A">
        <w:rPr>
          <w:sz w:val="28"/>
          <w:szCs w:val="28"/>
        </w:rPr>
        <w:tab/>
      </w:r>
      <w:r w:rsidR="003A2267" w:rsidRPr="0034660A">
        <w:rPr>
          <w:sz w:val="28"/>
          <w:szCs w:val="28"/>
        </w:rPr>
        <w:tab/>
      </w:r>
      <w:r w:rsidRPr="0034660A">
        <w:rPr>
          <w:sz w:val="28"/>
          <w:szCs w:val="28"/>
        </w:rPr>
        <w:t>администрации города</w:t>
      </w:r>
    </w:p>
    <w:p w:rsidR="00117EF3" w:rsidRPr="0034660A" w:rsidRDefault="008A322C" w:rsidP="006D216E">
      <w:pPr>
        <w:ind w:left="5664"/>
        <w:rPr>
          <w:sz w:val="28"/>
          <w:szCs w:val="28"/>
        </w:rPr>
      </w:pPr>
      <w:r w:rsidRPr="0034660A">
        <w:rPr>
          <w:sz w:val="28"/>
          <w:szCs w:val="28"/>
        </w:rPr>
        <w:t>Благовещенска</w:t>
      </w:r>
    </w:p>
    <w:p w:rsidR="008A322C" w:rsidRPr="0034660A" w:rsidRDefault="008A322C" w:rsidP="008A322C">
      <w:pPr>
        <w:rPr>
          <w:sz w:val="28"/>
          <w:szCs w:val="28"/>
        </w:rPr>
      </w:pPr>
      <w:r w:rsidRPr="0034660A">
        <w:rPr>
          <w:sz w:val="28"/>
          <w:szCs w:val="28"/>
        </w:rPr>
        <w:t xml:space="preserve">                                                                          </w:t>
      </w:r>
      <w:r w:rsidR="003A2267" w:rsidRPr="0034660A">
        <w:rPr>
          <w:sz w:val="28"/>
          <w:szCs w:val="28"/>
        </w:rPr>
        <w:tab/>
        <w:t>от _______________</w:t>
      </w:r>
      <w:r w:rsidRPr="0034660A">
        <w:rPr>
          <w:sz w:val="28"/>
          <w:szCs w:val="28"/>
        </w:rPr>
        <w:t>№_______</w:t>
      </w:r>
    </w:p>
    <w:p w:rsidR="008A322C" w:rsidRPr="007B586F" w:rsidRDefault="008A322C" w:rsidP="008A322C">
      <w:pPr>
        <w:jc w:val="center"/>
        <w:rPr>
          <w:color w:val="FF0000"/>
        </w:rPr>
      </w:pPr>
    </w:p>
    <w:p w:rsidR="008A322C" w:rsidRPr="007B586F" w:rsidRDefault="008A322C" w:rsidP="008A322C">
      <w:pPr>
        <w:jc w:val="center"/>
        <w:rPr>
          <w:color w:val="FF0000"/>
        </w:rPr>
      </w:pPr>
    </w:p>
    <w:p w:rsidR="004013B0" w:rsidRPr="007B586F" w:rsidRDefault="004013B0" w:rsidP="008A322C">
      <w:pPr>
        <w:jc w:val="center"/>
        <w:rPr>
          <w:color w:val="FF0000"/>
        </w:rPr>
      </w:pPr>
    </w:p>
    <w:p w:rsidR="006D216E" w:rsidRPr="006D216E" w:rsidRDefault="008A322C" w:rsidP="008A322C">
      <w:pPr>
        <w:rPr>
          <w:sz w:val="28"/>
          <w:szCs w:val="28"/>
        </w:rPr>
      </w:pP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="006D216E" w:rsidRPr="006D216E">
        <w:rPr>
          <w:sz w:val="28"/>
          <w:szCs w:val="28"/>
        </w:rPr>
        <w:t xml:space="preserve">Правила </w:t>
      </w:r>
    </w:p>
    <w:p w:rsidR="008A322C" w:rsidRPr="0034660A" w:rsidRDefault="006D216E" w:rsidP="006D216E">
      <w:pPr>
        <w:jc w:val="center"/>
        <w:rPr>
          <w:sz w:val="28"/>
          <w:szCs w:val="28"/>
        </w:rPr>
      </w:pPr>
      <w:r w:rsidRPr="0034660A">
        <w:rPr>
          <w:sz w:val="28"/>
          <w:szCs w:val="28"/>
        </w:rPr>
        <w:t>определения</w:t>
      </w:r>
      <w:r w:rsidR="008A322C" w:rsidRPr="0034660A">
        <w:rPr>
          <w:sz w:val="28"/>
          <w:szCs w:val="28"/>
        </w:rPr>
        <w:t xml:space="preserve"> нормативных затрат на обеспечение функций муниципальных органов и подведомственных им муниципальных казенных учреждений</w:t>
      </w:r>
    </w:p>
    <w:p w:rsidR="008A322C" w:rsidRPr="007B586F" w:rsidRDefault="008A322C" w:rsidP="008A322C">
      <w:pPr>
        <w:rPr>
          <w:color w:val="FF0000"/>
        </w:rPr>
      </w:pPr>
    </w:p>
    <w:p w:rsidR="008A322C" w:rsidRPr="007B586F" w:rsidRDefault="008A322C" w:rsidP="008A322C">
      <w:pPr>
        <w:rPr>
          <w:color w:val="FF0000"/>
        </w:rPr>
      </w:pPr>
    </w:p>
    <w:p w:rsidR="008A322C" w:rsidRPr="00C65230" w:rsidRDefault="008A322C" w:rsidP="004013B0">
      <w:pPr>
        <w:ind w:firstLine="708"/>
        <w:jc w:val="both"/>
        <w:rPr>
          <w:sz w:val="28"/>
          <w:szCs w:val="28"/>
        </w:rPr>
      </w:pPr>
      <w:r w:rsidRPr="00C65230">
        <w:rPr>
          <w:sz w:val="28"/>
          <w:szCs w:val="28"/>
        </w:rPr>
        <w:t>1. Настоящи</w:t>
      </w:r>
      <w:r w:rsidR="00C65230" w:rsidRPr="00C65230">
        <w:rPr>
          <w:sz w:val="28"/>
          <w:szCs w:val="28"/>
        </w:rPr>
        <w:t>е</w:t>
      </w:r>
      <w:r w:rsidRPr="00C65230">
        <w:rPr>
          <w:sz w:val="28"/>
          <w:szCs w:val="28"/>
        </w:rPr>
        <w:t xml:space="preserve"> </w:t>
      </w:r>
      <w:r w:rsidR="00C65230" w:rsidRPr="00C65230">
        <w:rPr>
          <w:sz w:val="28"/>
          <w:szCs w:val="28"/>
        </w:rPr>
        <w:t>Правила</w:t>
      </w:r>
      <w:r w:rsidRPr="00C65230">
        <w:rPr>
          <w:sz w:val="28"/>
          <w:szCs w:val="28"/>
        </w:rPr>
        <w:t xml:space="preserve"> устанавлива</w:t>
      </w:r>
      <w:r w:rsidR="00C61D88">
        <w:rPr>
          <w:sz w:val="28"/>
          <w:szCs w:val="28"/>
        </w:rPr>
        <w:t>ю</w:t>
      </w:r>
      <w:r w:rsidRPr="00C65230">
        <w:rPr>
          <w:sz w:val="28"/>
          <w:szCs w:val="28"/>
        </w:rPr>
        <w:t>т порядок определения нормативных затрат на обеспечение функций муниципальных органов и подведомственных им муниципальных казенных учреждений в части закупок товаров, работ, услуг (далее – нормативные затраты).</w:t>
      </w:r>
    </w:p>
    <w:p w:rsidR="008A322C" w:rsidRPr="00C65230" w:rsidRDefault="008A322C" w:rsidP="008A322C">
      <w:pPr>
        <w:ind w:firstLine="708"/>
        <w:jc w:val="both"/>
        <w:rPr>
          <w:sz w:val="28"/>
          <w:szCs w:val="28"/>
        </w:rPr>
      </w:pPr>
      <w:r w:rsidRPr="00C65230">
        <w:rPr>
          <w:sz w:val="28"/>
          <w:szCs w:val="28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 муниципальных казенных учреждений.</w:t>
      </w:r>
      <w:r w:rsidRPr="00C65230">
        <w:rPr>
          <w:sz w:val="28"/>
          <w:szCs w:val="28"/>
        </w:rPr>
        <w:tab/>
      </w:r>
    </w:p>
    <w:p w:rsidR="008A322C" w:rsidRPr="00C65230" w:rsidRDefault="008A322C" w:rsidP="008A322C">
      <w:pPr>
        <w:ind w:firstLine="708"/>
        <w:jc w:val="both"/>
        <w:rPr>
          <w:sz w:val="28"/>
          <w:szCs w:val="28"/>
        </w:rPr>
      </w:pPr>
      <w:r w:rsidRPr="00C65230">
        <w:rPr>
          <w:sz w:val="28"/>
          <w:szCs w:val="28"/>
        </w:rPr>
        <w:t xml:space="preserve">3. Определение нормативных затрат на обеспечение функций муниципальных органов, подведомственных им муниципальных казенных учреждений производится </w:t>
      </w:r>
      <w:r w:rsidR="00C37E93" w:rsidRPr="00C65230">
        <w:rPr>
          <w:sz w:val="28"/>
          <w:szCs w:val="28"/>
        </w:rPr>
        <w:t xml:space="preserve">муниципальными заказчиками </w:t>
      </w:r>
      <w:r w:rsidRPr="00C65230">
        <w:rPr>
          <w:sz w:val="28"/>
          <w:szCs w:val="28"/>
        </w:rPr>
        <w:t>согласно формул</w:t>
      </w:r>
      <w:r w:rsidR="00C65230" w:rsidRPr="00C65230">
        <w:rPr>
          <w:sz w:val="28"/>
          <w:szCs w:val="28"/>
        </w:rPr>
        <w:t>ам</w:t>
      </w:r>
      <w:r w:rsidRPr="00C65230">
        <w:rPr>
          <w:sz w:val="28"/>
          <w:szCs w:val="28"/>
        </w:rPr>
        <w:t xml:space="preserve"> приведенны</w:t>
      </w:r>
      <w:r w:rsidR="00C65230" w:rsidRPr="00C65230">
        <w:rPr>
          <w:sz w:val="28"/>
          <w:szCs w:val="28"/>
        </w:rPr>
        <w:t>м</w:t>
      </w:r>
      <w:r w:rsidRPr="00C65230">
        <w:rPr>
          <w:sz w:val="28"/>
          <w:szCs w:val="28"/>
        </w:rPr>
        <w:t xml:space="preserve"> в приложении к </w:t>
      </w:r>
      <w:r w:rsidR="00C65230" w:rsidRPr="00C65230">
        <w:rPr>
          <w:sz w:val="28"/>
          <w:szCs w:val="28"/>
        </w:rPr>
        <w:t>Правилам</w:t>
      </w:r>
      <w:r w:rsidRPr="00C65230">
        <w:rPr>
          <w:sz w:val="28"/>
          <w:szCs w:val="28"/>
        </w:rPr>
        <w:t xml:space="preserve">  - </w:t>
      </w:r>
      <w:r w:rsidR="00C65230" w:rsidRPr="00C65230">
        <w:rPr>
          <w:sz w:val="28"/>
          <w:szCs w:val="28"/>
        </w:rPr>
        <w:t>Методика</w:t>
      </w:r>
      <w:r w:rsidRPr="00C65230">
        <w:rPr>
          <w:sz w:val="28"/>
          <w:szCs w:val="28"/>
        </w:rPr>
        <w:t xml:space="preserve"> определения нормативных затрат на обеспечение функций муниципальных органов и подведомственных им муниципальных казенных учреждений (далее – </w:t>
      </w:r>
      <w:r w:rsidR="00C65230" w:rsidRPr="00C65230">
        <w:rPr>
          <w:sz w:val="28"/>
          <w:szCs w:val="28"/>
        </w:rPr>
        <w:t>Методика</w:t>
      </w:r>
      <w:r w:rsidRPr="00C65230">
        <w:rPr>
          <w:sz w:val="28"/>
          <w:szCs w:val="28"/>
        </w:rPr>
        <w:t>).</w:t>
      </w:r>
    </w:p>
    <w:p w:rsidR="008A322C" w:rsidRPr="00754238" w:rsidRDefault="008A322C" w:rsidP="008A322C">
      <w:pPr>
        <w:ind w:firstLine="708"/>
        <w:jc w:val="both"/>
        <w:rPr>
          <w:sz w:val="28"/>
          <w:szCs w:val="28"/>
        </w:rPr>
      </w:pPr>
      <w:r w:rsidRPr="00754238">
        <w:rPr>
          <w:sz w:val="28"/>
          <w:szCs w:val="28"/>
        </w:rPr>
        <w:t xml:space="preserve">4. Нормативные затраты, порядок определения которых не установлен </w:t>
      </w:r>
      <w:r w:rsidRPr="003A52C2">
        <w:rPr>
          <w:sz w:val="28"/>
          <w:szCs w:val="28"/>
        </w:rPr>
        <w:t xml:space="preserve">Правилами определяется </w:t>
      </w:r>
      <w:r w:rsidR="003A52C2" w:rsidRPr="003A52C2">
        <w:rPr>
          <w:sz w:val="28"/>
          <w:szCs w:val="28"/>
        </w:rPr>
        <w:t xml:space="preserve">с учетом </w:t>
      </w:r>
      <w:r w:rsidRPr="003A52C2">
        <w:rPr>
          <w:sz w:val="28"/>
          <w:szCs w:val="28"/>
        </w:rPr>
        <w:t>фактически</w:t>
      </w:r>
      <w:r w:rsidR="003A52C2" w:rsidRPr="003A52C2">
        <w:rPr>
          <w:sz w:val="28"/>
          <w:szCs w:val="28"/>
        </w:rPr>
        <w:t>х</w:t>
      </w:r>
      <w:r w:rsidRPr="003A52C2">
        <w:rPr>
          <w:sz w:val="28"/>
          <w:szCs w:val="28"/>
        </w:rPr>
        <w:t xml:space="preserve"> затрат в отчетном финансовом</w:t>
      </w:r>
      <w:r w:rsidRPr="00754238">
        <w:rPr>
          <w:sz w:val="28"/>
          <w:szCs w:val="28"/>
        </w:rPr>
        <w:t xml:space="preserve"> году.</w:t>
      </w:r>
    </w:p>
    <w:p w:rsidR="008A322C" w:rsidRPr="00754238" w:rsidRDefault="008A322C" w:rsidP="008A322C">
      <w:pPr>
        <w:jc w:val="both"/>
        <w:rPr>
          <w:sz w:val="28"/>
          <w:szCs w:val="28"/>
        </w:rPr>
      </w:pPr>
      <w:r w:rsidRPr="00754238">
        <w:rPr>
          <w:sz w:val="28"/>
          <w:szCs w:val="28"/>
        </w:rPr>
        <w:tab/>
        <w:t>5.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подведомственных им муниципальным казенным учреждениям лимитов бюджетных обязательств на закупку товаров, работ, услуг в рамках исполнения городского бюджета.</w:t>
      </w:r>
    </w:p>
    <w:p w:rsidR="008A322C" w:rsidRPr="00754238" w:rsidRDefault="008A322C" w:rsidP="008A322C">
      <w:pPr>
        <w:jc w:val="both"/>
        <w:rPr>
          <w:sz w:val="28"/>
          <w:szCs w:val="28"/>
        </w:rPr>
      </w:pPr>
      <w:r w:rsidRPr="00754238">
        <w:rPr>
          <w:sz w:val="28"/>
          <w:szCs w:val="28"/>
        </w:rPr>
        <w:tab/>
        <w:t>При определении нормативных затрат необходимо применять национальные стандарты, технические регламенты, технические условия и иные документы, а также учитывают регулируемые цены (тарифы) и положения абзаца первого настоящего пункта.</w:t>
      </w:r>
    </w:p>
    <w:p w:rsidR="008A322C" w:rsidRPr="00754238" w:rsidRDefault="008A322C" w:rsidP="008A322C">
      <w:pPr>
        <w:ind w:firstLine="708"/>
        <w:jc w:val="both"/>
        <w:rPr>
          <w:sz w:val="28"/>
          <w:szCs w:val="28"/>
        </w:rPr>
      </w:pPr>
      <w:r w:rsidRPr="00754238">
        <w:rPr>
          <w:sz w:val="28"/>
          <w:szCs w:val="28"/>
        </w:rPr>
        <w:t>6. 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322C" w:rsidRPr="00A462F4" w:rsidRDefault="008A322C" w:rsidP="008A322C">
      <w:pPr>
        <w:ind w:firstLine="708"/>
        <w:jc w:val="both"/>
        <w:rPr>
          <w:sz w:val="28"/>
          <w:szCs w:val="28"/>
        </w:rPr>
      </w:pPr>
      <w:r w:rsidRPr="00A462F4">
        <w:rPr>
          <w:sz w:val="28"/>
          <w:szCs w:val="28"/>
        </w:rPr>
        <w:lastRenderedPageBreak/>
        <w:t>7. Цены единицы планируемых к приобретению товаров, работ и услуг  могут определяться с применением следующих методов:</w:t>
      </w:r>
    </w:p>
    <w:p w:rsidR="008A322C" w:rsidRPr="00A462F4" w:rsidRDefault="008A322C" w:rsidP="008A322C">
      <w:pPr>
        <w:ind w:firstLine="708"/>
        <w:jc w:val="both"/>
        <w:rPr>
          <w:sz w:val="28"/>
          <w:szCs w:val="28"/>
        </w:rPr>
      </w:pPr>
      <w:r w:rsidRPr="00A462F4">
        <w:rPr>
          <w:sz w:val="28"/>
          <w:szCs w:val="28"/>
        </w:rPr>
        <w:t>- метод сопоставимых рыночных цен (анализа рынка);</w:t>
      </w:r>
    </w:p>
    <w:p w:rsidR="008A322C" w:rsidRPr="00A462F4" w:rsidRDefault="008A322C" w:rsidP="008A322C">
      <w:pPr>
        <w:ind w:firstLine="708"/>
        <w:jc w:val="both"/>
        <w:rPr>
          <w:sz w:val="28"/>
          <w:szCs w:val="28"/>
        </w:rPr>
      </w:pPr>
      <w:r w:rsidRPr="00A462F4">
        <w:rPr>
          <w:sz w:val="28"/>
          <w:szCs w:val="28"/>
        </w:rPr>
        <w:t>- нормативный метод;</w:t>
      </w:r>
    </w:p>
    <w:p w:rsidR="008A322C" w:rsidRPr="00A462F4" w:rsidRDefault="008A322C" w:rsidP="008A322C">
      <w:pPr>
        <w:ind w:firstLine="708"/>
        <w:jc w:val="both"/>
        <w:rPr>
          <w:sz w:val="28"/>
          <w:szCs w:val="28"/>
        </w:rPr>
      </w:pPr>
      <w:r w:rsidRPr="00A462F4">
        <w:rPr>
          <w:sz w:val="28"/>
          <w:szCs w:val="28"/>
        </w:rPr>
        <w:t>- тарифный метод;</w:t>
      </w:r>
    </w:p>
    <w:p w:rsidR="008A322C" w:rsidRPr="00A462F4" w:rsidRDefault="008A322C" w:rsidP="008A322C">
      <w:pPr>
        <w:ind w:firstLine="708"/>
        <w:jc w:val="both"/>
        <w:rPr>
          <w:sz w:val="28"/>
          <w:szCs w:val="28"/>
        </w:rPr>
      </w:pPr>
      <w:r w:rsidRPr="00A462F4">
        <w:rPr>
          <w:sz w:val="28"/>
          <w:szCs w:val="28"/>
        </w:rPr>
        <w:t>- проектно-сметный метод;</w:t>
      </w:r>
    </w:p>
    <w:p w:rsidR="008A322C" w:rsidRPr="00A462F4" w:rsidRDefault="008A322C" w:rsidP="008A322C">
      <w:pPr>
        <w:ind w:firstLine="708"/>
        <w:jc w:val="both"/>
        <w:rPr>
          <w:sz w:val="28"/>
          <w:szCs w:val="28"/>
        </w:rPr>
      </w:pPr>
      <w:r w:rsidRPr="00A462F4">
        <w:rPr>
          <w:sz w:val="28"/>
          <w:szCs w:val="28"/>
        </w:rPr>
        <w:t>- затратный метод.</w:t>
      </w:r>
    </w:p>
    <w:p w:rsidR="008A322C" w:rsidRPr="00CE40FB" w:rsidRDefault="008A322C" w:rsidP="008A322C">
      <w:pPr>
        <w:ind w:firstLine="708"/>
        <w:jc w:val="both"/>
        <w:rPr>
          <w:sz w:val="28"/>
          <w:szCs w:val="28"/>
        </w:rPr>
      </w:pPr>
      <w:r w:rsidRPr="00CE40FB">
        <w:rPr>
          <w:sz w:val="28"/>
          <w:szCs w:val="28"/>
        </w:rPr>
        <w:t>8.  Для определения нормативных затрат в соответствии с Правилами в формулах используются нормативы цены товаров, работ услуг, устанавливаемые в соответствии с действующим законодательством, если эти нормативы не утверждены муниципальными органами.</w:t>
      </w:r>
    </w:p>
    <w:p w:rsidR="008A322C" w:rsidRPr="00CE40FB" w:rsidRDefault="008A322C" w:rsidP="008A322C">
      <w:pPr>
        <w:ind w:firstLine="708"/>
        <w:jc w:val="both"/>
        <w:rPr>
          <w:sz w:val="28"/>
          <w:szCs w:val="28"/>
        </w:rPr>
      </w:pPr>
      <w:r w:rsidRPr="00CE40FB">
        <w:rPr>
          <w:sz w:val="28"/>
          <w:szCs w:val="28"/>
        </w:rPr>
        <w:t>Для определения нормативных затрат в соответствии с Правилами в формулах используются нормативы количества товаров, работ, услуг, исходя из потребности, подтвержденной расчетами, сметами, актами и другими документами, обосновывающими необходимость приобретения, если эти нормативы не утверждены муниципальными органами.</w:t>
      </w:r>
    </w:p>
    <w:p w:rsidR="008A322C" w:rsidRPr="00CE40FB" w:rsidRDefault="008A322C" w:rsidP="008A322C">
      <w:pPr>
        <w:ind w:firstLine="708"/>
        <w:jc w:val="both"/>
        <w:rPr>
          <w:sz w:val="28"/>
          <w:szCs w:val="28"/>
        </w:rPr>
      </w:pPr>
      <w:r w:rsidRPr="00CE40FB">
        <w:rPr>
          <w:sz w:val="28"/>
          <w:szCs w:val="28"/>
        </w:rPr>
        <w:t>При определении нормативных затрат используется показатель фактической численности работников (муниципальных служащих).</w:t>
      </w:r>
    </w:p>
    <w:p w:rsidR="008A322C" w:rsidRPr="00755647" w:rsidRDefault="004013B0" w:rsidP="008A322C">
      <w:pPr>
        <w:ind w:firstLine="708"/>
        <w:jc w:val="both"/>
        <w:rPr>
          <w:sz w:val="28"/>
          <w:szCs w:val="28"/>
        </w:rPr>
      </w:pPr>
      <w:r w:rsidRPr="00755647">
        <w:rPr>
          <w:sz w:val="28"/>
          <w:szCs w:val="28"/>
        </w:rPr>
        <w:t xml:space="preserve">9. </w:t>
      </w:r>
      <w:r w:rsidR="008A322C" w:rsidRPr="00755647">
        <w:rPr>
          <w:sz w:val="28"/>
          <w:szCs w:val="28"/>
        </w:rPr>
        <w:t>Муниципальные органы разрабатывают и утверждают индивидуальные (установленные для каждого работника) и (или) коллективные (устанавливаемые для нескольких работников) формируемые по категориям или группам должностей (исходя из специфики функций и полномочий муниципального органа, муниципального учреждения, долж</w:t>
      </w:r>
      <w:r w:rsidR="0023390E" w:rsidRPr="00755647">
        <w:rPr>
          <w:sz w:val="28"/>
          <w:szCs w:val="28"/>
        </w:rPr>
        <w:t>ностных обязанностей работников</w:t>
      </w:r>
      <w:r w:rsidR="00E647F6">
        <w:rPr>
          <w:sz w:val="28"/>
          <w:szCs w:val="28"/>
        </w:rPr>
        <w:t>)</w:t>
      </w:r>
      <w:r w:rsidR="008A322C" w:rsidRPr="00755647">
        <w:rPr>
          <w:sz w:val="28"/>
          <w:szCs w:val="28"/>
        </w:rPr>
        <w:t xml:space="preserve"> нормативы:</w:t>
      </w:r>
    </w:p>
    <w:p w:rsidR="008A322C" w:rsidRPr="00755647" w:rsidRDefault="008A322C" w:rsidP="00755647">
      <w:pPr>
        <w:ind w:firstLine="709"/>
        <w:jc w:val="both"/>
        <w:rPr>
          <w:sz w:val="28"/>
          <w:szCs w:val="28"/>
        </w:rPr>
      </w:pPr>
      <w:r w:rsidRPr="00755647">
        <w:rPr>
          <w:sz w:val="28"/>
          <w:szCs w:val="28"/>
        </w:rPr>
        <w:t>а) количество абонентских номеров пользовательского (оконечного) оборудования, подключенного к сети подвижной связи;</w:t>
      </w:r>
    </w:p>
    <w:p w:rsidR="008A322C" w:rsidRPr="00755647" w:rsidRDefault="008A322C" w:rsidP="00755647">
      <w:pPr>
        <w:ind w:firstLine="709"/>
        <w:jc w:val="both"/>
        <w:rPr>
          <w:sz w:val="28"/>
          <w:szCs w:val="28"/>
        </w:rPr>
      </w:pPr>
      <w:r w:rsidRPr="00755647">
        <w:rPr>
          <w:sz w:val="28"/>
          <w:szCs w:val="28"/>
        </w:rPr>
        <w:t>б) цены услуг подвижной связи</w:t>
      </w:r>
      <w:r w:rsidR="002A55EC" w:rsidRPr="00755647">
        <w:rPr>
          <w:sz w:val="28"/>
          <w:szCs w:val="28"/>
        </w:rPr>
        <w:t>;</w:t>
      </w:r>
    </w:p>
    <w:p w:rsidR="008A322C" w:rsidRPr="00755647" w:rsidRDefault="002A55EC" w:rsidP="00755647">
      <w:pPr>
        <w:ind w:firstLine="709"/>
        <w:jc w:val="both"/>
        <w:rPr>
          <w:sz w:val="28"/>
          <w:szCs w:val="28"/>
        </w:rPr>
      </w:pPr>
      <w:r w:rsidRPr="00755647">
        <w:rPr>
          <w:sz w:val="28"/>
          <w:szCs w:val="28"/>
        </w:rPr>
        <w:t>в</w:t>
      </w:r>
      <w:r w:rsidR="008A322C" w:rsidRPr="00755647">
        <w:rPr>
          <w:sz w:val="28"/>
          <w:szCs w:val="28"/>
        </w:rPr>
        <w:t>) количество и цены средств подвижной связи;</w:t>
      </w:r>
    </w:p>
    <w:p w:rsidR="008A322C" w:rsidRPr="00755647" w:rsidRDefault="002A55EC" w:rsidP="00755647">
      <w:pPr>
        <w:ind w:firstLine="709"/>
        <w:jc w:val="both"/>
        <w:rPr>
          <w:sz w:val="28"/>
          <w:szCs w:val="28"/>
        </w:rPr>
      </w:pPr>
      <w:r w:rsidRPr="00755647">
        <w:rPr>
          <w:sz w:val="28"/>
          <w:szCs w:val="28"/>
        </w:rPr>
        <w:t>г</w:t>
      </w:r>
      <w:r w:rsidR="008A322C" w:rsidRPr="00755647">
        <w:rPr>
          <w:sz w:val="28"/>
          <w:szCs w:val="28"/>
        </w:rPr>
        <w:t xml:space="preserve">) количество и цены планшетных компьютеров; </w:t>
      </w:r>
    </w:p>
    <w:p w:rsidR="008A322C" w:rsidRPr="00755647" w:rsidRDefault="002A55EC" w:rsidP="00755647">
      <w:pPr>
        <w:ind w:firstLine="709"/>
        <w:jc w:val="both"/>
        <w:rPr>
          <w:sz w:val="28"/>
          <w:szCs w:val="28"/>
        </w:rPr>
      </w:pPr>
      <w:r w:rsidRPr="00755647">
        <w:rPr>
          <w:sz w:val="28"/>
          <w:szCs w:val="28"/>
        </w:rPr>
        <w:t>д</w:t>
      </w:r>
      <w:r w:rsidR="008A322C" w:rsidRPr="00755647">
        <w:rPr>
          <w:sz w:val="28"/>
          <w:szCs w:val="28"/>
        </w:rPr>
        <w:t>) количества и цены транспортных средств</w:t>
      </w:r>
      <w:r w:rsidR="002D0A49" w:rsidRPr="00755647">
        <w:rPr>
          <w:sz w:val="28"/>
          <w:szCs w:val="28"/>
        </w:rPr>
        <w:t>.</w:t>
      </w:r>
    </w:p>
    <w:p w:rsidR="008A322C" w:rsidRPr="00755647" w:rsidRDefault="008A322C" w:rsidP="0023390E">
      <w:pPr>
        <w:jc w:val="both"/>
        <w:rPr>
          <w:sz w:val="28"/>
          <w:szCs w:val="28"/>
        </w:rPr>
      </w:pPr>
      <w:r w:rsidRPr="00755647">
        <w:rPr>
          <w:sz w:val="28"/>
          <w:szCs w:val="28"/>
        </w:rPr>
        <w:tab/>
        <w:t>10. Количество планируемых к приобретению товаров (основных средств и материальных запасов) определяется с учетом фактического наличия количества  товаров, учитываемых на балансе муниципального органа и муниципального казенного  учреждения.</w:t>
      </w:r>
    </w:p>
    <w:p w:rsidR="008A322C" w:rsidRPr="00755647" w:rsidRDefault="008A322C" w:rsidP="008A322C">
      <w:pPr>
        <w:ind w:firstLine="708"/>
        <w:jc w:val="both"/>
        <w:rPr>
          <w:sz w:val="28"/>
          <w:szCs w:val="28"/>
        </w:rPr>
      </w:pPr>
      <w:r w:rsidRPr="00755647">
        <w:rPr>
          <w:sz w:val="28"/>
          <w:szCs w:val="28"/>
        </w:rPr>
        <w:t>11.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55647" w:rsidRPr="00755647" w:rsidRDefault="008A322C" w:rsidP="008A322C">
      <w:pPr>
        <w:ind w:firstLine="708"/>
        <w:jc w:val="both"/>
        <w:rPr>
          <w:sz w:val="28"/>
          <w:szCs w:val="28"/>
        </w:rPr>
      </w:pPr>
      <w:r w:rsidRPr="00755647">
        <w:rPr>
          <w:sz w:val="28"/>
          <w:szCs w:val="28"/>
        </w:rPr>
        <w:t>12. Нормативные затраты подлежат размещению в единой информационной сети в сфере закупок</w:t>
      </w:r>
      <w:r w:rsidR="00755647" w:rsidRPr="00755647">
        <w:rPr>
          <w:sz w:val="28"/>
          <w:szCs w:val="28"/>
        </w:rPr>
        <w:t>.</w:t>
      </w:r>
    </w:p>
    <w:p w:rsidR="008A322C" w:rsidRPr="007B586F" w:rsidRDefault="008A322C" w:rsidP="008A322C">
      <w:pPr>
        <w:rPr>
          <w:color w:val="FF0000"/>
        </w:rPr>
      </w:pPr>
    </w:p>
    <w:p w:rsidR="008A322C" w:rsidRPr="007B586F" w:rsidRDefault="008A322C" w:rsidP="008A322C">
      <w:pPr>
        <w:rPr>
          <w:color w:val="FF0000"/>
        </w:rPr>
      </w:pPr>
    </w:p>
    <w:p w:rsidR="008977E0" w:rsidRPr="00CE40FB" w:rsidRDefault="003E137A" w:rsidP="003E137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E40FB">
        <w:rPr>
          <w:sz w:val="26"/>
          <w:szCs w:val="26"/>
        </w:rPr>
        <w:t xml:space="preserve"> </w:t>
      </w:r>
      <w:r w:rsidRPr="00CE40FB">
        <w:rPr>
          <w:sz w:val="26"/>
          <w:szCs w:val="26"/>
        </w:rPr>
        <w:tab/>
      </w:r>
      <w:r w:rsidRPr="00CE40FB">
        <w:rPr>
          <w:sz w:val="26"/>
          <w:szCs w:val="26"/>
        </w:rPr>
        <w:tab/>
      </w:r>
      <w:r w:rsidRPr="00CE40FB">
        <w:rPr>
          <w:sz w:val="26"/>
          <w:szCs w:val="26"/>
        </w:rPr>
        <w:tab/>
      </w:r>
      <w:r w:rsidRPr="00CE40FB">
        <w:rPr>
          <w:sz w:val="26"/>
          <w:szCs w:val="26"/>
        </w:rPr>
        <w:tab/>
      </w:r>
      <w:r w:rsidRPr="00CE40FB">
        <w:rPr>
          <w:sz w:val="26"/>
          <w:szCs w:val="26"/>
        </w:rPr>
        <w:tab/>
      </w:r>
      <w:r w:rsidRPr="00CE40FB">
        <w:rPr>
          <w:sz w:val="26"/>
          <w:szCs w:val="26"/>
        </w:rPr>
        <w:tab/>
        <w:t xml:space="preserve">       </w:t>
      </w:r>
      <w:r w:rsidR="008977E0" w:rsidRPr="00CE40FB">
        <w:rPr>
          <w:rFonts w:ascii="Times New Roman" w:hAnsi="Times New Roman" w:cs="Times New Roman"/>
          <w:sz w:val="26"/>
          <w:szCs w:val="26"/>
        </w:rPr>
        <w:t xml:space="preserve">Приложение  к </w:t>
      </w:r>
      <w:r w:rsidR="00CE40FB" w:rsidRPr="00CE40FB">
        <w:rPr>
          <w:rFonts w:ascii="Times New Roman" w:hAnsi="Times New Roman" w:cs="Times New Roman"/>
          <w:sz w:val="26"/>
          <w:szCs w:val="26"/>
        </w:rPr>
        <w:t>Правилам</w:t>
      </w:r>
    </w:p>
    <w:p w:rsidR="008977E0" w:rsidRPr="00CE40FB" w:rsidRDefault="003E137A" w:rsidP="003E137A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 w:rsidRPr="00CE40FB">
        <w:rPr>
          <w:rFonts w:ascii="Times New Roman" w:hAnsi="Times New Roman" w:cs="Times New Roman"/>
          <w:sz w:val="26"/>
          <w:szCs w:val="26"/>
        </w:rPr>
        <w:t xml:space="preserve">        </w:t>
      </w:r>
      <w:r w:rsidR="008977E0" w:rsidRPr="00CE40FB">
        <w:rPr>
          <w:rFonts w:ascii="Times New Roman" w:hAnsi="Times New Roman" w:cs="Times New Roman"/>
          <w:sz w:val="26"/>
          <w:szCs w:val="26"/>
        </w:rPr>
        <w:t>определени</w:t>
      </w:r>
      <w:r w:rsidR="00CE40FB" w:rsidRPr="00CE40FB">
        <w:rPr>
          <w:rFonts w:ascii="Times New Roman" w:hAnsi="Times New Roman" w:cs="Times New Roman"/>
          <w:sz w:val="26"/>
          <w:szCs w:val="26"/>
        </w:rPr>
        <w:t>я</w:t>
      </w:r>
      <w:r w:rsidR="008977E0" w:rsidRPr="00CE40FB">
        <w:rPr>
          <w:rFonts w:ascii="Times New Roman" w:hAnsi="Times New Roman" w:cs="Times New Roman"/>
          <w:sz w:val="26"/>
          <w:szCs w:val="26"/>
        </w:rPr>
        <w:t xml:space="preserve"> нормативных затрат</w:t>
      </w:r>
    </w:p>
    <w:p w:rsidR="008977E0" w:rsidRPr="00CE40FB" w:rsidRDefault="003E137A" w:rsidP="003E137A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 w:rsidRPr="00CE40FB">
        <w:rPr>
          <w:rFonts w:ascii="Times New Roman" w:hAnsi="Times New Roman" w:cs="Times New Roman"/>
          <w:sz w:val="26"/>
          <w:szCs w:val="26"/>
        </w:rPr>
        <w:t xml:space="preserve">        </w:t>
      </w:r>
      <w:r w:rsidR="008977E0" w:rsidRPr="00CE40FB">
        <w:rPr>
          <w:rFonts w:ascii="Times New Roman" w:hAnsi="Times New Roman" w:cs="Times New Roman"/>
          <w:sz w:val="26"/>
          <w:szCs w:val="26"/>
        </w:rPr>
        <w:t>на обеспечение функций муниципальных</w:t>
      </w:r>
    </w:p>
    <w:p w:rsidR="008977E0" w:rsidRPr="00CE40FB" w:rsidRDefault="00851D35" w:rsidP="008977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40F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E40FB">
        <w:rPr>
          <w:rFonts w:ascii="Times New Roman" w:hAnsi="Times New Roman" w:cs="Times New Roman"/>
          <w:sz w:val="26"/>
          <w:szCs w:val="26"/>
        </w:rPr>
        <w:tab/>
      </w:r>
      <w:r w:rsidR="003E137A" w:rsidRPr="00CE40FB">
        <w:rPr>
          <w:rFonts w:ascii="Times New Roman" w:hAnsi="Times New Roman" w:cs="Times New Roman"/>
          <w:sz w:val="26"/>
          <w:szCs w:val="26"/>
        </w:rPr>
        <w:t xml:space="preserve">   </w:t>
      </w:r>
      <w:r w:rsidR="008977E0" w:rsidRPr="00CE40FB">
        <w:rPr>
          <w:rFonts w:ascii="Times New Roman" w:hAnsi="Times New Roman" w:cs="Times New Roman"/>
          <w:sz w:val="26"/>
          <w:szCs w:val="26"/>
        </w:rPr>
        <w:t>органов и подведомственных им казенных</w:t>
      </w:r>
    </w:p>
    <w:p w:rsidR="008977E0" w:rsidRPr="00CE40FB" w:rsidRDefault="003E137A" w:rsidP="00851D35">
      <w:pPr>
        <w:pStyle w:val="ConsPlusNormal"/>
        <w:ind w:left="70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E40FB">
        <w:rPr>
          <w:rFonts w:ascii="Times New Roman" w:hAnsi="Times New Roman" w:cs="Times New Roman"/>
          <w:sz w:val="26"/>
          <w:szCs w:val="26"/>
        </w:rPr>
        <w:t xml:space="preserve"> </w:t>
      </w:r>
      <w:r w:rsidR="008977E0" w:rsidRPr="00CE40FB">
        <w:rPr>
          <w:rFonts w:ascii="Times New Roman" w:hAnsi="Times New Roman" w:cs="Times New Roman"/>
          <w:sz w:val="26"/>
          <w:szCs w:val="26"/>
        </w:rPr>
        <w:t>учреждений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51D35" w:rsidRPr="007B586F" w:rsidRDefault="00851D35" w:rsidP="008977E0">
      <w:pPr>
        <w:pStyle w:val="ConsPlusTitle"/>
        <w:jc w:val="center"/>
        <w:rPr>
          <w:color w:val="FF0000"/>
        </w:rPr>
      </w:pPr>
    </w:p>
    <w:p w:rsidR="003E137A" w:rsidRPr="007B586F" w:rsidRDefault="003E137A" w:rsidP="008977E0">
      <w:pPr>
        <w:pStyle w:val="ConsPlusTitle"/>
        <w:jc w:val="center"/>
        <w:rPr>
          <w:color w:val="FF0000"/>
        </w:rPr>
      </w:pPr>
    </w:p>
    <w:p w:rsidR="003E137A" w:rsidRPr="007B586F" w:rsidRDefault="003E137A" w:rsidP="008977E0">
      <w:pPr>
        <w:pStyle w:val="ConsPlusTitle"/>
        <w:jc w:val="center"/>
        <w:rPr>
          <w:color w:val="FF0000"/>
        </w:rPr>
      </w:pPr>
    </w:p>
    <w:p w:rsidR="003E137A" w:rsidRPr="007B586F" w:rsidRDefault="003E137A" w:rsidP="008977E0">
      <w:pPr>
        <w:pStyle w:val="ConsPlusTitle"/>
        <w:jc w:val="center"/>
        <w:rPr>
          <w:color w:val="FF0000"/>
        </w:rPr>
      </w:pPr>
    </w:p>
    <w:p w:rsidR="003E137A" w:rsidRPr="007B586F" w:rsidRDefault="003E137A" w:rsidP="008977E0">
      <w:pPr>
        <w:pStyle w:val="ConsPlusTitle"/>
        <w:jc w:val="center"/>
        <w:rPr>
          <w:color w:val="FF0000"/>
        </w:rPr>
      </w:pPr>
    </w:p>
    <w:p w:rsidR="00851D35" w:rsidRPr="007B586F" w:rsidRDefault="00851D35" w:rsidP="008977E0">
      <w:pPr>
        <w:pStyle w:val="ConsPlusTitle"/>
        <w:jc w:val="center"/>
        <w:rPr>
          <w:color w:val="FF0000"/>
        </w:rPr>
      </w:pPr>
    </w:p>
    <w:p w:rsidR="008977E0" w:rsidRPr="007B586F" w:rsidRDefault="007B586F" w:rsidP="008977E0">
      <w:pPr>
        <w:pStyle w:val="ConsPlusTitle"/>
        <w:jc w:val="center"/>
      </w:pPr>
      <w:r w:rsidRPr="007B586F">
        <w:t>МЕТОДИКА</w:t>
      </w:r>
    </w:p>
    <w:p w:rsidR="008977E0" w:rsidRPr="0034660A" w:rsidRDefault="008977E0" w:rsidP="008977E0">
      <w:pPr>
        <w:pStyle w:val="ConsPlusTitle"/>
        <w:jc w:val="center"/>
      </w:pPr>
      <w:r w:rsidRPr="0034660A">
        <w:t>ОПРЕДЕЛЕНИЯ НОРМАТИВНЫХ ЗАТРАТ НА ОБЕСПЕЧЕНИЕ</w:t>
      </w:r>
    </w:p>
    <w:p w:rsidR="008977E0" w:rsidRPr="0034660A" w:rsidRDefault="008977E0" w:rsidP="008977E0">
      <w:pPr>
        <w:pStyle w:val="ConsPlusTitle"/>
        <w:jc w:val="center"/>
      </w:pPr>
      <w:r w:rsidRPr="0034660A">
        <w:t>ФУНКЦИЙ МУНИЦИПАЛЬНЫХ ОРГАНОВ И ПОДВЕДОМСТВЕННЫХ</w:t>
      </w:r>
    </w:p>
    <w:p w:rsidR="008977E0" w:rsidRPr="0034660A" w:rsidRDefault="008977E0" w:rsidP="008977E0">
      <w:pPr>
        <w:pStyle w:val="ConsPlusTitle"/>
        <w:jc w:val="center"/>
      </w:pPr>
      <w:r w:rsidRPr="0034660A">
        <w:t>ИМ  МУНИЦИПАЛЬНЫХ</w:t>
      </w:r>
      <w:r w:rsidR="00D32E4B">
        <w:t xml:space="preserve"> </w:t>
      </w:r>
      <w:r w:rsidRPr="0034660A">
        <w:t xml:space="preserve">КАЗЕННЫХ УЧРЕЖДЕНИЙ </w:t>
      </w:r>
    </w:p>
    <w:p w:rsidR="008977E0" w:rsidRPr="007B586F" w:rsidRDefault="008977E0" w:rsidP="008977E0">
      <w:pPr>
        <w:pStyle w:val="ConsPlusNormal"/>
        <w:jc w:val="center"/>
        <w:rPr>
          <w:color w:val="FF0000"/>
        </w:rPr>
      </w:pP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7B586F" w:rsidRDefault="008977E0" w:rsidP="008977E0">
      <w:pPr>
        <w:pStyle w:val="ConsPlusNormal"/>
        <w:jc w:val="center"/>
        <w:outlineLvl w:val="1"/>
      </w:pPr>
      <w:r w:rsidRPr="007B586F">
        <w:t>I. Затраты на информационно-коммуникационные технологии</w:t>
      </w:r>
    </w:p>
    <w:p w:rsidR="008977E0" w:rsidRPr="007B586F" w:rsidRDefault="008977E0" w:rsidP="008977E0">
      <w:pPr>
        <w:pStyle w:val="ConsPlusNormal"/>
        <w:jc w:val="both"/>
      </w:pPr>
    </w:p>
    <w:p w:rsidR="008977E0" w:rsidRPr="007B586F" w:rsidRDefault="008977E0" w:rsidP="008977E0">
      <w:pPr>
        <w:pStyle w:val="ConsPlusNormal"/>
        <w:jc w:val="center"/>
        <w:outlineLvl w:val="2"/>
      </w:pPr>
      <w:r w:rsidRPr="007B586F">
        <w:t>Затраты на услуги связи</w:t>
      </w:r>
    </w:p>
    <w:p w:rsidR="008977E0" w:rsidRPr="007B586F" w:rsidRDefault="008977E0" w:rsidP="008977E0">
      <w:pPr>
        <w:pStyle w:val="ConsPlusNormal"/>
        <w:jc w:val="both"/>
      </w:pPr>
    </w:p>
    <w:p w:rsidR="008977E0" w:rsidRPr="007B586F" w:rsidRDefault="008977E0" w:rsidP="008977E0">
      <w:pPr>
        <w:pStyle w:val="ConsPlusNormal"/>
        <w:ind w:firstLine="540"/>
        <w:jc w:val="both"/>
      </w:pPr>
      <w:r w:rsidRPr="007B586F">
        <w:t xml:space="preserve">1. Затраты на абонентскую плату </w:t>
      </w:r>
      <w:r w:rsidRPr="007B586F">
        <w:rPr>
          <w:noProof/>
          <w:position w:val="-8"/>
        </w:rPr>
        <w:drawing>
          <wp:inline distT="0" distB="0" distL="0" distR="0" wp14:anchorId="4643C9B0" wp14:editId="319D467F">
            <wp:extent cx="333375" cy="2286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6F">
        <w:t xml:space="preserve"> определяются по формуле:</w:t>
      </w:r>
    </w:p>
    <w:p w:rsidR="008977E0" w:rsidRPr="007B586F" w:rsidRDefault="008977E0" w:rsidP="008977E0">
      <w:pPr>
        <w:pStyle w:val="ConsPlusNormal"/>
        <w:jc w:val="both"/>
      </w:pPr>
    </w:p>
    <w:p w:rsidR="008977E0" w:rsidRPr="007B586F" w:rsidRDefault="008977E0" w:rsidP="008977E0">
      <w:pPr>
        <w:pStyle w:val="ConsPlusNormal"/>
        <w:jc w:val="center"/>
      </w:pPr>
      <w:r w:rsidRPr="007B586F">
        <w:rPr>
          <w:noProof/>
        </w:rPr>
        <w:drawing>
          <wp:inline distT="0" distB="0" distL="0" distR="0" wp14:anchorId="79A63CA4" wp14:editId="79715CDB">
            <wp:extent cx="1600200" cy="42862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7B586F" w:rsidRDefault="008977E0" w:rsidP="008977E0">
      <w:pPr>
        <w:pStyle w:val="ConsPlusNormal"/>
        <w:jc w:val="both"/>
      </w:pPr>
    </w:p>
    <w:p w:rsidR="008977E0" w:rsidRPr="007B586F" w:rsidRDefault="008977E0" w:rsidP="008977E0">
      <w:pPr>
        <w:pStyle w:val="ConsPlusNormal"/>
        <w:ind w:firstLine="540"/>
        <w:jc w:val="both"/>
      </w:pPr>
      <w:r w:rsidRPr="007B586F">
        <w:t>где:</w:t>
      </w:r>
    </w:p>
    <w:p w:rsidR="008977E0" w:rsidRPr="007B586F" w:rsidRDefault="008977E0" w:rsidP="008977E0">
      <w:pPr>
        <w:pStyle w:val="ConsPlusNormal"/>
        <w:ind w:firstLine="540"/>
        <w:jc w:val="both"/>
      </w:pPr>
      <w:r w:rsidRPr="007B586F">
        <w:rPr>
          <w:noProof/>
          <w:position w:val="-9"/>
        </w:rPr>
        <w:drawing>
          <wp:inline distT="0" distB="0" distL="0" distR="0" wp14:anchorId="0D043260" wp14:editId="750D473E">
            <wp:extent cx="276225" cy="23812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6F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977E0" w:rsidRPr="007B586F" w:rsidRDefault="008977E0" w:rsidP="008977E0">
      <w:pPr>
        <w:pStyle w:val="ConsPlusNormal"/>
        <w:ind w:firstLine="540"/>
        <w:jc w:val="both"/>
      </w:pPr>
      <w:r w:rsidRPr="007B586F">
        <w:rPr>
          <w:noProof/>
          <w:position w:val="-9"/>
        </w:rPr>
        <w:drawing>
          <wp:inline distT="0" distB="0" distL="0" distR="0" wp14:anchorId="19730279" wp14:editId="6C32937A">
            <wp:extent cx="295275" cy="238125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6F">
        <w:t xml:space="preserve"> - ежемесячная i-я абонентская плата в расчете на 1 абонентский номер для передачи голосовой информации;</w:t>
      </w:r>
    </w:p>
    <w:p w:rsidR="008977E0" w:rsidRPr="007B586F" w:rsidRDefault="008977E0" w:rsidP="008977E0">
      <w:pPr>
        <w:pStyle w:val="ConsPlusNormal"/>
        <w:ind w:firstLine="540"/>
        <w:jc w:val="both"/>
      </w:pPr>
      <w:r w:rsidRPr="007B586F">
        <w:rPr>
          <w:noProof/>
          <w:position w:val="-9"/>
        </w:rPr>
        <w:drawing>
          <wp:inline distT="0" distB="0" distL="0" distR="0" wp14:anchorId="6B50A003" wp14:editId="0F177420">
            <wp:extent cx="295275" cy="238125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6F">
        <w:t xml:space="preserve"> - количество месяцев предоставления услуги с i-й абонентской платой.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t xml:space="preserve">2. Затраты на повременную оплату местных, междугородних и международных телефонных соединений </w:t>
      </w:r>
      <w:r w:rsidRPr="00CE40A0">
        <w:rPr>
          <w:noProof/>
          <w:position w:val="-8"/>
        </w:rPr>
        <w:drawing>
          <wp:inline distT="0" distB="0" distL="0" distR="0" wp14:anchorId="43A512A1" wp14:editId="2EC883BB">
            <wp:extent cx="371475" cy="22860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определяются по формуле: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CE40A0" w:rsidRDefault="008977E0" w:rsidP="008977E0">
      <w:pPr>
        <w:pStyle w:val="ConsPlusNormal"/>
        <w:jc w:val="center"/>
      </w:pPr>
      <w:r w:rsidRPr="00CE40A0">
        <w:rPr>
          <w:noProof/>
        </w:rPr>
        <w:drawing>
          <wp:inline distT="0" distB="0" distL="0" distR="0" wp14:anchorId="70120F84" wp14:editId="7FEA3336">
            <wp:extent cx="3571875" cy="9144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CE40A0" w:rsidRDefault="008977E0" w:rsidP="008977E0">
      <w:pPr>
        <w:pStyle w:val="ConsPlusNormal"/>
        <w:jc w:val="both"/>
      </w:pP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t>где: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56BB8CFC" wp14:editId="741C8ED0">
            <wp:extent cx="266700" cy="23812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2D477ED9" wp14:editId="2ADA23D9">
            <wp:extent cx="228600" cy="2381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0D9E0D95" wp14:editId="037BC721">
            <wp:extent cx="228600" cy="238125"/>
            <wp:effectExtent l="0" t="0" r="0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цена минуты разговора при местных телефонных соединениях по g-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3E92E0BB" wp14:editId="23C43210">
            <wp:extent cx="276225" cy="23812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количество месяцев предоставления услуги местной телефонной связи по g-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lastRenderedPageBreak/>
        <w:drawing>
          <wp:inline distT="0" distB="0" distL="0" distR="0" wp14:anchorId="38C15845" wp14:editId="6C641B57">
            <wp:extent cx="295275" cy="238125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5779D55C" wp14:editId="77FB14E4">
            <wp:extent cx="257175" cy="238125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765D734C" wp14:editId="7A1D3034">
            <wp:extent cx="257175" cy="238125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цена минуты разговора при междугородних телефонных соединениях по i-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4CCF35FF" wp14:editId="44576242">
            <wp:extent cx="304800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количество месяцев предоставления услуги междугородней телефонной связи по i-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67616A05" wp14:editId="1F2D3F2C">
            <wp:extent cx="304800" cy="23812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25DD5068" wp14:editId="36625BF5">
            <wp:extent cx="266700" cy="2381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766E85FD" wp14:editId="09173FC3">
            <wp:extent cx="266700" cy="23812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цена минуты разговора при международных телефонных соединениях по j-</w:t>
      </w:r>
      <w:proofErr w:type="spellStart"/>
      <w:r w:rsidRPr="00CE40A0">
        <w:t>му</w:t>
      </w:r>
      <w:proofErr w:type="spellEnd"/>
      <w:r w:rsidRPr="00CE40A0">
        <w:t xml:space="preserve"> тарифу;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5BF5D143" wp14:editId="0069E4BD">
            <wp:extent cx="314325" cy="238125"/>
            <wp:effectExtent l="0" t="0" r="9525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количество месяцев предоставления услуги международной телефонной связи по j-</w:t>
      </w:r>
      <w:proofErr w:type="spellStart"/>
      <w:r w:rsidRPr="00CE40A0">
        <w:t>му</w:t>
      </w:r>
      <w:proofErr w:type="spellEnd"/>
      <w:r w:rsidRPr="00CE40A0">
        <w:t xml:space="preserve"> тарифу.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t xml:space="preserve">3. Затраты на оплату услуг подвижной связи </w:t>
      </w:r>
      <w:r w:rsidRPr="00CE40A0">
        <w:rPr>
          <w:noProof/>
          <w:position w:val="-8"/>
        </w:rPr>
        <w:drawing>
          <wp:inline distT="0" distB="0" distL="0" distR="0" wp14:anchorId="32213DD2" wp14:editId="404D7A4E">
            <wp:extent cx="352425" cy="228600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определяются по формуле:</w:t>
      </w:r>
    </w:p>
    <w:p w:rsidR="008977E0" w:rsidRPr="00CE40A0" w:rsidRDefault="008977E0" w:rsidP="008977E0">
      <w:pPr>
        <w:pStyle w:val="ConsPlusNormal"/>
        <w:jc w:val="both"/>
      </w:pPr>
    </w:p>
    <w:p w:rsidR="008977E0" w:rsidRPr="00CE40A0" w:rsidRDefault="008977E0" w:rsidP="008977E0">
      <w:pPr>
        <w:pStyle w:val="ConsPlusNormal"/>
        <w:jc w:val="center"/>
      </w:pPr>
      <w:r w:rsidRPr="00CE40A0">
        <w:rPr>
          <w:noProof/>
        </w:rPr>
        <w:drawing>
          <wp:inline distT="0" distB="0" distL="0" distR="0" wp14:anchorId="7759D414" wp14:editId="4C2A09FC">
            <wp:extent cx="1714500" cy="4286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CE40A0" w:rsidRDefault="008977E0" w:rsidP="008977E0">
      <w:pPr>
        <w:pStyle w:val="ConsPlusNormal"/>
        <w:jc w:val="both"/>
      </w:pP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t>где:</w:t>
      </w:r>
    </w:p>
    <w:p w:rsidR="00FF18C5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03CDF905" wp14:editId="0FD6DA95">
            <wp:extent cx="314325" cy="238125"/>
            <wp:effectExtent l="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FF18C5" w:rsidRPr="00CE40A0">
        <w:t>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408C4E96" wp14:editId="61AF9CC4">
            <wp:extent cx="276225" cy="238125"/>
            <wp:effectExtent l="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ежемесячная цена услуги подвижной связи в расчете на 1 номер сотовой абонентской станции i-й должности</w:t>
      </w:r>
      <w:r w:rsidR="00FF18C5" w:rsidRPr="00CE40A0">
        <w:t>;</w:t>
      </w:r>
    </w:p>
    <w:p w:rsidR="008977E0" w:rsidRPr="00CE40A0" w:rsidRDefault="008977E0" w:rsidP="008977E0">
      <w:pPr>
        <w:pStyle w:val="ConsPlusNormal"/>
        <w:ind w:firstLine="540"/>
        <w:jc w:val="both"/>
      </w:pPr>
      <w:r w:rsidRPr="00CE40A0">
        <w:rPr>
          <w:noProof/>
          <w:position w:val="-9"/>
        </w:rPr>
        <w:drawing>
          <wp:inline distT="0" distB="0" distL="0" distR="0" wp14:anchorId="291E07F6" wp14:editId="00242C68">
            <wp:extent cx="333375" cy="238125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0A0">
        <w:t xml:space="preserve"> - количество месяцев предоставления услуги подвижной связи по i-й должности.</w:t>
      </w:r>
    </w:p>
    <w:p w:rsidR="00DA2936" w:rsidRPr="00C84BAD" w:rsidRDefault="008977E0" w:rsidP="00DA2936">
      <w:pPr>
        <w:pStyle w:val="ConsPlusNormal"/>
        <w:ind w:firstLine="540"/>
        <w:jc w:val="both"/>
      </w:pPr>
      <w:r w:rsidRPr="00C84BAD">
        <w:t xml:space="preserve">4. </w:t>
      </w:r>
      <w:r w:rsidR="00DA2936" w:rsidRPr="00C84BAD">
        <w:rPr>
          <w:rFonts w:eastAsiaTheme="minorHAnsi"/>
          <w:lang w:eastAsia="en-US"/>
        </w:rPr>
        <w:t xml:space="preserve">Затраты на передачу данных с использованием информационно-телекоммуникационной сети "Интернет" и услуги </w:t>
      </w:r>
      <w:proofErr w:type="spellStart"/>
      <w:r w:rsidR="00DA2936" w:rsidRPr="00C84BAD">
        <w:rPr>
          <w:rFonts w:eastAsiaTheme="minorHAnsi"/>
          <w:lang w:eastAsia="en-US"/>
        </w:rPr>
        <w:t>интернет-провайдеров</w:t>
      </w:r>
      <w:proofErr w:type="spellEnd"/>
      <w:r w:rsidR="00DA2936" w:rsidRPr="00C84BAD">
        <w:rPr>
          <w:rFonts w:eastAsiaTheme="minorHAnsi"/>
          <w:lang w:eastAsia="en-US"/>
        </w:rPr>
        <w:t xml:space="preserve"> </w:t>
      </w:r>
      <w:r w:rsidR="00DA2936" w:rsidRPr="00C84BAD">
        <w:rPr>
          <w:noProof/>
          <w:position w:val="-7"/>
        </w:rPr>
        <w:drawing>
          <wp:inline distT="0" distB="0" distL="0" distR="0" wp14:anchorId="3EF7B04C" wp14:editId="3F333803">
            <wp:extent cx="276225" cy="219075"/>
            <wp:effectExtent l="0" t="0" r="9525" b="9525"/>
            <wp:docPr id="1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936" w:rsidRPr="00C84BAD">
        <w:t xml:space="preserve"> определяются по формуле:</w:t>
      </w:r>
    </w:p>
    <w:p w:rsidR="00DA2936" w:rsidRPr="00C84BAD" w:rsidRDefault="00DA2936" w:rsidP="00DA2936">
      <w:pPr>
        <w:pStyle w:val="ConsPlusNormal"/>
        <w:jc w:val="both"/>
      </w:pPr>
    </w:p>
    <w:p w:rsidR="00DA2936" w:rsidRPr="00C84BAD" w:rsidRDefault="00DA2936" w:rsidP="00DA2936">
      <w:pPr>
        <w:pStyle w:val="ConsPlusNormal"/>
        <w:jc w:val="center"/>
      </w:pPr>
      <w:r w:rsidRPr="00C84BAD">
        <w:rPr>
          <w:noProof/>
        </w:rPr>
        <w:drawing>
          <wp:inline distT="0" distB="0" distL="0" distR="0" wp14:anchorId="2AF8B437" wp14:editId="222675C1">
            <wp:extent cx="1381125" cy="428625"/>
            <wp:effectExtent l="0" t="0" r="0" b="9525"/>
            <wp:docPr id="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36" w:rsidRPr="00C84BAD" w:rsidRDefault="00DA2936" w:rsidP="00DA2936">
      <w:pPr>
        <w:pStyle w:val="ConsPlusNormal"/>
        <w:jc w:val="both"/>
      </w:pPr>
    </w:p>
    <w:p w:rsidR="00DA2936" w:rsidRPr="00C84BAD" w:rsidRDefault="00DA2936" w:rsidP="00DA2936">
      <w:pPr>
        <w:pStyle w:val="ConsPlusNormal"/>
        <w:ind w:firstLine="540"/>
        <w:jc w:val="both"/>
      </w:pPr>
      <w:r w:rsidRPr="00C84BAD">
        <w:t>где:</w:t>
      </w:r>
    </w:p>
    <w:p w:rsidR="00DA2936" w:rsidRPr="00C84BAD" w:rsidRDefault="00DA2936" w:rsidP="00DA2936">
      <w:pPr>
        <w:pStyle w:val="ConsPlusNormal"/>
        <w:ind w:firstLine="540"/>
        <w:jc w:val="both"/>
      </w:pPr>
      <w:r w:rsidRPr="00C84BAD">
        <w:rPr>
          <w:noProof/>
          <w:position w:val="-7"/>
        </w:rPr>
        <w:drawing>
          <wp:inline distT="0" distB="0" distL="0" distR="0" wp14:anchorId="38802370" wp14:editId="26DC4D9D">
            <wp:extent cx="238125" cy="219075"/>
            <wp:effectExtent l="0" t="0" r="9525" b="9525"/>
            <wp:docPr id="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BAD">
        <w:t xml:space="preserve"> - количество каналов передачи данных сети "Интернет" с i-й пропускной способностью;</w:t>
      </w:r>
    </w:p>
    <w:p w:rsidR="00DA2936" w:rsidRPr="00C84BAD" w:rsidRDefault="00DA2936" w:rsidP="00DA2936">
      <w:pPr>
        <w:pStyle w:val="ConsPlusNormal"/>
        <w:ind w:firstLine="540"/>
        <w:jc w:val="both"/>
      </w:pPr>
      <w:r w:rsidRPr="00C84BAD">
        <w:rPr>
          <w:noProof/>
          <w:position w:val="-7"/>
        </w:rPr>
        <w:drawing>
          <wp:inline distT="0" distB="0" distL="0" distR="0" wp14:anchorId="6C9A5646" wp14:editId="77ECBE40">
            <wp:extent cx="190500" cy="219075"/>
            <wp:effectExtent l="0" t="0" r="0" b="9525"/>
            <wp:docPr id="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BAD">
        <w:t xml:space="preserve"> - месячная цена аренды канала передачи данных сети "Интернет" с i-й пропускной способностью;</w:t>
      </w:r>
    </w:p>
    <w:p w:rsidR="00DA2936" w:rsidRPr="00C84BAD" w:rsidRDefault="00DA2936" w:rsidP="00DA2936">
      <w:pPr>
        <w:pStyle w:val="ConsPlusNormal"/>
        <w:ind w:firstLine="540"/>
        <w:jc w:val="both"/>
      </w:pPr>
      <w:r w:rsidRPr="00C84BAD">
        <w:rPr>
          <w:noProof/>
          <w:position w:val="-7"/>
        </w:rPr>
        <w:drawing>
          <wp:inline distT="0" distB="0" distL="0" distR="0" wp14:anchorId="504BA2FF" wp14:editId="00B8F352">
            <wp:extent cx="238125" cy="219075"/>
            <wp:effectExtent l="0" t="0" r="9525" b="9525"/>
            <wp:docPr id="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BAD">
        <w:t xml:space="preserve"> - количество месяцев аренды канала передачи данных сети "Интернет" с i-й пропускной способностью.</w:t>
      </w:r>
    </w:p>
    <w:p w:rsidR="00DA2936" w:rsidRPr="00C84BAD" w:rsidRDefault="003E137A" w:rsidP="00DA2936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C84BAD">
        <w:rPr>
          <w:rFonts w:eastAsiaTheme="minorHAnsi"/>
          <w:lang w:eastAsia="en-US"/>
        </w:rPr>
        <w:t xml:space="preserve">5. </w:t>
      </w:r>
      <w:r w:rsidR="00DA2936" w:rsidRPr="00C84BAD">
        <w:rPr>
          <w:rFonts w:eastAsiaTheme="minorHAnsi"/>
          <w:lang w:eastAsia="en-US"/>
        </w:rPr>
        <w:t xml:space="preserve">Затраты на передачу данных с использованием информационно-телекоммуникационной сети "Интернет" и услуги </w:t>
      </w:r>
      <w:proofErr w:type="spellStart"/>
      <w:r w:rsidR="00DA2936" w:rsidRPr="00C84BAD">
        <w:rPr>
          <w:rFonts w:eastAsiaTheme="minorHAnsi"/>
          <w:lang w:eastAsia="en-US"/>
        </w:rPr>
        <w:t>интернет-провайдеров</w:t>
      </w:r>
      <w:proofErr w:type="spellEnd"/>
      <w:r w:rsidR="00DA2936" w:rsidRPr="00C84BAD">
        <w:rPr>
          <w:rFonts w:eastAsiaTheme="minorHAnsi"/>
          <w:lang w:eastAsia="en-US"/>
        </w:rPr>
        <w:t xml:space="preserve"> для планшетных компьютеров</w:t>
      </w:r>
      <w:proofErr w:type="gramStart"/>
      <w:r w:rsidR="00DA2936" w:rsidRPr="00C84BAD">
        <w:rPr>
          <w:rFonts w:eastAsiaTheme="minorHAnsi"/>
          <w:lang w:eastAsia="en-US"/>
        </w:rPr>
        <w:t xml:space="preserve"> (</w:t>
      </w:r>
      <w:r w:rsidR="00DA2936" w:rsidRPr="00C84BAD">
        <w:rPr>
          <w:rFonts w:eastAsiaTheme="minorHAnsi"/>
          <w:noProof/>
          <w:position w:val="-8"/>
        </w:rPr>
        <w:drawing>
          <wp:inline distT="0" distB="0" distL="0" distR="0" wp14:anchorId="031659FB" wp14:editId="0B86A4D7">
            <wp:extent cx="22860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936" w:rsidRPr="00C84BAD">
        <w:rPr>
          <w:rFonts w:eastAsiaTheme="minorHAnsi"/>
          <w:lang w:eastAsia="en-US"/>
        </w:rPr>
        <w:t xml:space="preserve">) </w:t>
      </w:r>
      <w:proofErr w:type="gramEnd"/>
      <w:r w:rsidR="00DA2936" w:rsidRPr="00C84BAD">
        <w:rPr>
          <w:rFonts w:eastAsiaTheme="minorHAnsi"/>
          <w:lang w:eastAsia="en-US"/>
        </w:rPr>
        <w:t>определяются по формуле:</w:t>
      </w:r>
    </w:p>
    <w:p w:rsidR="00DA2936" w:rsidRPr="00C84BAD" w:rsidRDefault="00DA2936" w:rsidP="00DA293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DA2936" w:rsidRPr="00C84BAD" w:rsidRDefault="00DA2936" w:rsidP="00DA293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C84BAD">
        <w:rPr>
          <w:rFonts w:ascii="Arial" w:eastAsiaTheme="minorHAnsi" w:hAnsi="Arial" w:cs="Arial"/>
          <w:noProof/>
          <w:position w:val="-28"/>
          <w:sz w:val="20"/>
          <w:szCs w:val="20"/>
        </w:rPr>
        <w:drawing>
          <wp:inline distT="0" distB="0" distL="0" distR="0" wp14:anchorId="476E777E" wp14:editId="73EAEDC2">
            <wp:extent cx="175260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BAD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DA2936" w:rsidRPr="00C84BAD" w:rsidRDefault="00DA2936" w:rsidP="00DA29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A2936" w:rsidRPr="00C84BAD" w:rsidRDefault="00DA2936" w:rsidP="00DA293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84BAD">
        <w:rPr>
          <w:rFonts w:ascii="Arial" w:eastAsiaTheme="minorHAnsi" w:hAnsi="Arial" w:cs="Arial"/>
          <w:sz w:val="20"/>
          <w:szCs w:val="20"/>
          <w:lang w:eastAsia="en-US"/>
        </w:rPr>
        <w:t>где:</w:t>
      </w:r>
    </w:p>
    <w:p w:rsidR="00DA2936" w:rsidRPr="00C84BAD" w:rsidRDefault="00DA2936" w:rsidP="00DA293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84BAD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16B029F5" wp14:editId="7F4666DB">
            <wp:extent cx="3048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BAD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SIM-карт по i-й должности в соответствии с нормативами федеральных государственных органов;</w:t>
      </w:r>
    </w:p>
    <w:p w:rsidR="00DA2936" w:rsidRPr="00C84BAD" w:rsidRDefault="00DA2936" w:rsidP="00DA293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84BAD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4AE4CB01" wp14:editId="464CD156">
            <wp:extent cx="2667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BAD">
        <w:rPr>
          <w:rFonts w:ascii="Arial" w:eastAsiaTheme="minorHAnsi" w:hAnsi="Arial" w:cs="Arial"/>
          <w:sz w:val="20"/>
          <w:szCs w:val="20"/>
          <w:lang w:eastAsia="en-US"/>
        </w:rPr>
        <w:t xml:space="preserve"> - ежемесячная цена в расчете на 1 SIM-карту по i-й должности;</w:t>
      </w:r>
    </w:p>
    <w:p w:rsidR="00DA2936" w:rsidRPr="00C84BAD" w:rsidRDefault="00DA2936" w:rsidP="00DA293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84BAD">
        <w:rPr>
          <w:rFonts w:ascii="Arial" w:eastAsiaTheme="minorHAnsi" w:hAnsi="Arial" w:cs="Arial"/>
          <w:noProof/>
          <w:position w:val="-12"/>
          <w:sz w:val="20"/>
          <w:szCs w:val="20"/>
        </w:rPr>
        <w:lastRenderedPageBreak/>
        <w:drawing>
          <wp:inline distT="0" distB="0" distL="0" distR="0" wp14:anchorId="0C07A045" wp14:editId="1B9C2A3F">
            <wp:extent cx="32385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BAD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AC049D" w:rsidRPr="007B586F" w:rsidRDefault="00AC049D" w:rsidP="008977E0">
      <w:pPr>
        <w:pStyle w:val="ConsPlusNormal"/>
        <w:jc w:val="center"/>
        <w:outlineLvl w:val="2"/>
        <w:rPr>
          <w:color w:val="FF0000"/>
        </w:rPr>
      </w:pPr>
    </w:p>
    <w:p w:rsidR="008977E0" w:rsidRPr="000C0A75" w:rsidRDefault="008977E0" w:rsidP="008977E0">
      <w:pPr>
        <w:pStyle w:val="ConsPlusNormal"/>
        <w:jc w:val="center"/>
        <w:outlineLvl w:val="2"/>
      </w:pPr>
      <w:r w:rsidRPr="000C0A75">
        <w:t>Затраты на приобретение прочих работ и услуг,</w:t>
      </w:r>
    </w:p>
    <w:p w:rsidR="008977E0" w:rsidRPr="000C0A75" w:rsidRDefault="008977E0" w:rsidP="008977E0">
      <w:pPr>
        <w:pStyle w:val="ConsPlusNormal"/>
        <w:jc w:val="center"/>
      </w:pPr>
      <w:r w:rsidRPr="000C0A75">
        <w:t>не относящиеся к затратам на услуги связи, аренду</w:t>
      </w:r>
    </w:p>
    <w:p w:rsidR="008977E0" w:rsidRPr="000C0A75" w:rsidRDefault="008977E0" w:rsidP="008977E0">
      <w:pPr>
        <w:pStyle w:val="ConsPlusNormal"/>
        <w:jc w:val="center"/>
      </w:pPr>
      <w:r w:rsidRPr="000C0A75">
        <w:t>и содержание имущества</w:t>
      </w:r>
    </w:p>
    <w:p w:rsidR="008977E0" w:rsidRPr="000C0A75" w:rsidRDefault="008977E0" w:rsidP="008977E0">
      <w:pPr>
        <w:pStyle w:val="ConsPlusNormal"/>
        <w:jc w:val="both"/>
      </w:pPr>
    </w:p>
    <w:p w:rsidR="008977E0" w:rsidRPr="000C0A75" w:rsidRDefault="003E137A" w:rsidP="008977E0">
      <w:pPr>
        <w:pStyle w:val="ConsPlusNormal"/>
        <w:ind w:firstLine="540"/>
        <w:jc w:val="both"/>
      </w:pPr>
      <w:bookmarkStart w:id="0" w:name="Par111"/>
      <w:bookmarkEnd w:id="0"/>
      <w:r w:rsidRPr="000C0A75">
        <w:t>6</w:t>
      </w:r>
      <w:r w:rsidR="008977E0" w:rsidRPr="000C0A75"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8977E0" w:rsidRPr="000C0A75">
        <w:rPr>
          <w:noProof/>
          <w:position w:val="-8"/>
        </w:rPr>
        <w:drawing>
          <wp:inline distT="0" distB="0" distL="0" distR="0" wp14:anchorId="0FDF046B" wp14:editId="79B92435">
            <wp:extent cx="371475" cy="228600"/>
            <wp:effectExtent l="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0C0A75">
        <w:t xml:space="preserve"> определяются по формуле:</w:t>
      </w:r>
    </w:p>
    <w:p w:rsidR="008977E0" w:rsidRPr="000C0A75" w:rsidRDefault="008977E0" w:rsidP="008977E0">
      <w:pPr>
        <w:pStyle w:val="ConsPlusNormal"/>
        <w:jc w:val="both"/>
      </w:pPr>
    </w:p>
    <w:p w:rsidR="008977E0" w:rsidRPr="000C0A75" w:rsidRDefault="008977E0" w:rsidP="008977E0">
      <w:pPr>
        <w:pStyle w:val="ConsPlusNormal"/>
        <w:jc w:val="center"/>
      </w:pPr>
      <w:r w:rsidRPr="000C0A75">
        <w:rPr>
          <w:noProof/>
        </w:rPr>
        <w:drawing>
          <wp:inline distT="0" distB="0" distL="0" distR="0" wp14:anchorId="4EAEECF4" wp14:editId="27C53578">
            <wp:extent cx="1095375" cy="22860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0C0A75" w:rsidRDefault="008977E0" w:rsidP="008977E0">
      <w:pPr>
        <w:pStyle w:val="ConsPlusNormal"/>
        <w:jc w:val="both"/>
      </w:pP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t>где:</w:t>
      </w: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rPr>
          <w:noProof/>
          <w:position w:val="-8"/>
        </w:rPr>
        <w:drawing>
          <wp:inline distT="0" distB="0" distL="0" distR="0" wp14:anchorId="53A0F47D" wp14:editId="60D04C94">
            <wp:extent cx="29527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A75">
        <w:t xml:space="preserve"> - затраты на оплату услуг по сопровождению справочно-правовых систем;</w:t>
      </w: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rPr>
          <w:noProof/>
          <w:position w:val="-8"/>
        </w:rPr>
        <w:drawing>
          <wp:inline distT="0" distB="0" distL="0" distR="0" wp14:anchorId="3216BC8F" wp14:editId="2D4C77EB">
            <wp:extent cx="266700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A75">
        <w:t xml:space="preserve"> - затраты на оплату услуг по сопровождению и приобретению иного программного обеспечения.</w:t>
      </w: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977E0" w:rsidRPr="000C0A75" w:rsidRDefault="003E137A" w:rsidP="008977E0">
      <w:pPr>
        <w:pStyle w:val="ConsPlusNormal"/>
        <w:ind w:firstLine="540"/>
        <w:jc w:val="both"/>
      </w:pPr>
      <w:r w:rsidRPr="000C0A75">
        <w:t>6</w:t>
      </w:r>
      <w:r w:rsidR="008977E0" w:rsidRPr="000C0A75">
        <w:t xml:space="preserve">.1. Затраты на оплату услуг по сопровождению справочно-правовых систем </w:t>
      </w:r>
      <w:r w:rsidR="008977E0" w:rsidRPr="000C0A75">
        <w:rPr>
          <w:noProof/>
          <w:position w:val="-8"/>
        </w:rPr>
        <w:drawing>
          <wp:inline distT="0" distB="0" distL="0" distR="0" wp14:anchorId="362C5D84" wp14:editId="5F0C5B95">
            <wp:extent cx="390525" cy="22860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0C0A75">
        <w:t xml:space="preserve"> определяются по формуле:</w:t>
      </w:r>
    </w:p>
    <w:p w:rsidR="008977E0" w:rsidRPr="000C0A75" w:rsidRDefault="008977E0" w:rsidP="008977E0">
      <w:pPr>
        <w:pStyle w:val="ConsPlusNormal"/>
        <w:jc w:val="both"/>
      </w:pPr>
    </w:p>
    <w:p w:rsidR="008977E0" w:rsidRPr="000C0A75" w:rsidRDefault="008977E0" w:rsidP="008977E0">
      <w:pPr>
        <w:pStyle w:val="ConsPlusNormal"/>
        <w:jc w:val="center"/>
      </w:pPr>
      <w:r w:rsidRPr="000C0A75">
        <w:rPr>
          <w:noProof/>
        </w:rPr>
        <w:drawing>
          <wp:inline distT="0" distB="0" distL="0" distR="0" wp14:anchorId="782239AB" wp14:editId="540B4D74">
            <wp:extent cx="962025" cy="4286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0C0A75" w:rsidRDefault="008977E0" w:rsidP="008977E0">
      <w:pPr>
        <w:pStyle w:val="ConsPlusNormal"/>
        <w:jc w:val="both"/>
      </w:pP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t xml:space="preserve">где </w:t>
      </w:r>
      <w:r w:rsidRPr="000C0A75">
        <w:rPr>
          <w:noProof/>
          <w:position w:val="-9"/>
        </w:rPr>
        <w:drawing>
          <wp:inline distT="0" distB="0" distL="0" distR="0" wp14:anchorId="50A75067" wp14:editId="3DC46386">
            <wp:extent cx="314325" cy="238125"/>
            <wp:effectExtent l="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A75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977E0" w:rsidRPr="000C0A75" w:rsidRDefault="000C0A75" w:rsidP="008977E0">
      <w:pPr>
        <w:pStyle w:val="ConsPlusNormal"/>
        <w:ind w:firstLine="540"/>
        <w:jc w:val="both"/>
      </w:pPr>
      <w:r w:rsidRPr="000C0A75">
        <w:t>6</w:t>
      </w:r>
      <w:r w:rsidR="003E137A" w:rsidRPr="000C0A75">
        <w:t>.2</w:t>
      </w:r>
      <w:r w:rsidR="008977E0" w:rsidRPr="000C0A75">
        <w:t xml:space="preserve">. Затраты на оплату услуг по сопровождению и приобретению иного программного обеспечения </w:t>
      </w:r>
      <w:r w:rsidR="008977E0" w:rsidRPr="000C0A75">
        <w:rPr>
          <w:noProof/>
          <w:position w:val="-8"/>
        </w:rPr>
        <w:drawing>
          <wp:inline distT="0" distB="0" distL="0" distR="0" wp14:anchorId="15F38709" wp14:editId="3A902EC0">
            <wp:extent cx="371475" cy="228600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0C0A75">
        <w:t xml:space="preserve"> определяются по формуле:</w:t>
      </w:r>
    </w:p>
    <w:p w:rsidR="008977E0" w:rsidRPr="000C0A75" w:rsidRDefault="008977E0" w:rsidP="008977E0">
      <w:pPr>
        <w:pStyle w:val="ConsPlusNormal"/>
        <w:jc w:val="both"/>
      </w:pPr>
    </w:p>
    <w:p w:rsidR="008977E0" w:rsidRPr="000C0A75" w:rsidRDefault="008977E0" w:rsidP="008977E0">
      <w:pPr>
        <w:pStyle w:val="ConsPlusNormal"/>
        <w:jc w:val="center"/>
      </w:pPr>
      <w:r w:rsidRPr="000C0A75">
        <w:rPr>
          <w:noProof/>
        </w:rPr>
        <w:drawing>
          <wp:inline distT="0" distB="0" distL="0" distR="0" wp14:anchorId="485E4FDB" wp14:editId="652A6D75">
            <wp:extent cx="1524000" cy="44767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0C0A75" w:rsidRDefault="008977E0" w:rsidP="008977E0">
      <w:pPr>
        <w:pStyle w:val="ConsPlusNormal"/>
        <w:jc w:val="both"/>
      </w:pP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t>где:</w:t>
      </w: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rPr>
          <w:noProof/>
          <w:position w:val="-9"/>
        </w:rPr>
        <w:drawing>
          <wp:inline distT="0" distB="0" distL="0" distR="0" wp14:anchorId="27B606BC" wp14:editId="0D2D1CFD">
            <wp:extent cx="314325" cy="238125"/>
            <wp:effectExtent l="0" t="0" r="9525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A75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rPr>
          <w:noProof/>
          <w:position w:val="-9"/>
        </w:rPr>
        <w:drawing>
          <wp:inline distT="0" distB="0" distL="0" distR="0" wp14:anchorId="16BDBC5A" wp14:editId="07EF8325">
            <wp:extent cx="30480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A75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977E0" w:rsidRPr="007C3900" w:rsidRDefault="008977E0" w:rsidP="008977E0">
      <w:pPr>
        <w:pStyle w:val="ConsPlusNormal"/>
        <w:jc w:val="both"/>
      </w:pPr>
    </w:p>
    <w:p w:rsidR="008977E0" w:rsidRPr="007C3900" w:rsidRDefault="008977E0" w:rsidP="008977E0">
      <w:pPr>
        <w:pStyle w:val="ConsPlusNormal"/>
        <w:jc w:val="center"/>
        <w:outlineLvl w:val="2"/>
      </w:pPr>
      <w:r w:rsidRPr="007C3900">
        <w:t>Затраты на приобретение основных средств</w:t>
      </w:r>
    </w:p>
    <w:p w:rsidR="008977E0" w:rsidRPr="007C3900" w:rsidRDefault="008977E0" w:rsidP="008977E0">
      <w:pPr>
        <w:pStyle w:val="ConsPlusNormal"/>
        <w:jc w:val="both"/>
      </w:pPr>
    </w:p>
    <w:p w:rsidR="008977E0" w:rsidRPr="007C3900" w:rsidRDefault="003E137A" w:rsidP="008977E0">
      <w:pPr>
        <w:pStyle w:val="ConsPlusNormal"/>
        <w:ind w:firstLine="540"/>
        <w:jc w:val="both"/>
      </w:pPr>
      <w:r w:rsidRPr="007C3900">
        <w:t>7</w:t>
      </w:r>
      <w:r w:rsidR="008977E0" w:rsidRPr="007C3900">
        <w:t xml:space="preserve">. Затраты на приобретение рабочих станций (компьютеров) </w:t>
      </w:r>
      <w:r w:rsidR="008977E0" w:rsidRPr="007C3900">
        <w:rPr>
          <w:noProof/>
          <w:position w:val="-9"/>
        </w:rPr>
        <w:drawing>
          <wp:inline distT="0" distB="0" distL="0" distR="0" wp14:anchorId="5EC77FC1" wp14:editId="267CFFF5">
            <wp:extent cx="352425" cy="23812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7C3900">
        <w:t xml:space="preserve"> определяются по формуле:</w:t>
      </w:r>
    </w:p>
    <w:p w:rsidR="008977E0" w:rsidRPr="007C3900" w:rsidRDefault="000C0A75" w:rsidP="000C0A75">
      <w:pPr>
        <w:pStyle w:val="ConsPlusNormal"/>
        <w:jc w:val="center"/>
      </w:pPr>
      <w:r w:rsidRPr="007C3900">
        <w:rPr>
          <w:rFonts w:eastAsiaTheme="minorHAnsi"/>
          <w:noProof/>
          <w:position w:val="-28"/>
        </w:rPr>
        <w:t xml:space="preserve"> </w:t>
      </w:r>
      <w:r w:rsidRPr="007C3900">
        <w:rPr>
          <w:rFonts w:eastAsiaTheme="minorHAnsi"/>
          <w:noProof/>
          <w:position w:val="-28"/>
        </w:rPr>
        <w:drawing>
          <wp:inline distT="0" distB="0" distL="0" distR="0" wp14:anchorId="2474229D" wp14:editId="166094E3">
            <wp:extent cx="1485900" cy="4286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7C3900" w:rsidRDefault="008977E0" w:rsidP="008977E0">
      <w:pPr>
        <w:pStyle w:val="ConsPlusNormal"/>
        <w:jc w:val="center"/>
      </w:pPr>
    </w:p>
    <w:p w:rsidR="008977E0" w:rsidRPr="007C3900" w:rsidRDefault="008977E0" w:rsidP="008977E0">
      <w:pPr>
        <w:pStyle w:val="ConsPlusNormal"/>
        <w:jc w:val="both"/>
      </w:pPr>
    </w:p>
    <w:p w:rsidR="008977E0" w:rsidRPr="007C3900" w:rsidRDefault="008977E0" w:rsidP="008977E0">
      <w:pPr>
        <w:pStyle w:val="ConsPlusNormal"/>
        <w:ind w:firstLine="540"/>
        <w:jc w:val="both"/>
      </w:pPr>
      <w:r w:rsidRPr="007C3900">
        <w:t>где:</w:t>
      </w:r>
    </w:p>
    <w:p w:rsidR="000C0A75" w:rsidRPr="000C0A75" w:rsidRDefault="008977E0" w:rsidP="000C0A75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7B586F">
        <w:rPr>
          <w:noProof/>
          <w:color w:val="FF0000"/>
          <w:position w:val="-9"/>
        </w:rPr>
        <w:lastRenderedPageBreak/>
        <w:drawing>
          <wp:inline distT="0" distB="0" distL="0" distR="0" wp14:anchorId="355D9109" wp14:editId="6191DCE3">
            <wp:extent cx="619125" cy="238125"/>
            <wp:effectExtent l="0" t="0" r="9525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6F">
        <w:rPr>
          <w:color w:val="FF0000"/>
        </w:rPr>
        <w:t xml:space="preserve"> </w:t>
      </w:r>
      <w:r w:rsidRPr="00A959EF">
        <w:t>-</w:t>
      </w:r>
      <w:r w:rsidRPr="007B586F">
        <w:rPr>
          <w:color w:val="FF0000"/>
        </w:rPr>
        <w:t xml:space="preserve"> </w:t>
      </w:r>
      <w:r w:rsidR="000C0A75" w:rsidRPr="000C0A75">
        <w:rPr>
          <w:rFonts w:eastAsiaTheme="minorHAnsi"/>
          <w:lang w:eastAsia="en-US"/>
        </w:rPr>
        <w:t>количество рабочих станций по i-й должности, не превышающее предельное количество рабочих станций по i-й должности;</w:t>
      </w:r>
    </w:p>
    <w:p w:rsidR="008977E0" w:rsidRPr="000C0A75" w:rsidRDefault="008977E0" w:rsidP="008977E0">
      <w:pPr>
        <w:pStyle w:val="ConsPlusNormal"/>
        <w:ind w:firstLine="540"/>
        <w:jc w:val="both"/>
      </w:pPr>
      <w:r w:rsidRPr="000C0A75">
        <w:rPr>
          <w:noProof/>
          <w:position w:val="-9"/>
        </w:rPr>
        <w:drawing>
          <wp:inline distT="0" distB="0" distL="0" distR="0" wp14:anchorId="4B386457" wp14:editId="4D6E2802">
            <wp:extent cx="276225" cy="23812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A75">
        <w:t xml:space="preserve"> - цена приобретения 1 рабочей станции по i-й должности</w:t>
      </w:r>
      <w:proofErr w:type="gramStart"/>
      <w:r w:rsidR="00FF18C5" w:rsidRPr="000C0A75">
        <w:t>;</w:t>
      </w:r>
      <w:r w:rsidRPr="000C0A75">
        <w:t>.</w:t>
      </w:r>
      <w:proofErr w:type="gramEnd"/>
    </w:p>
    <w:p w:rsidR="008977E0" w:rsidRPr="007C3900" w:rsidRDefault="008977E0" w:rsidP="008977E0">
      <w:pPr>
        <w:pStyle w:val="ConsPlusNormal"/>
        <w:ind w:firstLine="540"/>
        <w:jc w:val="both"/>
      </w:pPr>
      <w:r w:rsidRPr="007C3900">
        <w:t xml:space="preserve">Предельное количество рабочих станций по i-й должности </w:t>
      </w:r>
      <w:r w:rsidRPr="007C3900">
        <w:rPr>
          <w:noProof/>
          <w:position w:val="-9"/>
        </w:rPr>
        <w:drawing>
          <wp:inline distT="0" distB="0" distL="0" distR="0" wp14:anchorId="64B899B0" wp14:editId="18ECEF39">
            <wp:extent cx="714375" cy="23812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900">
        <w:t xml:space="preserve"> определяется по формул</w:t>
      </w:r>
      <w:r w:rsidR="000C0A75" w:rsidRPr="007C3900">
        <w:t>ам</w:t>
      </w:r>
      <w:r w:rsidRPr="007C3900">
        <w:t>:</w:t>
      </w:r>
    </w:p>
    <w:p w:rsidR="008977E0" w:rsidRPr="007C3900" w:rsidRDefault="008977E0" w:rsidP="008977E0">
      <w:pPr>
        <w:pStyle w:val="ConsPlusNormal"/>
        <w:jc w:val="both"/>
      </w:pPr>
    </w:p>
    <w:p w:rsidR="000C0A75" w:rsidRPr="007C3900" w:rsidRDefault="000C0A75" w:rsidP="000C0A75">
      <w:pPr>
        <w:pStyle w:val="ConsPlusNormal"/>
        <w:jc w:val="center"/>
        <w:rPr>
          <w:rFonts w:eastAsiaTheme="minorHAnsi"/>
          <w:lang w:eastAsia="en-US"/>
        </w:rPr>
      </w:pPr>
      <w:r w:rsidRPr="007C3900">
        <w:rPr>
          <w:rFonts w:eastAsiaTheme="minorHAnsi"/>
          <w:noProof/>
          <w:position w:val="-14"/>
        </w:rPr>
        <w:drawing>
          <wp:inline distT="0" distB="0" distL="0" distR="0" wp14:anchorId="54A221F7" wp14:editId="6AFDECC6">
            <wp:extent cx="131445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900">
        <w:rPr>
          <w:rFonts w:eastAsiaTheme="minorHAnsi"/>
          <w:lang w:eastAsia="en-US"/>
        </w:rPr>
        <w:t>- для закрытого контура обработки информации,</w:t>
      </w:r>
    </w:p>
    <w:p w:rsidR="000C0A75" w:rsidRPr="007C3900" w:rsidRDefault="000C0A75" w:rsidP="000C0A75">
      <w:pPr>
        <w:pStyle w:val="ConsPlusNormal"/>
        <w:jc w:val="center"/>
        <w:rPr>
          <w:rFonts w:eastAsiaTheme="minorHAnsi"/>
          <w:lang w:eastAsia="en-US"/>
        </w:rPr>
      </w:pPr>
      <w:r w:rsidRPr="007C3900">
        <w:rPr>
          <w:rFonts w:eastAsiaTheme="minorHAnsi"/>
          <w:noProof/>
          <w:position w:val="-14"/>
        </w:rPr>
        <w:drawing>
          <wp:inline distT="0" distB="0" distL="0" distR="0" wp14:anchorId="2A716549" wp14:editId="5B477703">
            <wp:extent cx="118110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900">
        <w:rPr>
          <w:rFonts w:eastAsiaTheme="minorHAnsi"/>
          <w:lang w:eastAsia="en-US"/>
        </w:rPr>
        <w:t xml:space="preserve"> - для открытого контура обработки информации,</w:t>
      </w:r>
    </w:p>
    <w:p w:rsidR="000C0A75" w:rsidRPr="007C3900" w:rsidRDefault="000C0A75" w:rsidP="000C0A75">
      <w:pPr>
        <w:pStyle w:val="ConsPlusNormal"/>
        <w:jc w:val="center"/>
      </w:pPr>
    </w:p>
    <w:p w:rsidR="000C0A75" w:rsidRPr="007C3900" w:rsidRDefault="000C0A75" w:rsidP="008977E0">
      <w:pPr>
        <w:pStyle w:val="ConsPlusNormal"/>
        <w:jc w:val="both"/>
      </w:pPr>
    </w:p>
    <w:p w:rsidR="008977E0" w:rsidRPr="007C3900" w:rsidRDefault="008977E0" w:rsidP="007B2160">
      <w:pPr>
        <w:pStyle w:val="ConsPlusNormal"/>
        <w:ind w:firstLine="567"/>
        <w:jc w:val="both"/>
      </w:pPr>
      <w:r w:rsidRPr="007C3900">
        <w:t xml:space="preserve">где </w:t>
      </w:r>
      <w:r w:rsidRPr="007C3900">
        <w:rPr>
          <w:noProof/>
          <w:position w:val="-8"/>
        </w:rPr>
        <w:drawing>
          <wp:inline distT="0" distB="0" distL="0" distR="0" wp14:anchorId="5FAD9198" wp14:editId="20B75674">
            <wp:extent cx="25717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900">
        <w:t xml:space="preserve"> -  численность основных работников</w:t>
      </w:r>
      <w:r w:rsidR="00C37E93" w:rsidRPr="007C3900">
        <w:t xml:space="preserve"> согласно штатному расписанию муниципальн</w:t>
      </w:r>
      <w:r w:rsidR="002D0A49" w:rsidRPr="007C3900">
        <w:t>ого органа</w:t>
      </w:r>
      <w:r w:rsidR="00C37E93" w:rsidRPr="007C3900">
        <w:t xml:space="preserve"> и</w:t>
      </w:r>
      <w:r w:rsidR="002D0A49" w:rsidRPr="007C3900">
        <w:t>ли</w:t>
      </w:r>
      <w:r w:rsidR="00C37E93" w:rsidRPr="007C3900">
        <w:t xml:space="preserve"> муниципальн</w:t>
      </w:r>
      <w:r w:rsidR="002D0A49" w:rsidRPr="007C3900">
        <w:t>ого</w:t>
      </w:r>
      <w:r w:rsidR="00C37E93" w:rsidRPr="007C3900">
        <w:t xml:space="preserve"> казенн</w:t>
      </w:r>
      <w:r w:rsidR="002D0A49" w:rsidRPr="007C3900">
        <w:t>ого</w:t>
      </w:r>
      <w:r w:rsidR="00C37E93" w:rsidRPr="007C3900">
        <w:t xml:space="preserve"> учреждени</w:t>
      </w:r>
      <w:r w:rsidR="002D0A49" w:rsidRPr="007C3900">
        <w:t>я</w:t>
      </w:r>
      <w:r w:rsidR="00C37E93" w:rsidRPr="007C3900">
        <w:t>.</w:t>
      </w:r>
    </w:p>
    <w:p w:rsidR="0055361D" w:rsidRPr="007B2160" w:rsidRDefault="003E137A" w:rsidP="005536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2160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55361D" w:rsidRPr="007B2160">
        <w:rPr>
          <w:rFonts w:ascii="Arial" w:eastAsiaTheme="minorHAnsi" w:hAnsi="Arial" w:cs="Arial"/>
          <w:sz w:val="20"/>
          <w:szCs w:val="20"/>
          <w:lang w:eastAsia="en-US"/>
        </w:rPr>
        <w:t>. Затраты на приобретение планшетных компьютеров</w:t>
      </w:r>
      <w:proofErr w:type="gramStart"/>
      <w:r w:rsidR="0055361D" w:rsidRPr="007B2160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55361D" w:rsidRPr="007B2160">
        <w:rPr>
          <w:rFonts w:ascii="Arial" w:eastAsiaTheme="minorHAnsi" w:hAnsi="Arial" w:cs="Arial"/>
          <w:noProof/>
          <w:position w:val="-14"/>
          <w:sz w:val="20"/>
          <w:szCs w:val="20"/>
        </w:rPr>
        <w:drawing>
          <wp:inline distT="0" distB="0" distL="0" distR="0" wp14:anchorId="68431147" wp14:editId="6FFAB844">
            <wp:extent cx="323850" cy="238125"/>
            <wp:effectExtent l="19050" t="0" r="0" b="0"/>
            <wp:docPr id="3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61D" w:rsidRPr="007B2160"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  <w:proofErr w:type="gramEnd"/>
      <w:r w:rsidR="0055361D" w:rsidRPr="007B2160">
        <w:rPr>
          <w:rFonts w:ascii="Arial" w:eastAsiaTheme="minorHAnsi" w:hAnsi="Arial" w:cs="Arial"/>
          <w:sz w:val="20"/>
          <w:szCs w:val="20"/>
          <w:lang w:eastAsia="en-US"/>
        </w:rPr>
        <w:t>определяются по формуле:</w:t>
      </w:r>
    </w:p>
    <w:p w:rsidR="0055361D" w:rsidRPr="007B2160" w:rsidRDefault="0055361D" w:rsidP="0055361D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361D" w:rsidRPr="007B2160" w:rsidRDefault="0055361D" w:rsidP="0055361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B2160">
        <w:rPr>
          <w:rFonts w:ascii="Arial" w:eastAsiaTheme="minorHAnsi" w:hAnsi="Arial" w:cs="Arial"/>
          <w:noProof/>
          <w:position w:val="-28"/>
          <w:sz w:val="20"/>
          <w:szCs w:val="20"/>
        </w:rPr>
        <w:drawing>
          <wp:inline distT="0" distB="0" distL="0" distR="0" wp14:anchorId="007C02FE" wp14:editId="308B682C">
            <wp:extent cx="1524000" cy="428625"/>
            <wp:effectExtent l="0" t="0" r="0" b="0"/>
            <wp:docPr id="3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160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55361D" w:rsidRPr="007B2160" w:rsidRDefault="007B2160" w:rsidP="008977E0">
      <w:pPr>
        <w:pStyle w:val="ConsPlusNormal"/>
        <w:ind w:firstLine="540"/>
        <w:jc w:val="both"/>
      </w:pPr>
      <w:r w:rsidRPr="007B2160">
        <w:t>где:</w:t>
      </w:r>
    </w:p>
    <w:p w:rsidR="007B2160" w:rsidRPr="007B2160" w:rsidRDefault="007B2160" w:rsidP="007B216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2160">
        <w:rPr>
          <w:rFonts w:ascii="Arial" w:eastAsiaTheme="minorHAnsi" w:hAnsi="Arial" w:cs="Arial"/>
          <w:noProof/>
          <w:position w:val="-14"/>
          <w:sz w:val="20"/>
          <w:szCs w:val="20"/>
        </w:rPr>
        <w:drawing>
          <wp:inline distT="0" distB="0" distL="0" distR="0" wp14:anchorId="6F2825AB" wp14:editId="7239F39D">
            <wp:extent cx="39052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60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планшетных компьютеров по i-й должности;</w:t>
      </w:r>
    </w:p>
    <w:p w:rsidR="007B2160" w:rsidRDefault="007B2160" w:rsidP="007B216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14"/>
          <w:sz w:val="20"/>
          <w:szCs w:val="20"/>
        </w:rPr>
        <w:drawing>
          <wp:inline distT="0" distB="0" distL="0" distR="0">
            <wp:extent cx="3429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60">
        <w:rPr>
          <w:rFonts w:ascii="Arial" w:eastAsiaTheme="minorHAnsi" w:hAnsi="Arial" w:cs="Arial"/>
          <w:sz w:val="20"/>
          <w:szCs w:val="20"/>
          <w:lang w:eastAsia="en-US"/>
        </w:rPr>
        <w:t xml:space="preserve"> - цена 1 планшетного компьютера по i-й должности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977E0" w:rsidRPr="007B2160" w:rsidRDefault="003E137A" w:rsidP="008977E0">
      <w:pPr>
        <w:pStyle w:val="ConsPlusNormal"/>
        <w:ind w:firstLine="540"/>
        <w:jc w:val="both"/>
      </w:pPr>
      <w:r w:rsidRPr="007B2160">
        <w:t>9</w:t>
      </w:r>
      <w:r w:rsidR="008977E0" w:rsidRPr="007B2160">
        <w:t xml:space="preserve">. Затраты на приобретение принтеров, многофункциональных устройств и копировальных аппаратов (оргтехники) </w:t>
      </w:r>
      <w:r w:rsidR="008977E0" w:rsidRPr="007B2160">
        <w:rPr>
          <w:noProof/>
          <w:position w:val="-7"/>
        </w:rPr>
        <w:drawing>
          <wp:inline distT="0" distB="0" distL="0" distR="0" wp14:anchorId="174885CA" wp14:editId="54415998">
            <wp:extent cx="342900" cy="219075"/>
            <wp:effectExtent l="0" t="0" r="0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7B2160">
        <w:t xml:space="preserve"> определяются по формуле:</w:t>
      </w:r>
    </w:p>
    <w:p w:rsidR="008977E0" w:rsidRPr="007B2160" w:rsidRDefault="007B2160" w:rsidP="007B2160">
      <w:pPr>
        <w:pStyle w:val="ConsPlusNormal"/>
        <w:jc w:val="center"/>
      </w:pPr>
      <w:r w:rsidRPr="007B2160">
        <w:rPr>
          <w:rFonts w:eastAsiaTheme="minorHAnsi"/>
          <w:noProof/>
          <w:position w:val="-28"/>
        </w:rPr>
        <w:drawing>
          <wp:inline distT="0" distB="0" distL="0" distR="0" wp14:anchorId="6A16F36F" wp14:editId="0D85D3A7">
            <wp:extent cx="1143000" cy="428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60">
        <w:rPr>
          <w:rFonts w:eastAsiaTheme="minorHAnsi"/>
          <w:lang w:eastAsia="en-US"/>
        </w:rPr>
        <w:t>,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7B2160" w:rsidRDefault="008977E0" w:rsidP="008977E0">
      <w:pPr>
        <w:pStyle w:val="ConsPlusNormal"/>
        <w:ind w:firstLine="540"/>
        <w:jc w:val="both"/>
      </w:pPr>
      <w:r w:rsidRPr="007B2160">
        <w:t>где:</w:t>
      </w:r>
    </w:p>
    <w:p w:rsidR="007B2160" w:rsidRPr="007B2160" w:rsidRDefault="007B2160" w:rsidP="007B216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7B2160">
        <w:rPr>
          <w:rFonts w:ascii="Arial" w:eastAsiaTheme="minorHAnsi" w:hAnsi="Arial" w:cs="Arial"/>
          <w:sz w:val="20"/>
          <w:szCs w:val="20"/>
          <w:lang w:eastAsia="en-US"/>
        </w:rPr>
        <w:t>Q</w:t>
      </w:r>
      <w:r w:rsidRPr="007B2160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i</w:t>
      </w:r>
      <w:proofErr w:type="spellEnd"/>
      <w:r w:rsidRPr="007B2160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 xml:space="preserve"> пм</w:t>
      </w:r>
      <w:r w:rsidRPr="007B2160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 w:rsidR="007B2160" w:rsidRPr="007B2160" w:rsidRDefault="007B2160" w:rsidP="007B216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>
            <wp:extent cx="2667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60">
        <w:rPr>
          <w:rFonts w:ascii="Arial" w:eastAsiaTheme="minorHAnsi" w:hAnsi="Arial" w:cs="Arial"/>
          <w:sz w:val="20"/>
          <w:szCs w:val="20"/>
          <w:lang w:eastAsia="en-US"/>
        </w:rPr>
        <w:t xml:space="preserve"> - цена 1 i-</w:t>
      </w:r>
      <w:proofErr w:type="spellStart"/>
      <w:r w:rsidRPr="007B2160">
        <w:rPr>
          <w:rFonts w:ascii="Arial" w:eastAsiaTheme="minorHAnsi" w:hAnsi="Arial" w:cs="Arial"/>
          <w:sz w:val="20"/>
          <w:szCs w:val="20"/>
          <w:lang w:eastAsia="en-US"/>
        </w:rPr>
        <w:t>го</w:t>
      </w:r>
      <w:proofErr w:type="spellEnd"/>
      <w:r w:rsidRPr="007B2160">
        <w:rPr>
          <w:rFonts w:ascii="Arial" w:eastAsiaTheme="minorHAnsi" w:hAnsi="Arial" w:cs="Arial"/>
          <w:sz w:val="20"/>
          <w:szCs w:val="20"/>
          <w:lang w:eastAsia="en-US"/>
        </w:rPr>
        <w:t xml:space="preserve"> типа принтера, многофункционального устройства, копировального аппарата и иной оргтехники.</w:t>
      </w:r>
    </w:p>
    <w:p w:rsidR="008977E0" w:rsidRPr="007B2160" w:rsidRDefault="003E137A" w:rsidP="008977E0">
      <w:pPr>
        <w:pStyle w:val="ConsPlusNormal"/>
        <w:ind w:firstLine="540"/>
        <w:jc w:val="both"/>
      </w:pPr>
      <w:r w:rsidRPr="007B2160">
        <w:t>10</w:t>
      </w:r>
      <w:r w:rsidR="008977E0" w:rsidRPr="007B2160">
        <w:t xml:space="preserve">. Затраты на приобретение средств подвижной связи </w:t>
      </w:r>
      <w:r w:rsidR="008977E0" w:rsidRPr="007B2160">
        <w:rPr>
          <w:noProof/>
          <w:position w:val="-9"/>
        </w:rPr>
        <w:drawing>
          <wp:inline distT="0" distB="0" distL="0" distR="0" wp14:anchorId="3451F43D" wp14:editId="4713A9B7">
            <wp:extent cx="447675" cy="238125"/>
            <wp:effectExtent l="0" t="0" r="9525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7B2160">
        <w:t xml:space="preserve"> определяются по формуле:</w:t>
      </w:r>
    </w:p>
    <w:p w:rsidR="008977E0" w:rsidRPr="007B2160" w:rsidRDefault="008977E0" w:rsidP="008977E0">
      <w:pPr>
        <w:pStyle w:val="ConsPlusNormal"/>
        <w:jc w:val="both"/>
      </w:pPr>
    </w:p>
    <w:p w:rsidR="008977E0" w:rsidRPr="007B2160" w:rsidRDefault="008977E0" w:rsidP="008977E0">
      <w:pPr>
        <w:pStyle w:val="ConsPlusNormal"/>
        <w:jc w:val="center"/>
      </w:pPr>
      <w:r w:rsidRPr="007B2160">
        <w:rPr>
          <w:noProof/>
        </w:rPr>
        <w:drawing>
          <wp:inline distT="0" distB="0" distL="0" distR="0" wp14:anchorId="5862BE5A" wp14:editId="5F2D599C">
            <wp:extent cx="1571625" cy="42862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7B2160" w:rsidRDefault="008977E0" w:rsidP="008977E0">
      <w:pPr>
        <w:pStyle w:val="ConsPlusNormal"/>
        <w:jc w:val="both"/>
      </w:pPr>
    </w:p>
    <w:p w:rsidR="008977E0" w:rsidRPr="007B2160" w:rsidRDefault="008977E0" w:rsidP="008977E0">
      <w:pPr>
        <w:pStyle w:val="ConsPlusNormal"/>
        <w:ind w:firstLine="540"/>
        <w:jc w:val="both"/>
      </w:pPr>
      <w:r w:rsidRPr="007B2160">
        <w:t>где:</w:t>
      </w:r>
    </w:p>
    <w:p w:rsidR="008977E0" w:rsidRPr="007B2160" w:rsidRDefault="008977E0" w:rsidP="008977E0">
      <w:pPr>
        <w:pStyle w:val="ConsPlusNormal"/>
        <w:ind w:firstLine="540"/>
        <w:jc w:val="both"/>
      </w:pPr>
      <w:r w:rsidRPr="007B2160">
        <w:rPr>
          <w:noProof/>
          <w:position w:val="-9"/>
        </w:rPr>
        <w:drawing>
          <wp:inline distT="0" distB="0" distL="0" distR="0" wp14:anchorId="22C343B6" wp14:editId="380961D4">
            <wp:extent cx="419100" cy="23812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60">
        <w:t xml:space="preserve"> - количество средств подвижной связи по i-й должности в соответствии с нормативами</w:t>
      </w:r>
      <w:r w:rsidR="0023390E" w:rsidRPr="007B2160">
        <w:t xml:space="preserve">, приведенными в приложении </w:t>
      </w:r>
      <w:r w:rsidR="002A32DD">
        <w:t xml:space="preserve">№ </w:t>
      </w:r>
      <w:r w:rsidR="0023390E" w:rsidRPr="007B2160">
        <w:t xml:space="preserve">1 к </w:t>
      </w:r>
      <w:r w:rsidR="007B2160" w:rsidRPr="007B2160">
        <w:t>Методике</w:t>
      </w:r>
      <w:r w:rsidRPr="007B2160">
        <w:t>;</w:t>
      </w:r>
    </w:p>
    <w:p w:rsidR="008977E0" w:rsidRPr="007B2160" w:rsidRDefault="008977E0" w:rsidP="008977E0">
      <w:pPr>
        <w:pStyle w:val="ConsPlusNormal"/>
        <w:ind w:firstLine="540"/>
        <w:jc w:val="both"/>
      </w:pPr>
      <w:r w:rsidRPr="007B2160">
        <w:rPr>
          <w:noProof/>
          <w:position w:val="-9"/>
        </w:rPr>
        <w:drawing>
          <wp:inline distT="0" distB="0" distL="0" distR="0" wp14:anchorId="5AFACB25" wp14:editId="62502F11">
            <wp:extent cx="371475" cy="238125"/>
            <wp:effectExtent l="0" t="0" r="9525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60">
        <w:t xml:space="preserve"> - стоимость 1 средства подвижной связи для i-й должности в соответствии с нормативами</w:t>
      </w:r>
      <w:r w:rsidR="0023390E" w:rsidRPr="007B2160">
        <w:t>, приведенными в приложении №</w:t>
      </w:r>
      <w:r w:rsidR="002A32DD">
        <w:t xml:space="preserve"> </w:t>
      </w:r>
      <w:r w:rsidR="0023390E" w:rsidRPr="007B2160">
        <w:t xml:space="preserve">1 к </w:t>
      </w:r>
      <w:r w:rsidR="007B2160" w:rsidRPr="007B2160">
        <w:t>Методике.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3E137A" w:rsidRPr="007B586F" w:rsidRDefault="003E137A" w:rsidP="008977E0">
      <w:pPr>
        <w:pStyle w:val="ConsPlusNormal"/>
        <w:jc w:val="center"/>
        <w:outlineLvl w:val="2"/>
        <w:rPr>
          <w:color w:val="FF0000"/>
        </w:rPr>
      </w:pPr>
    </w:p>
    <w:p w:rsidR="008977E0" w:rsidRPr="00340CAE" w:rsidRDefault="008977E0" w:rsidP="008977E0">
      <w:pPr>
        <w:pStyle w:val="ConsPlusNormal"/>
        <w:jc w:val="center"/>
        <w:outlineLvl w:val="2"/>
      </w:pPr>
      <w:r w:rsidRPr="00340CAE">
        <w:t>Затраты на приобретение материальных запасов</w:t>
      </w:r>
    </w:p>
    <w:p w:rsidR="008977E0" w:rsidRPr="00340CAE" w:rsidRDefault="008977E0" w:rsidP="008977E0">
      <w:pPr>
        <w:pStyle w:val="ConsPlusNormal"/>
        <w:jc w:val="both"/>
      </w:pPr>
    </w:p>
    <w:p w:rsidR="008977E0" w:rsidRPr="00340CAE" w:rsidRDefault="0055361D" w:rsidP="008977E0">
      <w:pPr>
        <w:pStyle w:val="ConsPlusNormal"/>
        <w:ind w:firstLine="540"/>
        <w:jc w:val="both"/>
      </w:pPr>
      <w:r w:rsidRPr="00340CAE">
        <w:t>1</w:t>
      </w:r>
      <w:r w:rsidR="003E137A" w:rsidRPr="00340CAE">
        <w:t>1</w:t>
      </w:r>
      <w:r w:rsidR="008977E0" w:rsidRPr="00340CAE">
        <w:t xml:space="preserve">. Затраты на приобретение мониторов </w:t>
      </w:r>
      <w:r w:rsidR="008977E0" w:rsidRPr="00340CAE">
        <w:rPr>
          <w:noProof/>
          <w:position w:val="-8"/>
        </w:rPr>
        <w:drawing>
          <wp:inline distT="0" distB="0" distL="0" distR="0" wp14:anchorId="594BE56D" wp14:editId="4FAD70C5">
            <wp:extent cx="38100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340CAE">
        <w:t xml:space="preserve"> определяются по формуле:</w:t>
      </w:r>
    </w:p>
    <w:p w:rsidR="008977E0" w:rsidRPr="00340CAE" w:rsidRDefault="008977E0" w:rsidP="008977E0">
      <w:pPr>
        <w:pStyle w:val="ConsPlusNormal"/>
        <w:jc w:val="both"/>
      </w:pPr>
    </w:p>
    <w:p w:rsidR="008977E0" w:rsidRPr="00340CAE" w:rsidRDefault="008977E0" w:rsidP="008977E0">
      <w:pPr>
        <w:pStyle w:val="ConsPlusNormal"/>
        <w:jc w:val="center"/>
      </w:pPr>
      <w:r w:rsidRPr="00340CAE">
        <w:rPr>
          <w:noProof/>
        </w:rPr>
        <w:drawing>
          <wp:inline distT="0" distB="0" distL="0" distR="0" wp14:anchorId="4BCC1E2A" wp14:editId="70AE20F9">
            <wp:extent cx="1371600" cy="42862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340CAE" w:rsidRDefault="008977E0" w:rsidP="008977E0">
      <w:pPr>
        <w:pStyle w:val="ConsPlusNormal"/>
        <w:jc w:val="both"/>
      </w:pPr>
    </w:p>
    <w:p w:rsidR="008977E0" w:rsidRPr="00340CAE" w:rsidRDefault="008977E0" w:rsidP="008977E0">
      <w:pPr>
        <w:pStyle w:val="ConsPlusNormal"/>
        <w:ind w:firstLine="540"/>
        <w:jc w:val="both"/>
      </w:pPr>
      <w:r w:rsidRPr="00340CAE">
        <w:t>где:</w:t>
      </w:r>
    </w:p>
    <w:p w:rsidR="008977E0" w:rsidRPr="00340CAE" w:rsidRDefault="008977E0" w:rsidP="008977E0">
      <w:pPr>
        <w:pStyle w:val="ConsPlusNormal"/>
        <w:ind w:firstLine="540"/>
        <w:jc w:val="both"/>
      </w:pPr>
      <w:r w:rsidRPr="00340CAE">
        <w:rPr>
          <w:noProof/>
          <w:position w:val="-9"/>
        </w:rPr>
        <w:lastRenderedPageBreak/>
        <w:drawing>
          <wp:inline distT="0" distB="0" distL="0" distR="0" wp14:anchorId="6333E9FD" wp14:editId="59A48093">
            <wp:extent cx="34290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CAE">
        <w:t xml:space="preserve"> - планируемое к приобретению количество мониторов для i-й должности;</w:t>
      </w:r>
    </w:p>
    <w:p w:rsidR="008977E0" w:rsidRPr="00340CAE" w:rsidRDefault="008977E0" w:rsidP="008977E0">
      <w:pPr>
        <w:pStyle w:val="ConsPlusNormal"/>
        <w:ind w:firstLine="540"/>
        <w:jc w:val="both"/>
      </w:pPr>
      <w:r w:rsidRPr="00340CAE">
        <w:rPr>
          <w:noProof/>
          <w:position w:val="-9"/>
        </w:rPr>
        <w:drawing>
          <wp:inline distT="0" distB="0" distL="0" distR="0" wp14:anchorId="16E5764D" wp14:editId="7BF814DA">
            <wp:extent cx="304800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CAE">
        <w:t xml:space="preserve"> - цена одного монитора для i-й должности.</w:t>
      </w:r>
    </w:p>
    <w:p w:rsidR="008977E0" w:rsidRPr="00340CAE" w:rsidRDefault="003E137A" w:rsidP="008977E0">
      <w:pPr>
        <w:pStyle w:val="ConsPlusNormal"/>
        <w:ind w:firstLine="540"/>
        <w:jc w:val="both"/>
      </w:pPr>
      <w:r w:rsidRPr="00340CAE">
        <w:t>12</w:t>
      </w:r>
      <w:r w:rsidR="008977E0" w:rsidRPr="00340CAE">
        <w:t xml:space="preserve">. Затраты на приобретение системных блоков </w:t>
      </w:r>
      <w:r w:rsidR="008977E0" w:rsidRPr="00340CAE">
        <w:rPr>
          <w:noProof/>
          <w:position w:val="-8"/>
        </w:rPr>
        <w:drawing>
          <wp:inline distT="0" distB="0" distL="0" distR="0" wp14:anchorId="0D4A5A18" wp14:editId="786F1425">
            <wp:extent cx="314325" cy="228600"/>
            <wp:effectExtent l="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340CAE">
        <w:t xml:space="preserve"> определяются по формуле:</w:t>
      </w:r>
    </w:p>
    <w:p w:rsidR="008977E0" w:rsidRPr="00340CAE" w:rsidRDefault="008977E0" w:rsidP="008977E0">
      <w:pPr>
        <w:pStyle w:val="ConsPlusNormal"/>
        <w:jc w:val="both"/>
      </w:pPr>
    </w:p>
    <w:p w:rsidR="008977E0" w:rsidRPr="00340CAE" w:rsidRDefault="008977E0" w:rsidP="008977E0">
      <w:pPr>
        <w:pStyle w:val="ConsPlusNormal"/>
        <w:jc w:val="center"/>
      </w:pPr>
      <w:r w:rsidRPr="00340CAE">
        <w:rPr>
          <w:noProof/>
        </w:rPr>
        <w:drawing>
          <wp:inline distT="0" distB="0" distL="0" distR="0" wp14:anchorId="5864CFF1" wp14:editId="2E8A3E2C">
            <wp:extent cx="1181100" cy="428625"/>
            <wp:effectExtent l="0" t="0" r="0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340CAE" w:rsidRDefault="008977E0" w:rsidP="008977E0">
      <w:pPr>
        <w:pStyle w:val="ConsPlusNormal"/>
        <w:jc w:val="both"/>
      </w:pPr>
    </w:p>
    <w:p w:rsidR="008977E0" w:rsidRPr="00340CAE" w:rsidRDefault="008977E0" w:rsidP="008977E0">
      <w:pPr>
        <w:pStyle w:val="ConsPlusNormal"/>
        <w:ind w:firstLine="540"/>
        <w:jc w:val="both"/>
      </w:pPr>
      <w:r w:rsidRPr="00340CAE">
        <w:t>где:</w:t>
      </w:r>
    </w:p>
    <w:p w:rsidR="008977E0" w:rsidRPr="00340CAE" w:rsidRDefault="008977E0" w:rsidP="008977E0">
      <w:pPr>
        <w:pStyle w:val="ConsPlusNormal"/>
        <w:ind w:firstLine="540"/>
        <w:jc w:val="both"/>
      </w:pPr>
      <w:r w:rsidRPr="00340CAE">
        <w:rPr>
          <w:noProof/>
          <w:position w:val="-9"/>
        </w:rPr>
        <w:drawing>
          <wp:inline distT="0" distB="0" distL="0" distR="0" wp14:anchorId="087FEDDD" wp14:editId="2ED4DC87">
            <wp:extent cx="276225" cy="238125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CAE">
        <w:t xml:space="preserve"> - количество i-х системных блоков;</w:t>
      </w:r>
    </w:p>
    <w:p w:rsidR="008977E0" w:rsidRPr="00340CAE" w:rsidRDefault="008977E0" w:rsidP="008977E0">
      <w:pPr>
        <w:pStyle w:val="ConsPlusNormal"/>
        <w:ind w:firstLine="540"/>
        <w:jc w:val="both"/>
      </w:pPr>
      <w:r w:rsidRPr="00340CAE">
        <w:rPr>
          <w:noProof/>
          <w:position w:val="-9"/>
        </w:rPr>
        <w:drawing>
          <wp:inline distT="0" distB="0" distL="0" distR="0" wp14:anchorId="371CE516" wp14:editId="6A8D3FC0">
            <wp:extent cx="238125" cy="23812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CAE">
        <w:t xml:space="preserve"> - цена одного i-го системного блока.</w:t>
      </w:r>
    </w:p>
    <w:p w:rsidR="008977E0" w:rsidRPr="00F90744" w:rsidRDefault="00386236" w:rsidP="008977E0">
      <w:pPr>
        <w:pStyle w:val="ConsPlusNormal"/>
        <w:ind w:firstLine="540"/>
        <w:jc w:val="both"/>
      </w:pPr>
      <w:r w:rsidRPr="00F90744">
        <w:t>1</w:t>
      </w:r>
      <w:r w:rsidR="003E137A" w:rsidRPr="00F90744">
        <w:t>3</w:t>
      </w:r>
      <w:r w:rsidR="008977E0" w:rsidRPr="00F90744">
        <w:t>. Затраты на приобретение расходных материалов для принтеров, многофункциональных устройств</w:t>
      </w:r>
      <w:r w:rsidR="00F90744" w:rsidRPr="00F90744">
        <w:t xml:space="preserve">, </w:t>
      </w:r>
      <w:r w:rsidR="008977E0" w:rsidRPr="00F90744">
        <w:t xml:space="preserve">копировальных аппаратов </w:t>
      </w:r>
      <w:r w:rsidR="00F90744" w:rsidRPr="00F90744">
        <w:t xml:space="preserve">и иной </w:t>
      </w:r>
      <w:r w:rsidR="008977E0" w:rsidRPr="00F90744">
        <w:t xml:space="preserve">оргтехники </w:t>
      </w:r>
      <w:r w:rsidR="008977E0" w:rsidRPr="00F90744">
        <w:rPr>
          <w:noProof/>
          <w:position w:val="-9"/>
        </w:rPr>
        <w:drawing>
          <wp:inline distT="0" distB="0" distL="0" distR="0" wp14:anchorId="633449AC" wp14:editId="67FB2E3D">
            <wp:extent cx="333375" cy="2381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F90744">
        <w:t xml:space="preserve"> определяются по формуле: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7B586F" w:rsidRDefault="008977E0" w:rsidP="008977E0">
      <w:pPr>
        <w:pStyle w:val="ConsPlusNormal"/>
        <w:jc w:val="center"/>
        <w:rPr>
          <w:color w:val="FF0000"/>
        </w:rPr>
      </w:pPr>
      <w:r w:rsidRPr="007B586F">
        <w:rPr>
          <w:noProof/>
          <w:color w:val="FF0000"/>
        </w:rPr>
        <w:drawing>
          <wp:inline distT="0" distB="0" distL="0" distR="0" wp14:anchorId="30C1A734" wp14:editId="103851C2">
            <wp:extent cx="1628775" cy="4286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F90744" w:rsidRDefault="008977E0" w:rsidP="008977E0">
      <w:pPr>
        <w:pStyle w:val="ConsPlusNormal"/>
        <w:ind w:firstLine="540"/>
        <w:jc w:val="both"/>
      </w:pPr>
      <w:r w:rsidRPr="00F90744">
        <w:t>где:</w:t>
      </w:r>
    </w:p>
    <w:p w:rsidR="008977E0" w:rsidRPr="00F90744" w:rsidRDefault="008977E0" w:rsidP="008977E0">
      <w:pPr>
        <w:pStyle w:val="ConsPlusNormal"/>
        <w:ind w:firstLine="540"/>
        <w:jc w:val="both"/>
      </w:pPr>
      <w:r w:rsidRPr="00F90744">
        <w:rPr>
          <w:noProof/>
          <w:position w:val="-9"/>
        </w:rPr>
        <w:drawing>
          <wp:inline distT="0" distB="0" distL="0" distR="0" wp14:anchorId="6DBA79EF" wp14:editId="25E4B6F8">
            <wp:extent cx="3048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744">
        <w:t xml:space="preserve"> - фактическое количество принтеров, многофункциональных устройств</w:t>
      </w:r>
      <w:r w:rsidR="00F90744" w:rsidRPr="00F90744">
        <w:t>,</w:t>
      </w:r>
      <w:r w:rsidRPr="00F90744">
        <w:t xml:space="preserve"> копировальных аппаратов</w:t>
      </w:r>
      <w:r w:rsidR="00F90744" w:rsidRPr="00F90744">
        <w:t xml:space="preserve"> и иной </w:t>
      </w:r>
      <w:r w:rsidRPr="00F90744">
        <w:t>оргтехники</w:t>
      </w:r>
      <w:r w:rsidR="00F90744" w:rsidRPr="00F90744">
        <w:t xml:space="preserve"> по</w:t>
      </w:r>
      <w:r w:rsidRPr="00F90744">
        <w:t xml:space="preserve"> i-</w:t>
      </w:r>
      <w:r w:rsidR="00F90744" w:rsidRPr="00F90744">
        <w:t>й</w:t>
      </w:r>
      <w:r w:rsidRPr="00F90744">
        <w:t xml:space="preserve"> </w:t>
      </w:r>
      <w:r w:rsidR="00F90744" w:rsidRPr="00F90744">
        <w:t>должности</w:t>
      </w:r>
      <w:r w:rsidRPr="00F90744">
        <w:t xml:space="preserve"> в соответствии с </w:t>
      </w:r>
      <w:r w:rsidR="00F90744" w:rsidRPr="00F90744">
        <w:t xml:space="preserve">утвержденными </w:t>
      </w:r>
      <w:r w:rsidRPr="00F90744">
        <w:t>нормативами;</w:t>
      </w:r>
    </w:p>
    <w:p w:rsid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9"/>
        </w:rPr>
        <w:drawing>
          <wp:inline distT="0" distB="0" distL="0" distR="0" wp14:anchorId="7AE2B98F" wp14:editId="66F599DC">
            <wp:extent cx="304800" cy="2381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норматив потребления расходных материалов </w:t>
      </w:r>
      <w:r w:rsidR="00F90744" w:rsidRPr="003453DD">
        <w:t>для</w:t>
      </w:r>
      <w:r w:rsidRPr="003453DD">
        <w:t xml:space="preserve"> принтеров, многофункциональных устройств</w:t>
      </w:r>
      <w:r w:rsidR="003453DD" w:rsidRPr="003453DD">
        <w:t xml:space="preserve">, </w:t>
      </w:r>
      <w:r w:rsidRPr="003453DD">
        <w:t>копировальных аппаратов</w:t>
      </w:r>
      <w:r w:rsidR="003453DD" w:rsidRPr="003453DD">
        <w:t xml:space="preserve"> и иной </w:t>
      </w:r>
      <w:r w:rsidRPr="003453DD">
        <w:t xml:space="preserve">оргтехники </w:t>
      </w:r>
      <w:r w:rsidR="003453DD" w:rsidRPr="003453DD">
        <w:t>по i-й должности в соответствии с</w:t>
      </w:r>
      <w:r w:rsidR="003453DD" w:rsidRPr="00F90744">
        <w:t xml:space="preserve"> утвержденными нормативами;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9"/>
        </w:rPr>
        <w:drawing>
          <wp:inline distT="0" distB="0" distL="0" distR="0" wp14:anchorId="0FB2E114" wp14:editId="5C717523">
            <wp:extent cx="266700" cy="23812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цена расходного материала </w:t>
      </w:r>
      <w:r w:rsidR="003453DD" w:rsidRPr="003453DD">
        <w:t>для</w:t>
      </w:r>
      <w:r w:rsidRPr="003453DD">
        <w:t xml:space="preserve"> принтеров, многофункциональных устройств</w:t>
      </w:r>
      <w:r w:rsidR="003453DD" w:rsidRPr="003453DD">
        <w:t>,</w:t>
      </w:r>
      <w:r w:rsidRPr="003453DD">
        <w:t xml:space="preserve"> копировальных аппаратов </w:t>
      </w:r>
      <w:r w:rsidR="003453DD" w:rsidRPr="003453DD">
        <w:t xml:space="preserve">и иной </w:t>
      </w:r>
      <w:r w:rsidRPr="003453DD">
        <w:t>оргтехники</w:t>
      </w:r>
      <w:r w:rsidR="003453DD" w:rsidRPr="003453DD">
        <w:t xml:space="preserve"> по i-й должности в соответствии с утвержденными нормативами</w:t>
      </w:r>
      <w:r w:rsidRPr="003453DD">
        <w:t>.</w:t>
      </w:r>
    </w:p>
    <w:p w:rsidR="00386236" w:rsidRPr="007B586F" w:rsidRDefault="00386236" w:rsidP="008977E0">
      <w:pPr>
        <w:pStyle w:val="ConsPlusNormal"/>
        <w:jc w:val="center"/>
        <w:outlineLvl w:val="1"/>
        <w:rPr>
          <w:color w:val="FF0000"/>
        </w:rPr>
      </w:pPr>
    </w:p>
    <w:p w:rsidR="008977E0" w:rsidRPr="003453DD" w:rsidRDefault="008977E0" w:rsidP="008977E0">
      <w:pPr>
        <w:pStyle w:val="ConsPlusNormal"/>
        <w:jc w:val="center"/>
        <w:outlineLvl w:val="1"/>
      </w:pPr>
      <w:r w:rsidRPr="003453DD">
        <w:t>II. Прочие затраты</w:t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jc w:val="center"/>
        <w:outlineLvl w:val="2"/>
      </w:pPr>
      <w:r w:rsidRPr="003453DD">
        <w:t>Затраты на коммунальные услуги</w:t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55361D" w:rsidP="008977E0">
      <w:pPr>
        <w:pStyle w:val="ConsPlusNormal"/>
        <w:ind w:firstLine="540"/>
        <w:jc w:val="both"/>
      </w:pPr>
      <w:r w:rsidRPr="003453DD">
        <w:t>1</w:t>
      </w:r>
      <w:r w:rsidR="003E137A" w:rsidRPr="003453DD">
        <w:t>4</w:t>
      </w:r>
      <w:r w:rsidR="008977E0" w:rsidRPr="003453DD">
        <w:t xml:space="preserve">. Затраты на коммунальные услуги </w:t>
      </w:r>
      <w:r w:rsidR="008977E0" w:rsidRPr="003453DD">
        <w:rPr>
          <w:noProof/>
          <w:position w:val="-8"/>
        </w:rPr>
        <w:drawing>
          <wp:inline distT="0" distB="0" distL="0" distR="0" wp14:anchorId="71D45105" wp14:editId="79351051">
            <wp:extent cx="3810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3453DD">
        <w:t xml:space="preserve"> определяются по формуле:</w:t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E647F6" w:rsidP="008977E0">
      <w:pPr>
        <w:pStyle w:val="ConsPlusNormal"/>
        <w:jc w:val="center"/>
      </w:pPr>
      <w:r>
        <w:pict>
          <v:group id="_x0000_s1028" editas="canvas" style="width:123.8pt;height:20.55pt;mso-position-horizontal-relative:char;mso-position-vertical-relative:line" coordsize="2476,4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476;height:411" o:preferrelative="f">
              <v:fill o:detectmouseclick="t"/>
              <v:path o:extrusionok="t" o:connecttype="none"/>
              <o:lock v:ext="edit" text="t"/>
            </v:shape>
            <v:rect id="_x0000_s1029" style="position:absolute;left:2415;top:30;width:61;height:276;mso-wrap-style:none" filled="f" stroked="f">
              <v:textbox style="mso-next-textbox:#_x0000_s1029;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0" style="position:absolute;left:2130;top:30;width:121;height:276;mso-wrap-style:none" filled="f" stroked="f">
              <v:textbox style="mso-next-textbox:#_x0000_s1030;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2" style="position:absolute;left:1140;top:30;width:121;height:276;mso-wrap-style:none" filled="f" stroked="f">
              <v:textbox style="mso-next-textbox:#_x0000_s1032;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3" style="position:absolute;left:660;top:30;width:121;height:276;mso-wrap-style:none" filled="f" stroked="f">
              <v:textbox style="mso-next-textbox:#_x0000_s1033;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4" style="position:absolute;left:30;top:30;width:121;height:276;mso-wrap-style:none" filled="f" stroked="f">
              <v:textbox style="mso-next-textbox:#_x0000_s1034;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5" style="position:absolute;left:2250;top:135;width:137;height:161;mso-wrap-style:none" filled="f" stroked="f">
              <v:textbox style="mso-next-textbox:#_x0000_s1035;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хв</w:t>
                    </w:r>
                    <w:proofErr w:type="spellEnd"/>
                    <w:proofErr w:type="gramEnd"/>
                  </w:p>
                </w:txbxContent>
              </v:textbox>
            </v:rect>
            <v:rect id="_x0000_s1036" style="position:absolute;left:1755;top:135;width:109;height:276;mso-wrap-style:none" filled="f" stroked="f">
              <v:textbox style="mso-next-textbox:#_x0000_s1036;mso-fit-shape-to-text:t" inset="0,0,0,0">
                <w:txbxContent>
                  <w:p w:rsidR="00E647F6" w:rsidRPr="00564C6A" w:rsidRDefault="00E647F6" w:rsidP="00564C6A"/>
                </w:txbxContent>
              </v:textbox>
            </v:rect>
            <v:rect id="_x0000_s1037" style="position:absolute;left:1275;top:135;width:124;height:161;mso-wrap-style:none" filled="f" stroked="f">
              <v:textbox style="mso-next-textbox:#_x0000_s1037;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тс</w:t>
                    </w:r>
                    <w:proofErr w:type="spellEnd"/>
                    <w:proofErr w:type="gramEnd"/>
                  </w:p>
                </w:txbxContent>
              </v:textbox>
            </v:rect>
            <v:rect id="_x0000_s1038" style="position:absolute;left:780;top:135;width:123;height:161;mso-wrap-style:none" filled="f" stroked="f">
              <v:textbox style="mso-next-textbox:#_x0000_s1038;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эс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165;top:135;width:227;height:161;mso-wrap-style:none" filled="f" stroked="f">
              <v:textbox style="mso-next-textbox:#_x0000_s1039;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ком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40" style="position:absolute;left:1950;width:132;height:294;mso-wrap-style:none" filled="f" stroked="f">
              <v:textbox style="mso-next-textbox:#_x0000_s1040;mso-fit-shape-to-text:t" inset="0,0,0,0">
                <w:txbxContent>
                  <w:p w:rsidR="00E647F6" w:rsidRDefault="00E647F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41" style="position:absolute;left:1455;width:109;height:276;mso-wrap-style:none" filled="f" stroked="f">
              <v:textbox style="mso-next-textbox:#_x0000_s1041;mso-fit-shape-to-text:t" inset="0,0,0,0">
                <w:txbxContent>
                  <w:p w:rsidR="00E647F6" w:rsidRPr="00564C6A" w:rsidRDefault="00E647F6" w:rsidP="00564C6A"/>
                </w:txbxContent>
              </v:textbox>
            </v:rect>
            <v:rect id="_x0000_s1042" style="position:absolute;left:975;width:132;height:294;mso-wrap-style:none" filled="f" stroked="f">
              <v:textbox style="mso-next-textbox:#_x0000_s1042;mso-fit-shape-to-text:t" inset="0,0,0,0">
                <w:txbxContent>
                  <w:p w:rsidR="00E647F6" w:rsidRDefault="00E647F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43" style="position:absolute;left:465;width:132;height:294;mso-wrap-style:none" filled="f" stroked="f">
              <v:textbox style="mso-next-textbox:#_x0000_s1043;mso-fit-shape-to-text:t" inset="0,0,0,0">
                <w:txbxContent>
                  <w:p w:rsidR="00E647F6" w:rsidRDefault="00E647F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t>где: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8"/>
        </w:rPr>
        <w:drawing>
          <wp:inline distT="0" distB="0" distL="0" distR="0" wp14:anchorId="03BFFC06" wp14:editId="77342ABF">
            <wp:extent cx="219075" cy="228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затраты на электроснабжение;</w:t>
      </w:r>
    </w:p>
    <w:p w:rsidR="008977E0" w:rsidRPr="003453DD" w:rsidRDefault="008977E0" w:rsidP="00564C6A">
      <w:pPr>
        <w:pStyle w:val="ConsPlusNormal"/>
        <w:ind w:firstLine="540"/>
        <w:jc w:val="both"/>
      </w:pPr>
      <w:r w:rsidRPr="003453DD">
        <w:rPr>
          <w:noProof/>
          <w:position w:val="-8"/>
        </w:rPr>
        <w:drawing>
          <wp:inline distT="0" distB="0" distL="0" distR="0" wp14:anchorId="2758E6E9" wp14:editId="189F4659">
            <wp:extent cx="21907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затраты на теплоснабжение;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7"/>
        </w:rPr>
        <w:drawing>
          <wp:inline distT="0" distB="0" distL="0" distR="0" wp14:anchorId="315A85AC" wp14:editId="78C6D9F1">
            <wp:extent cx="219075" cy="219075"/>
            <wp:effectExtent l="0" t="0" r="9525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затраты на холодное водоснабжение и водоотведение.</w:t>
      </w:r>
    </w:p>
    <w:p w:rsidR="008977E0" w:rsidRPr="003453DD" w:rsidRDefault="003E137A" w:rsidP="008977E0">
      <w:pPr>
        <w:pStyle w:val="ConsPlusNormal"/>
        <w:ind w:firstLine="540"/>
        <w:jc w:val="both"/>
      </w:pPr>
      <w:r w:rsidRPr="003453DD">
        <w:t>14</w:t>
      </w:r>
      <w:r w:rsidR="008977E0" w:rsidRPr="003453DD">
        <w:t xml:space="preserve">.1. Затраты на электроснабжение </w:t>
      </w:r>
      <w:r w:rsidR="008977E0" w:rsidRPr="003453DD">
        <w:rPr>
          <w:noProof/>
          <w:position w:val="-8"/>
        </w:rPr>
        <w:drawing>
          <wp:inline distT="0" distB="0" distL="0" distR="0" wp14:anchorId="757D195D" wp14:editId="5B42F1A8">
            <wp:extent cx="314325" cy="2286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3453DD">
        <w:t xml:space="preserve"> определяются по формуле:</w:t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jc w:val="center"/>
      </w:pPr>
      <w:r w:rsidRPr="003453DD">
        <w:rPr>
          <w:noProof/>
        </w:rPr>
        <w:drawing>
          <wp:inline distT="0" distB="0" distL="0" distR="0" wp14:anchorId="323D9106" wp14:editId="7EF16898">
            <wp:extent cx="1190625" cy="428625"/>
            <wp:effectExtent l="0" t="0" r="0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t>где: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9"/>
        </w:rPr>
        <w:drawing>
          <wp:inline distT="0" distB="0" distL="0" distR="0" wp14:anchorId="0E46921F" wp14:editId="44606F53">
            <wp:extent cx="266700" cy="2381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i-й регулируемый тариф на электроэнергию;</w:t>
      </w:r>
    </w:p>
    <w:p w:rsidR="008977E0" w:rsidRPr="003453DD" w:rsidRDefault="008977E0" w:rsidP="0055361D">
      <w:pPr>
        <w:pStyle w:val="ConsPlusNormal"/>
        <w:ind w:left="540"/>
        <w:jc w:val="both"/>
      </w:pPr>
      <w:r w:rsidRPr="003453DD">
        <w:rPr>
          <w:noProof/>
          <w:position w:val="-9"/>
        </w:rPr>
        <w:drawing>
          <wp:inline distT="0" distB="0" distL="0" distR="0" wp14:anchorId="429BA89B" wp14:editId="68A019E6">
            <wp:extent cx="276225" cy="238125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расчетная потребность электроэнергии в год по i-</w:t>
      </w:r>
      <w:proofErr w:type="spellStart"/>
      <w:r w:rsidRPr="003453DD">
        <w:t>му</w:t>
      </w:r>
      <w:proofErr w:type="spellEnd"/>
      <w:r w:rsidRPr="003453DD">
        <w:t xml:space="preserve"> тарифу (цене) на электроэнергию</w:t>
      </w:r>
      <w:r w:rsidRPr="007B586F">
        <w:rPr>
          <w:color w:val="FF0000"/>
        </w:rPr>
        <w:t xml:space="preserve"> </w:t>
      </w:r>
      <w:r w:rsidR="003E137A" w:rsidRPr="003453DD">
        <w:t>14</w:t>
      </w:r>
      <w:r w:rsidRPr="003453DD">
        <w:t xml:space="preserve">.2. Затраты на теплоснабжение </w:t>
      </w:r>
      <w:r w:rsidRPr="003453DD">
        <w:rPr>
          <w:noProof/>
          <w:position w:val="-8"/>
        </w:rPr>
        <w:drawing>
          <wp:inline distT="0" distB="0" distL="0" distR="0" wp14:anchorId="4F53C8B6" wp14:editId="5C47D332">
            <wp:extent cx="314325" cy="22860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определяются по формуле:</w:t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jc w:val="center"/>
      </w:pPr>
      <w:r w:rsidRPr="003453DD">
        <w:rPr>
          <w:noProof/>
        </w:rPr>
        <w:lastRenderedPageBreak/>
        <w:drawing>
          <wp:inline distT="0" distB="0" distL="0" distR="0" wp14:anchorId="4A7E0047" wp14:editId="5EDD78D6">
            <wp:extent cx="102870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t>где: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8"/>
        </w:rPr>
        <w:drawing>
          <wp:inline distT="0" distB="0" distL="0" distR="0" wp14:anchorId="717189CC" wp14:editId="2BC05211">
            <wp:extent cx="3429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расчетная потребность в </w:t>
      </w:r>
      <w:proofErr w:type="spellStart"/>
      <w:r w:rsidRPr="003453DD">
        <w:t>теплоэнергии</w:t>
      </w:r>
      <w:proofErr w:type="spellEnd"/>
      <w:r w:rsidRPr="003453DD">
        <w:t xml:space="preserve"> на отопление зданий, помещений и сооружений;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8"/>
        </w:rPr>
        <w:drawing>
          <wp:inline distT="0" distB="0" distL="0" distR="0" wp14:anchorId="0C1932DE" wp14:editId="3DC11636">
            <wp:extent cx="219075" cy="22860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регулируемый тариф на теплоснабжение.</w:t>
      </w:r>
    </w:p>
    <w:p w:rsidR="008977E0" w:rsidRPr="003453DD" w:rsidRDefault="00564C6A" w:rsidP="008977E0">
      <w:pPr>
        <w:pStyle w:val="ConsPlusNormal"/>
        <w:ind w:firstLine="540"/>
        <w:jc w:val="both"/>
      </w:pPr>
      <w:r w:rsidRPr="003453DD">
        <w:t>1</w:t>
      </w:r>
      <w:r w:rsidR="003E137A" w:rsidRPr="003453DD">
        <w:t>4</w:t>
      </w:r>
      <w:r w:rsidR="008977E0" w:rsidRPr="003453DD">
        <w:t>.</w:t>
      </w:r>
      <w:r w:rsidRPr="003453DD">
        <w:t>3</w:t>
      </w:r>
      <w:r w:rsidR="008977E0" w:rsidRPr="003453DD">
        <w:t xml:space="preserve">. Затраты на холодное водоснабжение и водоотведение </w:t>
      </w:r>
      <w:r w:rsidR="008977E0" w:rsidRPr="003453DD">
        <w:rPr>
          <w:noProof/>
          <w:position w:val="-7"/>
        </w:rPr>
        <w:drawing>
          <wp:inline distT="0" distB="0" distL="0" distR="0" wp14:anchorId="1AEFFD6B" wp14:editId="03D9AF64">
            <wp:extent cx="333375" cy="21907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3453DD">
        <w:t xml:space="preserve"> определяются по формуле:</w:t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jc w:val="center"/>
      </w:pPr>
      <w:r w:rsidRPr="003453DD">
        <w:rPr>
          <w:noProof/>
        </w:rPr>
        <w:drawing>
          <wp:inline distT="0" distB="0" distL="0" distR="0" wp14:anchorId="512A47AC" wp14:editId="5E0C821A">
            <wp:extent cx="1628775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3453DD" w:rsidRDefault="008977E0" w:rsidP="008977E0">
      <w:pPr>
        <w:pStyle w:val="ConsPlusNormal"/>
        <w:jc w:val="both"/>
      </w:pP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t>где: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7"/>
        </w:rPr>
        <w:drawing>
          <wp:inline distT="0" distB="0" distL="0" distR="0" wp14:anchorId="20E7F983" wp14:editId="7E5BD6CD">
            <wp:extent cx="257175" cy="21907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расчетная потребность в холодном водоснабжении;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7"/>
        </w:rPr>
        <w:drawing>
          <wp:inline distT="0" distB="0" distL="0" distR="0" wp14:anchorId="244C69DD" wp14:editId="228612A3">
            <wp:extent cx="219075" cy="21907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регулируемый тариф на холодное водоснабжение;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8"/>
        </w:rPr>
        <w:drawing>
          <wp:inline distT="0" distB="0" distL="0" distR="0" wp14:anchorId="0C85B868" wp14:editId="0100224F">
            <wp:extent cx="2571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расчетная потребность в водоотведении;</w:t>
      </w:r>
    </w:p>
    <w:p w:rsidR="008977E0" w:rsidRPr="003453DD" w:rsidRDefault="008977E0" w:rsidP="008977E0">
      <w:pPr>
        <w:pStyle w:val="ConsPlusNormal"/>
        <w:ind w:firstLine="540"/>
        <w:jc w:val="both"/>
      </w:pPr>
      <w:r w:rsidRPr="003453DD">
        <w:rPr>
          <w:noProof/>
          <w:position w:val="-8"/>
        </w:rPr>
        <w:drawing>
          <wp:inline distT="0" distB="0" distL="0" distR="0" wp14:anchorId="7D30F0D6" wp14:editId="59942E2A">
            <wp:extent cx="219075" cy="22860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3DD">
        <w:t xml:space="preserve"> - регулируемый тариф на водоотведение.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3453DD" w:rsidRDefault="008977E0" w:rsidP="008977E0">
      <w:pPr>
        <w:pStyle w:val="ConsPlusNormal"/>
        <w:jc w:val="center"/>
        <w:outlineLvl w:val="2"/>
      </w:pPr>
      <w:r w:rsidRPr="003453DD">
        <w:t>Затраты на содержание имущества, не отнесенные</w:t>
      </w:r>
    </w:p>
    <w:p w:rsidR="008977E0" w:rsidRPr="003453DD" w:rsidRDefault="008977E0" w:rsidP="008977E0">
      <w:pPr>
        <w:pStyle w:val="ConsPlusNormal"/>
        <w:jc w:val="center"/>
      </w:pPr>
      <w:r w:rsidRPr="003453DD">
        <w:t>к затратам на содержание имущества в рамках затрат</w:t>
      </w:r>
    </w:p>
    <w:p w:rsidR="008977E0" w:rsidRPr="003453DD" w:rsidRDefault="008977E0" w:rsidP="008977E0">
      <w:pPr>
        <w:pStyle w:val="ConsPlusNormal"/>
        <w:jc w:val="center"/>
      </w:pPr>
      <w:r w:rsidRPr="003453DD">
        <w:t>на информационно-коммуникационные технологии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E33D31" w:rsidRDefault="003E137A" w:rsidP="008977E0">
      <w:pPr>
        <w:pStyle w:val="ConsPlusNormal"/>
        <w:ind w:firstLine="540"/>
        <w:jc w:val="both"/>
      </w:pPr>
      <w:r w:rsidRPr="00E33D31">
        <w:t>15</w:t>
      </w:r>
      <w:r w:rsidR="008977E0" w:rsidRPr="00E33D31">
        <w:t xml:space="preserve">. Затраты на техническое обслуживание и </w:t>
      </w:r>
      <w:proofErr w:type="spellStart"/>
      <w:r w:rsidR="008977E0" w:rsidRPr="00E33D31">
        <w:t>регламентно</w:t>
      </w:r>
      <w:proofErr w:type="spellEnd"/>
      <w:r w:rsidR="008977E0" w:rsidRPr="00E33D31">
        <w:t xml:space="preserve">-профилактический ремонт систем кондиционирования и вентиляции </w:t>
      </w:r>
      <w:r w:rsidR="008977E0" w:rsidRPr="00E33D31">
        <w:rPr>
          <w:noProof/>
          <w:position w:val="-8"/>
        </w:rPr>
        <w:drawing>
          <wp:inline distT="0" distB="0" distL="0" distR="0" wp14:anchorId="3E595884" wp14:editId="04A587F7">
            <wp:extent cx="409575" cy="2286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E33D31">
        <w:t xml:space="preserve"> определяются по формуле:</w:t>
      </w:r>
    </w:p>
    <w:p w:rsidR="008977E0" w:rsidRPr="00E33D31" w:rsidRDefault="008977E0" w:rsidP="008977E0">
      <w:pPr>
        <w:pStyle w:val="ConsPlusNormal"/>
        <w:jc w:val="both"/>
      </w:pPr>
    </w:p>
    <w:p w:rsidR="008977E0" w:rsidRPr="00E33D31" w:rsidRDefault="008977E0" w:rsidP="008977E0">
      <w:pPr>
        <w:pStyle w:val="ConsPlusNormal"/>
        <w:jc w:val="center"/>
      </w:pPr>
      <w:r w:rsidRPr="00E33D31">
        <w:rPr>
          <w:noProof/>
        </w:rPr>
        <w:drawing>
          <wp:inline distT="0" distB="0" distL="0" distR="0" wp14:anchorId="5D5DB132" wp14:editId="6E63BA48">
            <wp:extent cx="1438275" cy="42862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E33D31" w:rsidRDefault="008977E0" w:rsidP="008977E0">
      <w:pPr>
        <w:pStyle w:val="ConsPlusNormal"/>
        <w:jc w:val="both"/>
      </w:pPr>
    </w:p>
    <w:p w:rsidR="008977E0" w:rsidRPr="00E33D31" w:rsidRDefault="008977E0" w:rsidP="008977E0">
      <w:pPr>
        <w:pStyle w:val="ConsPlusNormal"/>
        <w:ind w:firstLine="540"/>
        <w:jc w:val="both"/>
      </w:pPr>
      <w:r w:rsidRPr="00E33D31">
        <w:t>где:</w:t>
      </w:r>
    </w:p>
    <w:p w:rsidR="008977E0" w:rsidRPr="00E33D31" w:rsidRDefault="008977E0" w:rsidP="008977E0">
      <w:pPr>
        <w:pStyle w:val="ConsPlusNormal"/>
        <w:ind w:firstLine="540"/>
        <w:jc w:val="both"/>
      </w:pPr>
      <w:r w:rsidRPr="00E33D31">
        <w:rPr>
          <w:noProof/>
          <w:position w:val="-9"/>
        </w:rPr>
        <w:drawing>
          <wp:inline distT="0" distB="0" distL="0" distR="0" wp14:anchorId="02EE4450" wp14:editId="09BF509C">
            <wp:extent cx="371475" cy="238125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D31">
        <w:t xml:space="preserve"> - количество i-х установок кондиционирования и элементов систем вентиляции;</w:t>
      </w:r>
    </w:p>
    <w:p w:rsidR="008977E0" w:rsidRPr="00E33D31" w:rsidRDefault="008977E0" w:rsidP="008977E0">
      <w:pPr>
        <w:pStyle w:val="ConsPlusNormal"/>
        <w:ind w:firstLine="540"/>
        <w:jc w:val="both"/>
      </w:pPr>
      <w:r w:rsidRPr="00E33D31">
        <w:rPr>
          <w:noProof/>
          <w:position w:val="-9"/>
        </w:rPr>
        <w:drawing>
          <wp:inline distT="0" distB="0" distL="0" distR="0" wp14:anchorId="0B843636" wp14:editId="6A206F4D">
            <wp:extent cx="333375" cy="238125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D31">
        <w:t xml:space="preserve"> - цена технического обслуживания и </w:t>
      </w:r>
      <w:proofErr w:type="spellStart"/>
      <w:r w:rsidRPr="00E33D31">
        <w:t>регламентно</w:t>
      </w:r>
      <w:proofErr w:type="spellEnd"/>
      <w:r w:rsidRPr="00E33D31">
        <w:t>-профилактического ремонта 1 i-й установки кондиционирования и элементов вентиляции.</w:t>
      </w:r>
    </w:p>
    <w:p w:rsidR="008977E0" w:rsidRPr="00E33D31" w:rsidRDefault="003E137A" w:rsidP="008977E0">
      <w:pPr>
        <w:pStyle w:val="ConsPlusNormal"/>
        <w:ind w:firstLine="540"/>
        <w:jc w:val="both"/>
      </w:pPr>
      <w:r w:rsidRPr="00E33D31">
        <w:t>16</w:t>
      </w:r>
      <w:r w:rsidR="008977E0" w:rsidRPr="00E33D31">
        <w:t xml:space="preserve">. Затраты на техническое обслуживание и </w:t>
      </w:r>
      <w:proofErr w:type="spellStart"/>
      <w:r w:rsidR="008977E0" w:rsidRPr="00E33D31">
        <w:t>регламентно</w:t>
      </w:r>
      <w:proofErr w:type="spellEnd"/>
      <w:r w:rsidR="008977E0" w:rsidRPr="00E33D31">
        <w:t xml:space="preserve">-профилактический ремонт систем пожарной сигнализации </w:t>
      </w:r>
      <w:r w:rsidR="008977E0" w:rsidRPr="00E33D31">
        <w:rPr>
          <w:noProof/>
          <w:position w:val="-8"/>
        </w:rPr>
        <w:drawing>
          <wp:inline distT="0" distB="0" distL="0" distR="0" wp14:anchorId="514CDBF0" wp14:editId="0C9E6D11">
            <wp:extent cx="3524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E33D31">
        <w:t xml:space="preserve"> определяются по формуле:</w:t>
      </w:r>
    </w:p>
    <w:p w:rsidR="008977E0" w:rsidRPr="00E33D31" w:rsidRDefault="008977E0" w:rsidP="008977E0">
      <w:pPr>
        <w:pStyle w:val="ConsPlusNormal"/>
        <w:jc w:val="both"/>
      </w:pPr>
    </w:p>
    <w:p w:rsidR="008977E0" w:rsidRPr="00E33D31" w:rsidRDefault="008977E0" w:rsidP="008977E0">
      <w:pPr>
        <w:pStyle w:val="ConsPlusNormal"/>
        <w:jc w:val="center"/>
      </w:pPr>
      <w:r w:rsidRPr="00E33D31">
        <w:rPr>
          <w:noProof/>
        </w:rPr>
        <w:drawing>
          <wp:inline distT="0" distB="0" distL="0" distR="0" wp14:anchorId="34CAE7B7" wp14:editId="67281658">
            <wp:extent cx="1295400" cy="428625"/>
            <wp:effectExtent l="0" t="0" r="0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E33D31" w:rsidRDefault="008977E0" w:rsidP="008977E0">
      <w:pPr>
        <w:pStyle w:val="ConsPlusNormal"/>
        <w:jc w:val="both"/>
      </w:pPr>
    </w:p>
    <w:p w:rsidR="008977E0" w:rsidRPr="00E33D31" w:rsidRDefault="008977E0" w:rsidP="008977E0">
      <w:pPr>
        <w:pStyle w:val="ConsPlusNormal"/>
        <w:ind w:firstLine="540"/>
        <w:jc w:val="both"/>
      </w:pPr>
      <w:r w:rsidRPr="00E33D31">
        <w:t>где:</w:t>
      </w:r>
    </w:p>
    <w:p w:rsidR="008977E0" w:rsidRPr="00E33D31" w:rsidRDefault="008977E0" w:rsidP="008977E0">
      <w:pPr>
        <w:pStyle w:val="ConsPlusNormal"/>
        <w:ind w:firstLine="540"/>
        <w:jc w:val="both"/>
      </w:pPr>
      <w:r w:rsidRPr="00E33D31">
        <w:rPr>
          <w:noProof/>
          <w:position w:val="-9"/>
        </w:rPr>
        <w:drawing>
          <wp:inline distT="0" distB="0" distL="0" distR="0" wp14:anchorId="07EE1706" wp14:editId="53F5E79E">
            <wp:extent cx="314325" cy="238125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D31">
        <w:t xml:space="preserve"> - количество i-х </w:t>
      </w:r>
      <w:proofErr w:type="spellStart"/>
      <w:r w:rsidRPr="00E33D31">
        <w:t>извещателей</w:t>
      </w:r>
      <w:proofErr w:type="spellEnd"/>
      <w:r w:rsidRPr="00E33D31">
        <w:t xml:space="preserve"> пожарной сигнализации;</w:t>
      </w:r>
    </w:p>
    <w:p w:rsidR="008977E0" w:rsidRPr="00E33D31" w:rsidRDefault="008977E0" w:rsidP="008977E0">
      <w:pPr>
        <w:pStyle w:val="ConsPlusNormal"/>
        <w:ind w:firstLine="540"/>
        <w:jc w:val="both"/>
      </w:pPr>
      <w:r w:rsidRPr="00E33D31">
        <w:rPr>
          <w:noProof/>
          <w:position w:val="-9"/>
        </w:rPr>
        <w:drawing>
          <wp:inline distT="0" distB="0" distL="0" distR="0" wp14:anchorId="1BC37935" wp14:editId="350DB3CE">
            <wp:extent cx="276225" cy="23812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D31">
        <w:t xml:space="preserve"> - цена технического обслуживания и </w:t>
      </w:r>
      <w:proofErr w:type="spellStart"/>
      <w:r w:rsidRPr="00E33D31">
        <w:t>регламентно</w:t>
      </w:r>
      <w:proofErr w:type="spellEnd"/>
      <w:r w:rsidRPr="00E33D31">
        <w:t>-профилактического ремонта 1 i-</w:t>
      </w:r>
      <w:proofErr w:type="spellStart"/>
      <w:r w:rsidRPr="00E33D31">
        <w:t>го</w:t>
      </w:r>
      <w:proofErr w:type="spellEnd"/>
      <w:r w:rsidR="00A959EF">
        <w:t xml:space="preserve"> </w:t>
      </w:r>
      <w:proofErr w:type="spellStart"/>
      <w:r w:rsidRPr="00E33D31">
        <w:t>извещателя</w:t>
      </w:r>
      <w:proofErr w:type="spellEnd"/>
      <w:r w:rsidRPr="00E33D31">
        <w:t xml:space="preserve"> в год.</w:t>
      </w:r>
    </w:p>
    <w:p w:rsidR="00552A46" w:rsidRPr="00E33D31" w:rsidRDefault="003E137A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3D31">
        <w:rPr>
          <w:rFonts w:ascii="Arial" w:eastAsiaTheme="minorHAnsi" w:hAnsi="Arial" w:cs="Arial"/>
          <w:sz w:val="20"/>
          <w:szCs w:val="20"/>
          <w:lang w:eastAsia="en-US"/>
        </w:rPr>
        <w:t>17</w:t>
      </w:r>
      <w:r w:rsidR="00552A46" w:rsidRPr="00E33D31">
        <w:rPr>
          <w:rFonts w:ascii="Arial" w:eastAsiaTheme="minorHAnsi" w:hAnsi="Arial" w:cs="Arial"/>
          <w:sz w:val="20"/>
          <w:szCs w:val="20"/>
          <w:lang w:eastAsia="en-US"/>
        </w:rPr>
        <w:t xml:space="preserve">. Затраты на техническое обслуживание и ремонт транспортных средств </w:t>
      </w:r>
      <w:r w:rsidR="00E33D31" w:rsidRPr="00E33D31">
        <w:rPr>
          <w:rFonts w:ascii="Arial" w:eastAsiaTheme="minorHAnsi" w:hAnsi="Arial" w:cs="Arial"/>
          <w:sz w:val="20"/>
          <w:szCs w:val="20"/>
          <w:lang w:eastAsia="en-US"/>
        </w:rPr>
        <w:t>(</w:t>
      </w:r>
      <w:proofErr w:type="spellStart"/>
      <w:proofErr w:type="gramStart"/>
      <w:r w:rsidR="00E33D31" w:rsidRPr="00E33D31">
        <w:rPr>
          <w:rFonts w:ascii="Arial" w:eastAsiaTheme="minorHAnsi" w:hAnsi="Arial" w:cs="Arial"/>
          <w:sz w:val="20"/>
          <w:szCs w:val="20"/>
          <w:lang w:eastAsia="en-US"/>
        </w:rPr>
        <w:t>Q</w:t>
      </w:r>
      <w:proofErr w:type="gramEnd"/>
      <w:r w:rsidR="00E33D31" w:rsidRPr="00E33D31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тортс</w:t>
      </w:r>
      <w:proofErr w:type="spellEnd"/>
      <w:r w:rsidR="00E33D31" w:rsidRPr="00E33D31">
        <w:rPr>
          <w:rFonts w:ascii="Arial" w:eastAsiaTheme="minorHAnsi" w:hAnsi="Arial" w:cs="Arial"/>
          <w:sz w:val="20"/>
          <w:szCs w:val="20"/>
          <w:lang w:eastAsia="en-US"/>
        </w:rPr>
        <w:t>) определяются по формуле:</w:t>
      </w:r>
    </w:p>
    <w:p w:rsidR="00E33D31" w:rsidRPr="00E33D31" w:rsidRDefault="00E33D31" w:rsidP="00E33D31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E33D31">
        <w:rPr>
          <w:rFonts w:ascii="Arial" w:eastAsiaTheme="minorHAnsi" w:hAnsi="Arial" w:cs="Arial"/>
          <w:noProof/>
          <w:position w:val="-28"/>
        </w:rPr>
        <w:drawing>
          <wp:inline distT="0" distB="0" distL="0" distR="0" wp14:anchorId="2DC1AF77" wp14:editId="7A7521FF">
            <wp:extent cx="1390650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D31">
        <w:rPr>
          <w:rFonts w:ascii="Arial" w:eastAsiaTheme="minorHAnsi" w:hAnsi="Arial" w:cs="Arial"/>
          <w:lang w:eastAsia="en-US"/>
        </w:rPr>
        <w:t>,</w:t>
      </w:r>
    </w:p>
    <w:p w:rsidR="00E33D31" w:rsidRPr="00E33D31" w:rsidRDefault="00E33D31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33D31" w:rsidRPr="00E33D31" w:rsidRDefault="00E33D31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3D31">
        <w:rPr>
          <w:rFonts w:ascii="Arial" w:eastAsiaTheme="minorHAnsi" w:hAnsi="Arial" w:cs="Arial"/>
          <w:sz w:val="20"/>
          <w:szCs w:val="20"/>
          <w:lang w:eastAsia="en-US"/>
        </w:rPr>
        <w:t>где:</w:t>
      </w:r>
    </w:p>
    <w:p w:rsidR="00E33D31" w:rsidRPr="00E33D31" w:rsidRDefault="00E33D31" w:rsidP="00E33D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proofErr w:type="gramStart"/>
      <w:r w:rsidRPr="00E33D31">
        <w:rPr>
          <w:rFonts w:ascii="Arial" w:eastAsiaTheme="minorHAnsi" w:hAnsi="Arial" w:cs="Arial"/>
          <w:sz w:val="20"/>
          <w:szCs w:val="20"/>
          <w:lang w:eastAsia="en-US"/>
        </w:rPr>
        <w:t>Q</w:t>
      </w:r>
      <w:proofErr w:type="gramEnd"/>
      <w:r w:rsidRPr="00E33D31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тортс</w:t>
      </w:r>
      <w:proofErr w:type="spellEnd"/>
      <w:r w:rsidRPr="00E33D31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i-</w:t>
      </w:r>
      <w:proofErr w:type="spellStart"/>
      <w:r w:rsidRPr="00E33D31">
        <w:rPr>
          <w:rFonts w:ascii="Arial" w:eastAsiaTheme="minorHAnsi" w:hAnsi="Arial" w:cs="Arial"/>
          <w:sz w:val="20"/>
          <w:szCs w:val="20"/>
          <w:lang w:eastAsia="en-US"/>
        </w:rPr>
        <w:t>го</w:t>
      </w:r>
      <w:proofErr w:type="spellEnd"/>
      <w:r w:rsidRPr="00E33D31">
        <w:rPr>
          <w:rFonts w:ascii="Arial" w:eastAsiaTheme="minorHAnsi" w:hAnsi="Arial" w:cs="Arial"/>
          <w:sz w:val="20"/>
          <w:szCs w:val="20"/>
          <w:lang w:eastAsia="en-US"/>
        </w:rPr>
        <w:t xml:space="preserve"> транспортного средства;</w:t>
      </w:r>
    </w:p>
    <w:p w:rsidR="00E33D31" w:rsidRPr="00D816F6" w:rsidRDefault="00E33D31" w:rsidP="00E33D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proofErr w:type="gramStart"/>
      <w:r w:rsidRPr="00E33D31">
        <w:rPr>
          <w:rFonts w:ascii="Arial" w:eastAsiaTheme="minorHAnsi" w:hAnsi="Arial" w:cs="Arial"/>
          <w:sz w:val="20"/>
          <w:szCs w:val="20"/>
          <w:lang w:eastAsia="en-US"/>
        </w:rPr>
        <w:t>P</w:t>
      </w:r>
      <w:proofErr w:type="gramEnd"/>
      <w:r w:rsidRPr="00E33D31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тортс</w:t>
      </w:r>
      <w:proofErr w:type="spellEnd"/>
      <w:r w:rsidRPr="00E33D31">
        <w:rPr>
          <w:rFonts w:ascii="Arial" w:eastAsiaTheme="minorHAnsi" w:hAnsi="Arial" w:cs="Arial"/>
          <w:sz w:val="20"/>
          <w:szCs w:val="20"/>
          <w:lang w:eastAsia="en-US"/>
        </w:rPr>
        <w:t xml:space="preserve"> - стоимость технического обслуживания и ремонта i-</w:t>
      </w:r>
      <w:proofErr w:type="spellStart"/>
      <w:r w:rsidRPr="00E33D31">
        <w:rPr>
          <w:rFonts w:ascii="Arial" w:eastAsiaTheme="minorHAnsi" w:hAnsi="Arial" w:cs="Arial"/>
          <w:sz w:val="20"/>
          <w:szCs w:val="20"/>
          <w:lang w:eastAsia="en-US"/>
        </w:rPr>
        <w:t>го</w:t>
      </w:r>
      <w:proofErr w:type="spellEnd"/>
      <w:r w:rsidRPr="00E33D31">
        <w:rPr>
          <w:rFonts w:ascii="Arial" w:eastAsiaTheme="minorHAnsi" w:hAnsi="Arial" w:cs="Arial"/>
          <w:sz w:val="20"/>
          <w:szCs w:val="20"/>
          <w:lang w:eastAsia="en-US"/>
        </w:rPr>
        <w:t xml:space="preserve"> транспортного средства, которая </w:t>
      </w:r>
      <w:r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определяется </w:t>
      </w:r>
      <w:r w:rsidR="00D816F6"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с учетом </w:t>
      </w:r>
      <w:r w:rsidRPr="00D816F6">
        <w:rPr>
          <w:rFonts w:ascii="Arial" w:eastAsiaTheme="minorHAnsi" w:hAnsi="Arial" w:cs="Arial"/>
          <w:sz w:val="20"/>
          <w:szCs w:val="20"/>
          <w:lang w:eastAsia="en-US"/>
        </w:rPr>
        <w:t>средни</w:t>
      </w:r>
      <w:r w:rsidR="00D816F6" w:rsidRPr="00D816F6">
        <w:rPr>
          <w:rFonts w:ascii="Arial" w:eastAsiaTheme="minorHAnsi" w:hAnsi="Arial" w:cs="Arial"/>
          <w:sz w:val="20"/>
          <w:szCs w:val="20"/>
          <w:lang w:eastAsia="en-US"/>
        </w:rPr>
        <w:t>х</w:t>
      </w:r>
      <w:r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 фактически</w:t>
      </w:r>
      <w:r w:rsidR="00D816F6" w:rsidRPr="00D816F6">
        <w:rPr>
          <w:rFonts w:ascii="Arial" w:eastAsiaTheme="minorHAnsi" w:hAnsi="Arial" w:cs="Arial"/>
          <w:sz w:val="20"/>
          <w:szCs w:val="20"/>
          <w:lang w:eastAsia="en-US"/>
        </w:rPr>
        <w:t>х</w:t>
      </w:r>
      <w:r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 данны</w:t>
      </w:r>
      <w:r w:rsidR="00D816F6" w:rsidRPr="00D816F6">
        <w:rPr>
          <w:rFonts w:ascii="Arial" w:eastAsiaTheme="minorHAnsi" w:hAnsi="Arial" w:cs="Arial"/>
          <w:sz w:val="20"/>
          <w:szCs w:val="20"/>
          <w:lang w:eastAsia="en-US"/>
        </w:rPr>
        <w:t>х</w:t>
      </w:r>
      <w:r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 за 3 предыдущих финансовых года.</w:t>
      </w:r>
    </w:p>
    <w:p w:rsidR="00552A46" w:rsidRPr="00196FD4" w:rsidRDefault="003E137A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16F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18</w:t>
      </w:r>
      <w:r w:rsidR="00552A46"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. Затраты на ремонт помещений определяются </w:t>
      </w:r>
      <w:r w:rsidR="00D816F6"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с учетом </w:t>
      </w:r>
      <w:r w:rsidR="00552A46" w:rsidRPr="00D816F6">
        <w:rPr>
          <w:rFonts w:ascii="Arial" w:eastAsiaTheme="minorHAnsi" w:hAnsi="Arial" w:cs="Arial"/>
          <w:sz w:val="20"/>
          <w:szCs w:val="20"/>
          <w:lang w:eastAsia="en-US"/>
        </w:rPr>
        <w:t>фактически</w:t>
      </w:r>
      <w:r w:rsidR="00D816F6" w:rsidRPr="00D816F6">
        <w:rPr>
          <w:rFonts w:ascii="Arial" w:eastAsiaTheme="minorHAnsi" w:hAnsi="Arial" w:cs="Arial"/>
          <w:sz w:val="20"/>
          <w:szCs w:val="20"/>
          <w:lang w:eastAsia="en-US"/>
        </w:rPr>
        <w:t>х</w:t>
      </w:r>
      <w:r w:rsidR="00552A46" w:rsidRPr="00D816F6">
        <w:rPr>
          <w:rFonts w:ascii="Arial" w:eastAsiaTheme="minorHAnsi" w:hAnsi="Arial" w:cs="Arial"/>
          <w:sz w:val="20"/>
          <w:szCs w:val="20"/>
          <w:lang w:eastAsia="en-US"/>
        </w:rPr>
        <w:t xml:space="preserve"> затрат в отчетном</w:t>
      </w:r>
      <w:r w:rsidR="00552A46" w:rsidRPr="00196FD4">
        <w:rPr>
          <w:rFonts w:ascii="Arial" w:eastAsiaTheme="minorHAnsi" w:hAnsi="Arial" w:cs="Arial"/>
          <w:sz w:val="20"/>
          <w:szCs w:val="20"/>
          <w:lang w:eastAsia="en-US"/>
        </w:rPr>
        <w:t xml:space="preserve"> финансовом году.</w:t>
      </w:r>
    </w:p>
    <w:p w:rsidR="00552A46" w:rsidRPr="00196FD4" w:rsidRDefault="003E137A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96FD4">
        <w:rPr>
          <w:rFonts w:ascii="Arial" w:eastAsiaTheme="minorHAnsi" w:hAnsi="Arial" w:cs="Arial"/>
          <w:sz w:val="20"/>
          <w:szCs w:val="20"/>
          <w:lang w:eastAsia="en-US"/>
        </w:rPr>
        <w:t>19</w:t>
      </w:r>
      <w:r w:rsidR="00552A46" w:rsidRPr="00196FD4">
        <w:rPr>
          <w:rFonts w:ascii="Arial" w:eastAsiaTheme="minorHAnsi" w:hAnsi="Arial" w:cs="Arial"/>
          <w:sz w:val="20"/>
          <w:szCs w:val="20"/>
          <w:lang w:eastAsia="en-US"/>
        </w:rPr>
        <w:t>. Затраты на вывоз твердых бытовых отходов</w:t>
      </w:r>
      <w:proofErr w:type="gramStart"/>
      <w:r w:rsidR="00552A46" w:rsidRPr="00196FD4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552A46" w:rsidRPr="00196FD4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2BF843F0" wp14:editId="6E5329BF">
            <wp:extent cx="266700" cy="228600"/>
            <wp:effectExtent l="19050" t="0" r="0" b="0"/>
            <wp:docPr id="37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A46" w:rsidRPr="00196FD4"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  <w:proofErr w:type="gramEnd"/>
      <w:r w:rsidR="00552A46" w:rsidRPr="00196FD4">
        <w:rPr>
          <w:rFonts w:ascii="Arial" w:eastAsiaTheme="minorHAnsi" w:hAnsi="Arial" w:cs="Arial"/>
          <w:sz w:val="20"/>
          <w:szCs w:val="20"/>
          <w:lang w:eastAsia="en-US"/>
        </w:rPr>
        <w:t>определяются по формуле:</w:t>
      </w:r>
    </w:p>
    <w:p w:rsidR="00552A46" w:rsidRPr="00E33D31" w:rsidRDefault="00552A46" w:rsidP="00552A4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2A46" w:rsidRPr="00E33D31" w:rsidRDefault="00552A46" w:rsidP="00552A4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E33D31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6C4247E6" wp14:editId="45CD2875">
            <wp:extent cx="1104900" cy="228600"/>
            <wp:effectExtent l="19050" t="0" r="0" b="0"/>
            <wp:docPr id="37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D31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552A46" w:rsidRPr="00E33D31" w:rsidRDefault="00552A46" w:rsidP="00552A4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2A46" w:rsidRPr="00E33D31" w:rsidRDefault="00552A46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3D31">
        <w:rPr>
          <w:rFonts w:ascii="Arial" w:eastAsiaTheme="minorHAnsi" w:hAnsi="Arial" w:cs="Arial"/>
          <w:sz w:val="20"/>
          <w:szCs w:val="20"/>
          <w:lang w:eastAsia="en-US"/>
        </w:rPr>
        <w:t>где:</w:t>
      </w:r>
    </w:p>
    <w:p w:rsidR="00552A46" w:rsidRPr="00E33D31" w:rsidRDefault="00552A46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3D31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6A95EB8A" wp14:editId="147A0193">
            <wp:extent cx="285750" cy="228600"/>
            <wp:effectExtent l="0" t="0" r="0" b="0"/>
            <wp:docPr id="37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D31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куб. метров твердых бытовых отходов в год;</w:t>
      </w:r>
    </w:p>
    <w:p w:rsidR="00552A46" w:rsidRPr="00E33D31" w:rsidRDefault="00552A46" w:rsidP="00552A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3D31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279B2238" wp14:editId="057C9291">
            <wp:extent cx="266700" cy="228600"/>
            <wp:effectExtent l="19050" t="0" r="0" b="0"/>
            <wp:docPr id="37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D31">
        <w:rPr>
          <w:rFonts w:ascii="Arial" w:eastAsiaTheme="minorHAnsi" w:hAnsi="Arial" w:cs="Arial"/>
          <w:sz w:val="20"/>
          <w:szCs w:val="20"/>
          <w:lang w:eastAsia="en-US"/>
        </w:rPr>
        <w:t xml:space="preserve"> - цена вывоза 1 куб. метра твердых бытовых отходов.</w:t>
      </w:r>
    </w:p>
    <w:p w:rsidR="00552A46" w:rsidRPr="007B586F" w:rsidRDefault="00552A46" w:rsidP="008977E0">
      <w:pPr>
        <w:pStyle w:val="ConsPlusNormal"/>
        <w:ind w:firstLine="540"/>
        <w:jc w:val="both"/>
        <w:rPr>
          <w:color w:val="FF0000"/>
        </w:rPr>
      </w:pPr>
    </w:p>
    <w:p w:rsidR="008977E0" w:rsidRPr="00E33D31" w:rsidRDefault="008977E0" w:rsidP="008977E0">
      <w:pPr>
        <w:pStyle w:val="ConsPlusNormal"/>
        <w:jc w:val="center"/>
        <w:outlineLvl w:val="2"/>
      </w:pPr>
      <w:r w:rsidRPr="00E33D31">
        <w:t>Затраты на приобретение прочих работ и услуг,</w:t>
      </w:r>
    </w:p>
    <w:p w:rsidR="00552A46" w:rsidRPr="00E33D31" w:rsidRDefault="008977E0" w:rsidP="00552A46">
      <w:pPr>
        <w:pStyle w:val="ConsPlusNormal"/>
        <w:jc w:val="center"/>
      </w:pPr>
      <w:r w:rsidRPr="00E33D31">
        <w:t xml:space="preserve">не относящиеся к затратам на услуги связи, </w:t>
      </w:r>
    </w:p>
    <w:p w:rsidR="008977E0" w:rsidRPr="00E33D31" w:rsidRDefault="008977E0" w:rsidP="008977E0">
      <w:pPr>
        <w:pStyle w:val="ConsPlusNormal"/>
        <w:jc w:val="center"/>
      </w:pPr>
      <w:r w:rsidRPr="00E33D31">
        <w:t>а также к затратам на коммунальные услуги,</w:t>
      </w:r>
    </w:p>
    <w:p w:rsidR="008977E0" w:rsidRPr="00E33D31" w:rsidRDefault="008977E0" w:rsidP="008977E0">
      <w:pPr>
        <w:pStyle w:val="ConsPlusNormal"/>
        <w:jc w:val="center"/>
      </w:pPr>
      <w:r w:rsidRPr="00E33D31">
        <w:t xml:space="preserve"> содержание имущества</w:t>
      </w:r>
    </w:p>
    <w:p w:rsidR="008977E0" w:rsidRPr="00E33D31" w:rsidRDefault="008977E0" w:rsidP="008977E0">
      <w:pPr>
        <w:pStyle w:val="ConsPlusNormal"/>
        <w:jc w:val="center"/>
      </w:pPr>
      <w:r w:rsidRPr="00E33D31">
        <w:t>в рамках прочих затрат и затратам на приобретение</w:t>
      </w:r>
    </w:p>
    <w:p w:rsidR="008977E0" w:rsidRPr="00E33D31" w:rsidRDefault="008977E0" w:rsidP="008977E0">
      <w:pPr>
        <w:pStyle w:val="ConsPlusNormal"/>
        <w:jc w:val="center"/>
      </w:pPr>
      <w:r w:rsidRPr="00E33D31">
        <w:t>прочих работ и услуг в рамках затрат</w:t>
      </w:r>
    </w:p>
    <w:p w:rsidR="008977E0" w:rsidRPr="00E33D31" w:rsidRDefault="008977E0" w:rsidP="008977E0">
      <w:pPr>
        <w:pStyle w:val="ConsPlusNormal"/>
        <w:jc w:val="center"/>
      </w:pPr>
      <w:r w:rsidRPr="00E33D31">
        <w:t>на информационно-коммуникационные технологии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E478BC" w:rsidRDefault="003E137A" w:rsidP="008977E0">
      <w:pPr>
        <w:pStyle w:val="ConsPlusNormal"/>
        <w:ind w:firstLine="540"/>
        <w:jc w:val="both"/>
      </w:pPr>
      <w:r w:rsidRPr="00E478BC">
        <w:t>20</w:t>
      </w:r>
      <w:r w:rsidR="008977E0" w:rsidRPr="00E478BC">
        <w:t>. Затраты на оплату услуг</w:t>
      </w:r>
      <w:r w:rsidR="00154CEF" w:rsidRPr="00E478BC">
        <w:t xml:space="preserve"> на опубликование правовых актов и иной информации официального характера в официальном печатном издании определяются исходя из объема печатной площади и стоимости опубликования 1 кв.см.</w:t>
      </w:r>
    </w:p>
    <w:p w:rsidR="008977E0" w:rsidRPr="00E478BC" w:rsidRDefault="003E137A" w:rsidP="008977E0">
      <w:pPr>
        <w:pStyle w:val="ConsPlusNormal"/>
        <w:ind w:firstLine="540"/>
        <w:jc w:val="both"/>
      </w:pPr>
      <w:r w:rsidRPr="00E478BC">
        <w:t>21</w:t>
      </w:r>
      <w:r w:rsidR="008977E0" w:rsidRPr="00E478BC">
        <w:t xml:space="preserve">. Затраты на приобретение </w:t>
      </w:r>
      <w:proofErr w:type="spellStart"/>
      <w:r w:rsidR="00E478BC">
        <w:t>спецжурналов</w:t>
      </w:r>
      <w:proofErr w:type="spellEnd"/>
      <w:r w:rsidR="00E478BC">
        <w:t xml:space="preserve"> и бланков строгой отчетности</w:t>
      </w:r>
      <w:r w:rsidR="00A86582" w:rsidRPr="00A86582">
        <w:rPr>
          <w:rFonts w:eastAsiaTheme="minorHAnsi"/>
          <w:lang w:eastAsia="en-US"/>
        </w:rPr>
        <w:t xml:space="preserve"> (</w:t>
      </w:r>
      <w:proofErr w:type="spellStart"/>
      <w:r w:rsidR="00A86582" w:rsidRPr="00A86582">
        <w:rPr>
          <w:rFonts w:eastAsiaTheme="minorHAnsi"/>
          <w:lang w:eastAsia="en-US"/>
        </w:rPr>
        <w:t>З</w:t>
      </w:r>
      <w:r w:rsidR="00A86582" w:rsidRPr="00A86582">
        <w:rPr>
          <w:rFonts w:eastAsiaTheme="minorHAnsi"/>
          <w:vertAlign w:val="subscript"/>
          <w:lang w:eastAsia="en-US"/>
        </w:rPr>
        <w:t>жбо</w:t>
      </w:r>
      <w:proofErr w:type="spellEnd"/>
      <w:r w:rsidR="00A86582" w:rsidRPr="00A86582">
        <w:rPr>
          <w:rFonts w:eastAsiaTheme="minorHAnsi"/>
          <w:lang w:eastAsia="en-US"/>
        </w:rPr>
        <w:t>)</w:t>
      </w:r>
      <w:r w:rsidR="008977E0" w:rsidRPr="00E478BC">
        <w:t xml:space="preserve"> определяются по формуле:</w:t>
      </w:r>
    </w:p>
    <w:p w:rsidR="008977E0" w:rsidRDefault="00A86582" w:rsidP="00A86582">
      <w:pPr>
        <w:pStyle w:val="ConsPlusNormal"/>
        <w:jc w:val="center"/>
      </w:pPr>
      <w:r>
        <w:rPr>
          <w:rFonts w:eastAsiaTheme="minorHAnsi"/>
          <w:noProof/>
          <w:position w:val="-28"/>
        </w:rPr>
        <w:drawing>
          <wp:inline distT="0" distB="0" distL="0" distR="0">
            <wp:extent cx="1695450" cy="4286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>,</w:t>
      </w:r>
    </w:p>
    <w:p w:rsidR="00E478BC" w:rsidRPr="00E478BC" w:rsidRDefault="00E478BC" w:rsidP="008977E0">
      <w:pPr>
        <w:pStyle w:val="ConsPlusNormal"/>
        <w:jc w:val="both"/>
      </w:pPr>
    </w:p>
    <w:p w:rsidR="008977E0" w:rsidRPr="00E478BC" w:rsidRDefault="008977E0" w:rsidP="008977E0">
      <w:pPr>
        <w:pStyle w:val="ConsPlusNormal"/>
        <w:jc w:val="both"/>
      </w:pPr>
    </w:p>
    <w:p w:rsidR="008977E0" w:rsidRDefault="008977E0" w:rsidP="008977E0">
      <w:pPr>
        <w:pStyle w:val="ConsPlusNormal"/>
        <w:ind w:firstLine="540"/>
        <w:jc w:val="both"/>
      </w:pPr>
      <w:r w:rsidRPr="00E478BC">
        <w:t>где:</w:t>
      </w:r>
    </w:p>
    <w:p w:rsidR="00A86582" w:rsidRPr="00A86582" w:rsidRDefault="00A86582" w:rsidP="00A865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Q</w:t>
      </w:r>
      <w:r w:rsidRPr="00A86582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i</w:t>
      </w:r>
      <w:proofErr w:type="spellEnd"/>
      <w:r w:rsidRPr="00A86582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 xml:space="preserve"> ж</w:t>
      </w:r>
      <w:r w:rsidRPr="00A86582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</w:t>
      </w:r>
      <w:proofErr w:type="gram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приобретаемых</w:t>
      </w:r>
      <w:proofErr w:type="gramEnd"/>
      <w:r w:rsidRPr="00A86582">
        <w:rPr>
          <w:rFonts w:ascii="Arial" w:eastAsiaTheme="minorHAnsi" w:hAnsi="Arial" w:cs="Arial"/>
          <w:sz w:val="20"/>
          <w:szCs w:val="20"/>
          <w:lang w:eastAsia="en-US"/>
        </w:rPr>
        <w:t xml:space="preserve"> i-х </w:t>
      </w:r>
      <w:proofErr w:type="spell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спецжурналов</w:t>
      </w:r>
      <w:proofErr w:type="spellEnd"/>
      <w:r w:rsidRPr="00A86582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A86582" w:rsidRPr="00A86582" w:rsidRDefault="00A86582" w:rsidP="00A865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Pr="00A86582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i</w:t>
      </w:r>
      <w:proofErr w:type="spellEnd"/>
      <w:r w:rsidRPr="00A86582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 xml:space="preserve"> ж</w:t>
      </w:r>
      <w:r w:rsidRPr="00A86582">
        <w:rPr>
          <w:rFonts w:ascii="Arial" w:eastAsiaTheme="minorHAnsi" w:hAnsi="Arial" w:cs="Arial"/>
          <w:sz w:val="20"/>
          <w:szCs w:val="20"/>
          <w:lang w:eastAsia="en-US"/>
        </w:rPr>
        <w:t xml:space="preserve"> - цена 1 i-</w:t>
      </w:r>
      <w:proofErr w:type="spell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го</w:t>
      </w:r>
      <w:proofErr w:type="spellEnd"/>
      <w:r w:rsidRPr="00A8658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спецжурнала</w:t>
      </w:r>
      <w:proofErr w:type="spellEnd"/>
      <w:r w:rsidRPr="00A86582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A86582" w:rsidRPr="00A86582" w:rsidRDefault="00A86582" w:rsidP="00A865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proofErr w:type="gram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Q</w:t>
      </w:r>
      <w:proofErr w:type="gramEnd"/>
      <w:r w:rsidRPr="00A86582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бо</w:t>
      </w:r>
      <w:proofErr w:type="spellEnd"/>
      <w:r w:rsidRPr="00A86582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приобретаемых бланков строгой отчетности;</w:t>
      </w:r>
    </w:p>
    <w:p w:rsidR="00A86582" w:rsidRPr="00A86582" w:rsidRDefault="00A86582" w:rsidP="00A865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proofErr w:type="gramStart"/>
      <w:r w:rsidRPr="00A86582">
        <w:rPr>
          <w:rFonts w:ascii="Arial" w:eastAsiaTheme="minorHAnsi" w:hAnsi="Arial" w:cs="Arial"/>
          <w:sz w:val="20"/>
          <w:szCs w:val="20"/>
          <w:lang w:eastAsia="en-US"/>
        </w:rPr>
        <w:t>P</w:t>
      </w:r>
      <w:proofErr w:type="gramEnd"/>
      <w:r w:rsidRPr="00A86582">
        <w:rPr>
          <w:rFonts w:ascii="Arial" w:eastAsiaTheme="minorHAnsi" w:hAnsi="Arial" w:cs="Arial"/>
          <w:sz w:val="20"/>
          <w:szCs w:val="20"/>
          <w:vertAlign w:val="subscript"/>
          <w:lang w:eastAsia="en-US"/>
        </w:rPr>
        <w:t>бо</w:t>
      </w:r>
      <w:proofErr w:type="spellEnd"/>
      <w:r w:rsidRPr="00A86582">
        <w:rPr>
          <w:rFonts w:ascii="Arial" w:eastAsiaTheme="minorHAnsi" w:hAnsi="Arial" w:cs="Arial"/>
          <w:sz w:val="20"/>
          <w:szCs w:val="20"/>
          <w:lang w:eastAsia="en-US"/>
        </w:rPr>
        <w:t xml:space="preserve"> - цена 1 бланка строгой отчетности.</w:t>
      </w: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t>2</w:t>
      </w:r>
      <w:r w:rsidR="003E137A" w:rsidRPr="00A86582">
        <w:t>2</w:t>
      </w:r>
      <w:r w:rsidRPr="00A86582"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</w:t>
      </w:r>
      <w:r w:rsidR="00154CEF" w:rsidRPr="00A86582">
        <w:t xml:space="preserve"> о</w:t>
      </w:r>
      <w:r w:rsidRPr="00A86582">
        <w:t>пределяются по фактическим затратам в отчетном финансовом году.</w:t>
      </w:r>
    </w:p>
    <w:p w:rsidR="008977E0" w:rsidRPr="00A86582" w:rsidRDefault="003E137A" w:rsidP="008977E0">
      <w:pPr>
        <w:pStyle w:val="ConsPlusNormal"/>
        <w:ind w:firstLine="540"/>
        <w:jc w:val="both"/>
      </w:pPr>
      <w:r w:rsidRPr="00A86582">
        <w:t>23</w:t>
      </w:r>
      <w:r w:rsidR="008977E0" w:rsidRPr="00A86582">
        <w:t xml:space="preserve">. Затраты на проведение </w:t>
      </w:r>
      <w:proofErr w:type="spellStart"/>
      <w:r w:rsidR="008977E0" w:rsidRPr="00A86582">
        <w:t>предрейсового</w:t>
      </w:r>
      <w:proofErr w:type="spellEnd"/>
      <w:r w:rsidR="008977E0" w:rsidRPr="00A86582">
        <w:t xml:space="preserve"> и </w:t>
      </w:r>
      <w:proofErr w:type="spellStart"/>
      <w:r w:rsidR="008977E0" w:rsidRPr="00A86582">
        <w:t>послерейсового</w:t>
      </w:r>
      <w:proofErr w:type="spellEnd"/>
      <w:r w:rsidR="008977E0" w:rsidRPr="00A86582">
        <w:t xml:space="preserve"> осмотра водителей транспортных средств </w:t>
      </w:r>
      <w:r w:rsidR="008977E0" w:rsidRPr="00A86582">
        <w:rPr>
          <w:noProof/>
          <w:position w:val="-8"/>
        </w:rPr>
        <w:drawing>
          <wp:inline distT="0" distB="0" distL="0" distR="0" wp14:anchorId="55F3F6A5" wp14:editId="0B4A012F">
            <wp:extent cx="381000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A86582">
        <w:t xml:space="preserve"> определяются по формуле:</w:t>
      </w:r>
    </w:p>
    <w:p w:rsidR="008977E0" w:rsidRPr="00A86582" w:rsidRDefault="008977E0" w:rsidP="008977E0">
      <w:pPr>
        <w:pStyle w:val="ConsPlusNormal"/>
        <w:jc w:val="both"/>
      </w:pPr>
    </w:p>
    <w:p w:rsidR="008977E0" w:rsidRPr="00A86582" w:rsidRDefault="00E647F6" w:rsidP="008977E0">
      <w:pPr>
        <w:pStyle w:val="ConsPlusNormal"/>
        <w:jc w:val="center"/>
      </w:pPr>
      <w:r>
        <w:pict>
          <v:group id="_x0000_s1046" editas="canvas" style="width:119.25pt;height:34.5pt;mso-position-horizontal-relative:char;mso-position-vertical-relative:line" coordsize="2385,690">
            <o:lock v:ext="edit" aspectratio="t"/>
            <v:shape id="_x0000_s1045" type="#_x0000_t75" style="position:absolute;width:2385;height:690" o:preferrelative="f">
              <v:fill o:detectmouseclick="t"/>
              <v:path o:extrusionok="t" o:connecttype="none"/>
              <o:lock v:ext="edit" text="t"/>
            </v:shape>
            <v:line id="_x0000_s1047" style="position:absolute" from="1800,330" to="2250,331" strokeweight="42e-5mm"/>
            <v:rect id="_x0000_s1048" style="position:absolute;left:2280;top:165;width:61;height:276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49" style="position:absolute;left:1860;top:345;width:161;height:276;mso-wrap-style:none" filled="f" stroked="f">
              <v:textbox style="mso-fit-shape-to-text:t" inset="0,0,0,0">
                <w:txbxContent>
                  <w:p w:rsidR="00E647F6" w:rsidRDefault="00E647F6">
                    <w:r>
                      <w:t>К</w:t>
                    </w:r>
                  </w:p>
                </w:txbxContent>
              </v:textbox>
            </v:rect>
            <v:rect id="_x0000_s1050" style="position:absolute;left:1815;width:174;height:276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51" style="position:absolute;left:1245;top:165;width:134;height:276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52" style="position:absolute;left:645;top:165;width:174;height:276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3" style="position:absolute;left:30;top:165;width:121;height:276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4" style="position:absolute;left:2010;top:135;width:208;height:161;mso-wrap-style:none" filled="f" stroked="f">
              <v:textbox style="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вод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055" style="position:absolute;left:1365;top:300;width:208;height:161;mso-wrap-style:none" filled="f" stroked="f">
              <v:textbox style="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вод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056" style="position:absolute;left:825;top:300;width:208;height:161;mso-wrap-style:none" filled="f" stroked="f">
              <v:textbox style="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вод</w:t>
                    </w:r>
                    <w:proofErr w:type="spellEnd"/>
                    <w:proofErr w:type="gramEnd"/>
                  </w:p>
                </w:txbxContent>
              </v:textbox>
            </v:rect>
            <v:rect id="_x0000_s1057" style="position:absolute;left:165;top:300;width:221;height:161;mso-wrap-style:none" filled="f" stroked="f">
              <v:textbox style="mso-fit-shape-to-text:t" inset="0,0,0,0">
                <w:txbxContent>
                  <w:p w:rsidR="00E647F6" w:rsidRDefault="00E647F6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осм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58" style="position:absolute;left:1620;top:150;width:132;height:294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9" style="position:absolute;left:1080;top:150;width:132;height:294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0" style="position:absolute;left:465;top:150;width:132;height:294;mso-wrap-style:none" filled="f" stroked="f">
              <v:textbox style="mso-fit-shape-to-text:t" inset="0,0,0,0">
                <w:txbxContent>
                  <w:p w:rsidR="00E647F6" w:rsidRDefault="00E647F6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977E0" w:rsidRPr="00A86582" w:rsidRDefault="008977E0" w:rsidP="008977E0">
      <w:pPr>
        <w:pStyle w:val="ConsPlusNormal"/>
        <w:jc w:val="both"/>
      </w:pP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t>где:</w:t>
      </w: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rPr>
          <w:noProof/>
          <w:position w:val="-8"/>
        </w:rPr>
        <w:drawing>
          <wp:inline distT="0" distB="0" distL="0" distR="0" wp14:anchorId="311C0CCA" wp14:editId="1C237B60">
            <wp:extent cx="295275" cy="228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582">
        <w:t xml:space="preserve"> - количество водителей;</w:t>
      </w: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rPr>
          <w:noProof/>
          <w:position w:val="-8"/>
        </w:rPr>
        <w:drawing>
          <wp:inline distT="0" distB="0" distL="0" distR="0" wp14:anchorId="1840CB1F" wp14:editId="08BD356A">
            <wp:extent cx="25717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582">
        <w:t xml:space="preserve"> - цена проведения 1 </w:t>
      </w:r>
      <w:proofErr w:type="spellStart"/>
      <w:r w:rsidRPr="00A86582">
        <w:t>предрейсового</w:t>
      </w:r>
      <w:proofErr w:type="spellEnd"/>
      <w:r w:rsidRPr="00A86582">
        <w:t xml:space="preserve"> и </w:t>
      </w:r>
      <w:proofErr w:type="spellStart"/>
      <w:r w:rsidRPr="00A86582">
        <w:t>послерейсового</w:t>
      </w:r>
      <w:proofErr w:type="spellEnd"/>
      <w:r w:rsidRPr="00A86582">
        <w:t xml:space="preserve"> осмотра;</w:t>
      </w: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rPr>
          <w:noProof/>
          <w:position w:val="-8"/>
        </w:rPr>
        <w:drawing>
          <wp:inline distT="0" distB="0" distL="0" distR="0" wp14:anchorId="5DB6CC1E" wp14:editId="48C185F9">
            <wp:extent cx="30480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582">
        <w:t xml:space="preserve"> - количество рабочих дней в году;</w:t>
      </w:r>
    </w:p>
    <w:p w:rsidR="008977E0" w:rsidRPr="00A86582" w:rsidRDefault="00BC09C0" w:rsidP="008977E0">
      <w:pPr>
        <w:pStyle w:val="ConsPlusNormal"/>
        <w:ind w:firstLine="540"/>
        <w:jc w:val="both"/>
      </w:pPr>
      <w:proofErr w:type="gramStart"/>
      <w:r w:rsidRPr="00A86582">
        <w:t>К</w:t>
      </w:r>
      <w:r w:rsidR="008977E0" w:rsidRPr="00A86582">
        <w:t>-</w:t>
      </w:r>
      <w:proofErr w:type="gramEnd"/>
      <w:r w:rsidR="008977E0" w:rsidRPr="00A86582">
        <w:t xml:space="preserve">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977E0" w:rsidRPr="00A86582" w:rsidRDefault="003E137A" w:rsidP="008977E0">
      <w:pPr>
        <w:pStyle w:val="ConsPlusNormal"/>
        <w:ind w:firstLine="540"/>
        <w:jc w:val="both"/>
      </w:pPr>
      <w:r w:rsidRPr="00A86582">
        <w:t>24</w:t>
      </w:r>
      <w:r w:rsidR="008977E0" w:rsidRPr="00A86582">
        <w:t xml:space="preserve">. Затраты на проведение диспансеризации работников </w:t>
      </w:r>
      <w:r w:rsidR="008977E0" w:rsidRPr="00A86582">
        <w:rPr>
          <w:noProof/>
          <w:position w:val="-8"/>
        </w:rPr>
        <w:drawing>
          <wp:inline distT="0" distB="0" distL="0" distR="0" wp14:anchorId="37F2D6E2" wp14:editId="7A2A69E0">
            <wp:extent cx="4095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A86582">
        <w:t xml:space="preserve"> определяются по формуле:</w:t>
      </w:r>
    </w:p>
    <w:p w:rsidR="008977E0" w:rsidRPr="00A86582" w:rsidRDefault="008977E0" w:rsidP="008977E0">
      <w:pPr>
        <w:pStyle w:val="ConsPlusNormal"/>
        <w:jc w:val="both"/>
      </w:pPr>
    </w:p>
    <w:p w:rsidR="008977E0" w:rsidRPr="00A86582" w:rsidRDefault="008977E0" w:rsidP="008977E0">
      <w:pPr>
        <w:pStyle w:val="ConsPlusNormal"/>
        <w:jc w:val="center"/>
      </w:pPr>
      <w:r w:rsidRPr="00A86582">
        <w:rPr>
          <w:noProof/>
        </w:rPr>
        <w:drawing>
          <wp:inline distT="0" distB="0" distL="0" distR="0" wp14:anchorId="482CA50B" wp14:editId="73C47BC6">
            <wp:extent cx="12192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A86582" w:rsidRDefault="008977E0" w:rsidP="008977E0">
      <w:pPr>
        <w:pStyle w:val="ConsPlusNormal"/>
        <w:jc w:val="both"/>
      </w:pP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t>где:</w:t>
      </w: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rPr>
          <w:noProof/>
          <w:position w:val="-8"/>
        </w:rPr>
        <w:drawing>
          <wp:inline distT="0" distB="0" distL="0" distR="0" wp14:anchorId="53CD4088" wp14:editId="043186F0">
            <wp:extent cx="3429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582">
        <w:t xml:space="preserve"> - численность работников, подлежащих диспансеризации;</w:t>
      </w:r>
    </w:p>
    <w:p w:rsidR="008977E0" w:rsidRPr="00A86582" w:rsidRDefault="008977E0" w:rsidP="008977E0">
      <w:pPr>
        <w:pStyle w:val="ConsPlusNormal"/>
        <w:ind w:firstLine="540"/>
        <w:jc w:val="both"/>
      </w:pPr>
      <w:r w:rsidRPr="00A86582">
        <w:rPr>
          <w:noProof/>
          <w:position w:val="-8"/>
        </w:rPr>
        <w:drawing>
          <wp:inline distT="0" distB="0" distL="0" distR="0" wp14:anchorId="7B125D61" wp14:editId="0A955B49">
            <wp:extent cx="3048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582">
        <w:t xml:space="preserve"> - цена проведения диспансеризации в расчете на 1 работника.</w:t>
      </w:r>
    </w:p>
    <w:p w:rsidR="008977E0" w:rsidRPr="00A86582" w:rsidRDefault="00402349" w:rsidP="008977E0">
      <w:pPr>
        <w:pStyle w:val="ConsPlusNormal"/>
        <w:ind w:firstLine="540"/>
        <w:jc w:val="both"/>
      </w:pPr>
      <w:r w:rsidRPr="00A86582">
        <w:lastRenderedPageBreak/>
        <w:t>2</w:t>
      </w:r>
      <w:r w:rsidR="003E137A" w:rsidRPr="00A86582">
        <w:t>5</w:t>
      </w:r>
      <w:r w:rsidR="008977E0" w:rsidRPr="00A86582">
        <w:t>. Затраты на оплату услуг вневедомственной охраны определяются по фактическим затратам в отчетном финансовом году.</w:t>
      </w:r>
    </w:p>
    <w:p w:rsidR="008977E0" w:rsidRPr="00B56615" w:rsidRDefault="003E137A" w:rsidP="00F56C8C">
      <w:pPr>
        <w:pStyle w:val="ConsPlusNormal"/>
        <w:ind w:firstLine="540"/>
        <w:jc w:val="both"/>
      </w:pPr>
      <w:r w:rsidRPr="00B56615">
        <w:t>26</w:t>
      </w:r>
      <w:r w:rsidR="008977E0" w:rsidRPr="00B56615">
        <w:t xml:space="preserve">. </w:t>
      </w:r>
      <w:proofErr w:type="gramStart"/>
      <w:r w:rsidR="008977E0" w:rsidRPr="00B56615"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8977E0" w:rsidRPr="00B56615">
        <w:rPr>
          <w:noProof/>
          <w:position w:val="-8"/>
        </w:rPr>
        <w:drawing>
          <wp:inline distT="0" distB="0" distL="0" distR="0" wp14:anchorId="66A0C94A" wp14:editId="4156F7F8">
            <wp:extent cx="447675" cy="2286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B56615">
        <w:t xml:space="preserve"> определяются в соответствии </w:t>
      </w:r>
      <w:r w:rsidR="00B56615" w:rsidRPr="00B56615">
        <w:t>с базовыми ставками</w:t>
      </w:r>
      <w:r w:rsidR="008977E0" w:rsidRPr="00B56615">
        <w:t xml:space="preserve"> страховы</w:t>
      </w:r>
      <w:r w:rsidR="00B56615" w:rsidRPr="00B56615">
        <w:t>х</w:t>
      </w:r>
      <w:r w:rsidR="008977E0" w:rsidRPr="00B56615">
        <w:t xml:space="preserve"> тариф</w:t>
      </w:r>
      <w:r w:rsidR="00B56615" w:rsidRPr="00B56615">
        <w:t xml:space="preserve">ов и </w:t>
      </w:r>
      <w:r w:rsidR="001E09EB" w:rsidRPr="00B56615">
        <w:t>коэффициентами</w:t>
      </w:r>
      <w:r w:rsidR="008977E0" w:rsidRPr="00B56615">
        <w:t xml:space="preserve"> страховых тарифов, установленными </w:t>
      </w:r>
      <w:r w:rsidR="00F56C8C" w:rsidRPr="00B56615">
        <w:t xml:space="preserve">в соответствии с </w:t>
      </w:r>
      <w:r w:rsidR="008977E0" w:rsidRPr="00B56615">
        <w:t>указанием Центрального банка Российской Фе</w:t>
      </w:r>
      <w:r w:rsidR="00F56C8C" w:rsidRPr="00B56615">
        <w:t>дерации от 19 сентября 2014 г. №</w:t>
      </w:r>
      <w:r w:rsidR="008977E0" w:rsidRPr="00B56615">
        <w:t xml:space="preserve"> 3384-У </w:t>
      </w:r>
      <w:r w:rsidR="00F56C8C" w:rsidRPr="00B56615">
        <w:t>«</w:t>
      </w:r>
      <w:r w:rsidR="008977E0" w:rsidRPr="00B56615"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</w:t>
      </w:r>
      <w:proofErr w:type="gramEnd"/>
      <w:r w:rsidR="008977E0" w:rsidRPr="00B56615">
        <w:t xml:space="preserve"> при определении страховой премии по обязательному страхованию гражданской ответственности </w:t>
      </w:r>
      <w:r w:rsidR="00F56C8C" w:rsidRPr="00B56615">
        <w:t>владельцев транспортных средств».</w:t>
      </w:r>
    </w:p>
    <w:p w:rsidR="008977E0" w:rsidRPr="00196FD4" w:rsidRDefault="003E137A" w:rsidP="008977E0">
      <w:pPr>
        <w:pStyle w:val="ConsPlusNormal"/>
        <w:ind w:firstLine="540"/>
        <w:jc w:val="both"/>
      </w:pPr>
      <w:r w:rsidRPr="00D816F6">
        <w:t>27</w:t>
      </w:r>
      <w:r w:rsidR="00F56C8C" w:rsidRPr="00D816F6">
        <w:t xml:space="preserve">. </w:t>
      </w:r>
      <w:r w:rsidR="008977E0" w:rsidRPr="00D816F6">
        <w:t xml:space="preserve">Затраты по привлечению экспертных организаций определяются </w:t>
      </w:r>
      <w:r w:rsidR="00D816F6" w:rsidRPr="00D816F6">
        <w:t>с учетом</w:t>
      </w:r>
      <w:r w:rsidR="008977E0" w:rsidRPr="00D816F6">
        <w:t xml:space="preserve"> фактически</w:t>
      </w:r>
      <w:r w:rsidR="00D816F6" w:rsidRPr="00D816F6">
        <w:t>х</w:t>
      </w:r>
      <w:r w:rsidR="008977E0" w:rsidRPr="00D816F6">
        <w:t xml:space="preserve"> затрат в отчетном финансовом году на основании заключенных договоров (контрактов) с такими</w:t>
      </w:r>
      <w:r w:rsidR="008977E0" w:rsidRPr="00196FD4">
        <w:t xml:space="preserve"> организациями.</w:t>
      </w:r>
      <w:r w:rsidR="00A9300A" w:rsidRPr="00196FD4">
        <w:t xml:space="preserve"> 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B56615" w:rsidRDefault="008977E0" w:rsidP="008977E0">
      <w:pPr>
        <w:pStyle w:val="ConsPlusNormal"/>
        <w:jc w:val="center"/>
        <w:outlineLvl w:val="2"/>
      </w:pPr>
      <w:r w:rsidRPr="00B56615">
        <w:t>Затраты на приобретение основных средств, не отнесенные</w:t>
      </w:r>
    </w:p>
    <w:p w:rsidR="008977E0" w:rsidRPr="00B56615" w:rsidRDefault="008977E0" w:rsidP="008977E0">
      <w:pPr>
        <w:pStyle w:val="ConsPlusNormal"/>
        <w:jc w:val="center"/>
      </w:pPr>
      <w:r w:rsidRPr="00B56615">
        <w:t>к затратам на приобретение основных сре</w:t>
      </w:r>
      <w:proofErr w:type="gramStart"/>
      <w:r w:rsidRPr="00B56615">
        <w:t>дств в р</w:t>
      </w:r>
      <w:proofErr w:type="gramEnd"/>
      <w:r w:rsidRPr="00B56615">
        <w:t>амках затрат</w:t>
      </w:r>
    </w:p>
    <w:p w:rsidR="008977E0" w:rsidRPr="00B56615" w:rsidRDefault="008977E0" w:rsidP="008977E0">
      <w:pPr>
        <w:pStyle w:val="ConsPlusNormal"/>
        <w:jc w:val="center"/>
      </w:pPr>
      <w:r w:rsidRPr="00B56615">
        <w:t>на информационно-коммуникационные технологии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A9300A" w:rsidRDefault="003E137A" w:rsidP="008977E0">
      <w:pPr>
        <w:pStyle w:val="ConsPlusNormal"/>
        <w:ind w:firstLine="540"/>
        <w:jc w:val="both"/>
      </w:pPr>
      <w:r w:rsidRPr="00A9300A">
        <w:t>28</w:t>
      </w:r>
      <w:r w:rsidR="008977E0" w:rsidRPr="00A9300A">
        <w:t>. Затраты на приобретение основных средств, не отнесенные к затратам на приобретение основных сре</w:t>
      </w:r>
      <w:proofErr w:type="gramStart"/>
      <w:r w:rsidR="008977E0" w:rsidRPr="00A9300A">
        <w:t>дств в р</w:t>
      </w:r>
      <w:proofErr w:type="gramEnd"/>
      <w:r w:rsidR="008977E0" w:rsidRPr="00A9300A">
        <w:t xml:space="preserve">амках затрат на информационно-коммуникационные технологии </w:t>
      </w:r>
      <w:r w:rsidR="008977E0" w:rsidRPr="00A9300A">
        <w:rPr>
          <w:noProof/>
          <w:position w:val="-9"/>
        </w:rPr>
        <w:drawing>
          <wp:inline distT="0" distB="0" distL="0" distR="0" wp14:anchorId="142D61B8" wp14:editId="2C0A99E0">
            <wp:extent cx="34290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A9300A">
        <w:t>, определяются по формуле:</w:t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jc w:val="center"/>
      </w:pPr>
      <w:r w:rsidRPr="00A9300A">
        <w:rPr>
          <w:noProof/>
        </w:rPr>
        <w:drawing>
          <wp:inline distT="0" distB="0" distL="0" distR="0" wp14:anchorId="2DBDEB89" wp14:editId="6A01B358">
            <wp:extent cx="1381125" cy="23812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t>где: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8"/>
        </w:rPr>
        <w:drawing>
          <wp:inline distT="0" distB="0" distL="0" distR="0" wp14:anchorId="5E4A293C" wp14:editId="5E1CBCB6">
            <wp:extent cx="2286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затраты на приобретение транспортных средств;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8"/>
        </w:rPr>
        <w:drawing>
          <wp:inline distT="0" distB="0" distL="0" distR="0" wp14:anchorId="0F806AC3" wp14:editId="4C8C69BF">
            <wp:extent cx="314325" cy="228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затраты на приобретение мебели;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8"/>
        </w:rPr>
        <w:drawing>
          <wp:inline distT="0" distB="0" distL="0" distR="0" wp14:anchorId="41C192FD" wp14:editId="3A30BC24">
            <wp:extent cx="2190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затраты на приобретение систем кондиционирования.</w:t>
      </w:r>
    </w:p>
    <w:p w:rsidR="008977E0" w:rsidRPr="00A9300A" w:rsidRDefault="00F56C8C" w:rsidP="008977E0">
      <w:pPr>
        <w:pStyle w:val="ConsPlusNormal"/>
        <w:ind w:firstLine="540"/>
        <w:jc w:val="both"/>
      </w:pPr>
      <w:r w:rsidRPr="00A9300A">
        <w:t>2</w:t>
      </w:r>
      <w:r w:rsidR="003E137A" w:rsidRPr="00A9300A">
        <w:t>8</w:t>
      </w:r>
      <w:r w:rsidR="008977E0" w:rsidRPr="00A9300A">
        <w:t xml:space="preserve">.1. Затраты на приобретение транспортных средств </w:t>
      </w:r>
      <w:r w:rsidR="008977E0" w:rsidRPr="00A9300A">
        <w:rPr>
          <w:noProof/>
          <w:position w:val="-8"/>
        </w:rPr>
        <w:drawing>
          <wp:inline distT="0" distB="0" distL="0" distR="0" wp14:anchorId="1F870557" wp14:editId="19E4B053">
            <wp:extent cx="3333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A9300A">
        <w:t xml:space="preserve"> определяются по формуле:</w:t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jc w:val="center"/>
      </w:pPr>
      <w:r w:rsidRPr="00A9300A">
        <w:rPr>
          <w:noProof/>
        </w:rPr>
        <w:drawing>
          <wp:inline distT="0" distB="0" distL="0" distR="0" wp14:anchorId="754D3232" wp14:editId="2D8BA466">
            <wp:extent cx="1209675" cy="4286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t>где: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9"/>
        </w:rPr>
        <w:drawing>
          <wp:inline distT="0" distB="0" distL="0" distR="0" wp14:anchorId="612E96AC" wp14:editId="53573879">
            <wp:extent cx="295275" cy="23812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количество i-х транспортных сре</w:t>
      </w:r>
      <w:proofErr w:type="gramStart"/>
      <w:r w:rsidRPr="00A9300A">
        <w:t>дств в с</w:t>
      </w:r>
      <w:proofErr w:type="gramEnd"/>
      <w:r w:rsidRPr="00A9300A">
        <w:t xml:space="preserve">оответствии с нормативами обеспечения функций </w:t>
      </w:r>
      <w:r w:rsidR="00012436" w:rsidRPr="00A9300A">
        <w:t>муниципальных органов и муниципальных казенных учреждений</w:t>
      </w:r>
      <w:r w:rsidRPr="00A9300A">
        <w:t>, применяемых при расчете нормативных затрат на приобретение служебного легкового автотранспорта</w:t>
      </w:r>
      <w:r w:rsidR="00012436" w:rsidRPr="00A9300A">
        <w:t xml:space="preserve"> (Приложение №2 к </w:t>
      </w:r>
      <w:r w:rsidR="00A9300A" w:rsidRPr="00A9300A">
        <w:t>Методике</w:t>
      </w:r>
      <w:r w:rsidR="00012436" w:rsidRPr="00A9300A">
        <w:t>)</w:t>
      </w:r>
    </w:p>
    <w:p w:rsidR="00F56C8C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9"/>
        </w:rPr>
        <w:drawing>
          <wp:inline distT="0" distB="0" distL="0" distR="0" wp14:anchorId="541E5AB0" wp14:editId="2B89FEE3">
            <wp:extent cx="257175" cy="23812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цена приобретения i-го транспортного средства в соответствии с нормативами</w:t>
      </w:r>
      <w:r w:rsidR="00F56C8C" w:rsidRPr="00A9300A">
        <w:t>, установленными</w:t>
      </w:r>
      <w:r w:rsidR="00A9300A" w:rsidRPr="00A9300A">
        <w:t xml:space="preserve"> </w:t>
      </w:r>
      <w:r w:rsidR="00012436" w:rsidRPr="00A9300A">
        <w:t xml:space="preserve">в Приложении №2 к </w:t>
      </w:r>
      <w:r w:rsidR="00A9300A" w:rsidRPr="00A9300A">
        <w:t>Методике</w:t>
      </w:r>
      <w:r w:rsidR="00F56C8C" w:rsidRPr="00A9300A">
        <w:t>.</w:t>
      </w:r>
    </w:p>
    <w:p w:rsidR="008977E0" w:rsidRPr="00A9300A" w:rsidRDefault="003E137A" w:rsidP="008977E0">
      <w:pPr>
        <w:pStyle w:val="ConsPlusNormal"/>
        <w:ind w:firstLine="540"/>
        <w:jc w:val="both"/>
      </w:pPr>
      <w:r w:rsidRPr="00A9300A">
        <w:t>28</w:t>
      </w:r>
      <w:r w:rsidR="008977E0" w:rsidRPr="00A9300A">
        <w:t xml:space="preserve">.2. Затраты на приобретение мебели </w:t>
      </w:r>
      <w:r w:rsidR="008977E0" w:rsidRPr="00A9300A">
        <w:rPr>
          <w:noProof/>
          <w:position w:val="-8"/>
        </w:rPr>
        <w:drawing>
          <wp:inline distT="0" distB="0" distL="0" distR="0" wp14:anchorId="6CA3065E" wp14:editId="45384686">
            <wp:extent cx="419100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A9300A">
        <w:t xml:space="preserve"> определяются по формуле:</w:t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jc w:val="center"/>
      </w:pPr>
      <w:r w:rsidRPr="00A9300A">
        <w:rPr>
          <w:noProof/>
        </w:rPr>
        <w:drawing>
          <wp:inline distT="0" distB="0" distL="0" distR="0" wp14:anchorId="1AF65E9F" wp14:editId="7898A85D">
            <wp:extent cx="1485900" cy="4286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t>где: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9"/>
        </w:rPr>
        <w:drawing>
          <wp:inline distT="0" distB="0" distL="0" distR="0" wp14:anchorId="137FF73E" wp14:editId="2F3CB7F4">
            <wp:extent cx="3810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количество i-х предметов мебели;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9"/>
        </w:rPr>
        <w:drawing>
          <wp:inline distT="0" distB="0" distL="0" distR="0" wp14:anchorId="4769C87B" wp14:editId="403D0368">
            <wp:extent cx="3429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цена i-го предмета мебели</w:t>
      </w:r>
      <w:r w:rsidR="00F56C8C" w:rsidRPr="00A9300A">
        <w:t>.</w:t>
      </w:r>
    </w:p>
    <w:p w:rsidR="008977E0" w:rsidRPr="00A9300A" w:rsidRDefault="003E137A" w:rsidP="008977E0">
      <w:pPr>
        <w:pStyle w:val="ConsPlusNormal"/>
        <w:ind w:firstLine="540"/>
        <w:jc w:val="both"/>
      </w:pPr>
      <w:r w:rsidRPr="00A9300A">
        <w:t>28</w:t>
      </w:r>
      <w:r w:rsidR="008977E0" w:rsidRPr="00A9300A">
        <w:t xml:space="preserve">.3. Затраты на приобретение систем кондиционирования </w:t>
      </w:r>
      <w:r w:rsidR="008977E0" w:rsidRPr="00A9300A">
        <w:rPr>
          <w:noProof/>
          <w:position w:val="-8"/>
        </w:rPr>
        <w:drawing>
          <wp:inline distT="0" distB="0" distL="0" distR="0" wp14:anchorId="7DC52833" wp14:editId="0FA432E1">
            <wp:extent cx="31432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A9300A">
        <w:t xml:space="preserve"> определяются по формуле:</w:t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jc w:val="center"/>
      </w:pPr>
      <w:r w:rsidRPr="00A9300A">
        <w:rPr>
          <w:noProof/>
        </w:rPr>
        <w:drawing>
          <wp:inline distT="0" distB="0" distL="0" distR="0" wp14:anchorId="29408914" wp14:editId="2BD7859B">
            <wp:extent cx="1066800" cy="4286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A9300A" w:rsidRDefault="008977E0" w:rsidP="008977E0">
      <w:pPr>
        <w:pStyle w:val="ConsPlusNormal"/>
        <w:jc w:val="both"/>
      </w:pP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t>где: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8"/>
        </w:rPr>
        <w:drawing>
          <wp:inline distT="0" distB="0" distL="0" distR="0" wp14:anchorId="062D4DC6" wp14:editId="130D5CD4">
            <wp:extent cx="2286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количество i-х систем кондиционирования;</w:t>
      </w:r>
    </w:p>
    <w:p w:rsidR="008977E0" w:rsidRPr="00A9300A" w:rsidRDefault="008977E0" w:rsidP="008977E0">
      <w:pPr>
        <w:pStyle w:val="ConsPlusNormal"/>
        <w:ind w:firstLine="540"/>
        <w:jc w:val="both"/>
      </w:pPr>
      <w:r w:rsidRPr="00A9300A">
        <w:rPr>
          <w:noProof/>
          <w:position w:val="-8"/>
        </w:rPr>
        <w:drawing>
          <wp:inline distT="0" distB="0" distL="0" distR="0" wp14:anchorId="02AEF7D4" wp14:editId="0D662615">
            <wp:extent cx="1905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00A">
        <w:t xml:space="preserve"> - цена 1-й системы кондиционирования.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CF14DC" w:rsidRDefault="008977E0" w:rsidP="008977E0">
      <w:pPr>
        <w:pStyle w:val="ConsPlusNormal"/>
        <w:jc w:val="center"/>
        <w:outlineLvl w:val="2"/>
      </w:pPr>
      <w:r w:rsidRPr="00CF14DC">
        <w:t>Затраты на приобретение материальных запасов, не отнесенные</w:t>
      </w:r>
    </w:p>
    <w:p w:rsidR="008977E0" w:rsidRPr="00CF14DC" w:rsidRDefault="008977E0" w:rsidP="008977E0">
      <w:pPr>
        <w:pStyle w:val="ConsPlusNormal"/>
        <w:jc w:val="center"/>
      </w:pPr>
      <w:r w:rsidRPr="00CF14DC">
        <w:t>к затратам на приобретение материальных запасов в рамках</w:t>
      </w:r>
    </w:p>
    <w:p w:rsidR="008977E0" w:rsidRPr="00CF14DC" w:rsidRDefault="008977E0" w:rsidP="008977E0">
      <w:pPr>
        <w:pStyle w:val="ConsPlusNormal"/>
        <w:jc w:val="center"/>
      </w:pPr>
      <w:r w:rsidRPr="00CF14DC">
        <w:t>затрат на информационно-коммуникационные технологии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967CE1" w:rsidRDefault="003E137A" w:rsidP="008977E0">
      <w:pPr>
        <w:pStyle w:val="ConsPlusNormal"/>
        <w:ind w:firstLine="540"/>
        <w:jc w:val="both"/>
      </w:pPr>
      <w:r w:rsidRPr="00967CE1">
        <w:t>29</w:t>
      </w:r>
      <w:r w:rsidR="008977E0" w:rsidRPr="00967CE1">
        <w:t xml:space="preserve">. Затраты на приобретение горюче-смазочных материалов </w:t>
      </w:r>
      <w:r w:rsidR="008977E0" w:rsidRPr="00967CE1">
        <w:rPr>
          <w:noProof/>
          <w:position w:val="-8"/>
        </w:rPr>
        <w:drawing>
          <wp:inline distT="0" distB="0" distL="0" distR="0" wp14:anchorId="7C9F14E0" wp14:editId="7DF0DC05">
            <wp:extent cx="3714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967CE1">
        <w:t xml:space="preserve"> определяются по формуле:</w:t>
      </w:r>
    </w:p>
    <w:p w:rsidR="008977E0" w:rsidRPr="00967CE1" w:rsidRDefault="008977E0" w:rsidP="008977E0">
      <w:pPr>
        <w:pStyle w:val="ConsPlusNormal"/>
        <w:jc w:val="both"/>
      </w:pPr>
    </w:p>
    <w:p w:rsidR="008977E0" w:rsidRPr="00967CE1" w:rsidRDefault="008977E0" w:rsidP="008977E0">
      <w:pPr>
        <w:pStyle w:val="ConsPlusNormal"/>
        <w:jc w:val="center"/>
      </w:pPr>
      <w:r w:rsidRPr="00967CE1">
        <w:rPr>
          <w:noProof/>
        </w:rPr>
        <w:drawing>
          <wp:inline distT="0" distB="0" distL="0" distR="0" wp14:anchorId="1C359565" wp14:editId="4EB0F49E">
            <wp:extent cx="1752600" cy="4286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967CE1" w:rsidRDefault="008977E0" w:rsidP="008977E0">
      <w:pPr>
        <w:pStyle w:val="ConsPlusNormal"/>
        <w:jc w:val="both"/>
      </w:pPr>
    </w:p>
    <w:p w:rsidR="008977E0" w:rsidRPr="00967CE1" w:rsidRDefault="008977E0" w:rsidP="008977E0">
      <w:pPr>
        <w:pStyle w:val="ConsPlusNormal"/>
        <w:ind w:firstLine="540"/>
        <w:jc w:val="both"/>
      </w:pPr>
      <w:r w:rsidRPr="00967CE1">
        <w:t>где:</w:t>
      </w:r>
    </w:p>
    <w:p w:rsidR="008977E0" w:rsidRPr="00967CE1" w:rsidRDefault="008977E0" w:rsidP="008977E0">
      <w:pPr>
        <w:pStyle w:val="ConsPlusNormal"/>
        <w:ind w:firstLine="540"/>
        <w:jc w:val="both"/>
      </w:pPr>
      <w:r w:rsidRPr="00967CE1">
        <w:rPr>
          <w:noProof/>
          <w:position w:val="-9"/>
        </w:rPr>
        <w:drawing>
          <wp:inline distT="0" distB="0" distL="0" distR="0" wp14:anchorId="75A542B0" wp14:editId="5FFC4C5A">
            <wp:extent cx="333375" cy="23812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CE1">
        <w:t xml:space="preserve"> - норма расхода топлива на 100 километров пробега i-го транспортного средства согласно методическим </w:t>
      </w:r>
      <w:hyperlink r:id="rId145" w:history="1">
        <w:r w:rsidRPr="00967CE1">
          <w:rPr>
            <w:rStyle w:val="a3"/>
            <w:color w:val="auto"/>
            <w:u w:val="none"/>
          </w:rPr>
          <w:t>рекомендациям</w:t>
        </w:r>
      </w:hyperlink>
      <w:r w:rsidR="003E137A" w:rsidRPr="00967CE1">
        <w:t xml:space="preserve"> </w:t>
      </w:r>
      <w:r w:rsidR="00967CE1" w:rsidRPr="00967CE1">
        <w:t>«</w:t>
      </w:r>
      <w:r w:rsidRPr="00967CE1">
        <w:t>Нормы расхода топлив и смазочных материа</w:t>
      </w:r>
      <w:r w:rsidR="003E137A" w:rsidRPr="00967CE1">
        <w:t>лов на автомобильном транспорте</w:t>
      </w:r>
      <w:r w:rsidR="00967CE1" w:rsidRPr="00967CE1">
        <w:t>»</w:t>
      </w:r>
      <w:r w:rsidRPr="00967CE1">
        <w:t>, предусмотренным приложением к распоряжению Министерства транспорта Российской</w:t>
      </w:r>
      <w:r w:rsidR="003E137A" w:rsidRPr="00967CE1">
        <w:t xml:space="preserve"> Федерации от 14 марта 2008 г. №</w:t>
      </w:r>
      <w:r w:rsidRPr="00967CE1">
        <w:t xml:space="preserve"> АМ-23-р;</w:t>
      </w:r>
    </w:p>
    <w:p w:rsidR="008977E0" w:rsidRPr="00967CE1" w:rsidRDefault="008977E0" w:rsidP="008977E0">
      <w:pPr>
        <w:pStyle w:val="ConsPlusNormal"/>
        <w:ind w:firstLine="540"/>
        <w:jc w:val="both"/>
      </w:pPr>
      <w:r w:rsidRPr="00967CE1">
        <w:rPr>
          <w:noProof/>
          <w:position w:val="-9"/>
        </w:rPr>
        <w:drawing>
          <wp:inline distT="0" distB="0" distL="0" distR="0" wp14:anchorId="33C6AB21" wp14:editId="679FE2E2">
            <wp:extent cx="295275" cy="23812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CE1">
        <w:t xml:space="preserve"> - цена 1 литра горюче-смазочного материала по i-</w:t>
      </w:r>
      <w:proofErr w:type="spellStart"/>
      <w:r w:rsidRPr="00967CE1">
        <w:t>му</w:t>
      </w:r>
      <w:proofErr w:type="spellEnd"/>
      <w:r w:rsidRPr="00967CE1">
        <w:t xml:space="preserve"> транспортному средству;</w:t>
      </w:r>
    </w:p>
    <w:p w:rsidR="008977E0" w:rsidRPr="00967CE1" w:rsidRDefault="008977E0" w:rsidP="008977E0">
      <w:pPr>
        <w:pStyle w:val="ConsPlusNormal"/>
        <w:ind w:firstLine="540"/>
        <w:jc w:val="both"/>
      </w:pPr>
      <w:r w:rsidRPr="00967CE1">
        <w:rPr>
          <w:noProof/>
          <w:position w:val="-9"/>
        </w:rPr>
        <w:drawing>
          <wp:inline distT="0" distB="0" distL="0" distR="0" wp14:anchorId="6AE53C52" wp14:editId="7748049B">
            <wp:extent cx="3429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CE1">
        <w:t xml:space="preserve"> - </w:t>
      </w:r>
      <w:r w:rsidR="00967CE1" w:rsidRPr="00967CE1">
        <w:t>к</w:t>
      </w:r>
      <w:r w:rsidR="005E753D">
        <w:t>и</w:t>
      </w:r>
      <w:r w:rsidR="00967CE1" w:rsidRPr="00967CE1">
        <w:t>лометраж использования</w:t>
      </w:r>
      <w:r w:rsidRPr="00967CE1">
        <w:t xml:space="preserve"> i-</w:t>
      </w:r>
      <w:proofErr w:type="spellStart"/>
      <w:r w:rsidRPr="00967CE1">
        <w:t>го</w:t>
      </w:r>
      <w:proofErr w:type="spellEnd"/>
      <w:r w:rsidRPr="00967CE1">
        <w:t xml:space="preserve"> транспортного средства в очередном финансовом году.</w:t>
      </w:r>
    </w:p>
    <w:p w:rsidR="008977E0" w:rsidRPr="005E753D" w:rsidRDefault="003E137A" w:rsidP="008977E0">
      <w:pPr>
        <w:pStyle w:val="ConsPlusNormal"/>
        <w:ind w:firstLine="540"/>
        <w:jc w:val="both"/>
      </w:pPr>
      <w:r w:rsidRPr="005E753D">
        <w:t>30</w:t>
      </w:r>
      <w:r w:rsidR="008977E0" w:rsidRPr="005E753D">
        <w:t xml:space="preserve">. Затраты на приобретение запасных частей для транспортных средств определяются </w:t>
      </w:r>
      <w:r w:rsidR="00D816F6">
        <w:t xml:space="preserve">с </w:t>
      </w:r>
      <w:r w:rsidR="00D816F6" w:rsidRPr="00D816F6">
        <w:t xml:space="preserve">учетом </w:t>
      </w:r>
      <w:r w:rsidR="008977E0" w:rsidRPr="00D816F6">
        <w:t>фактически</w:t>
      </w:r>
      <w:r w:rsidR="00D816F6" w:rsidRPr="00D816F6">
        <w:t>х</w:t>
      </w:r>
      <w:r w:rsidR="008977E0" w:rsidRPr="00D816F6">
        <w:t xml:space="preserve"> затрата в отчетном финансовом году</w:t>
      </w:r>
      <w:r w:rsidR="00D816F6" w:rsidRPr="00D816F6">
        <w:t xml:space="preserve"> и</w:t>
      </w:r>
      <w:r w:rsidR="008977E0" w:rsidRPr="00D816F6">
        <w:t xml:space="preserve"> с учетом нормативов обеспече</w:t>
      </w:r>
      <w:r w:rsidR="00F4457D" w:rsidRPr="00D816F6">
        <w:t>ния функций муниципальных органов</w:t>
      </w:r>
      <w:r w:rsidR="008977E0" w:rsidRPr="00D816F6">
        <w:t>, применяемых при расчете нормативных затрат на приобретение</w:t>
      </w:r>
      <w:r w:rsidR="008977E0" w:rsidRPr="005E753D">
        <w:t xml:space="preserve"> служебного легкового автотранспорта</w:t>
      </w:r>
      <w:r w:rsidR="005E753D" w:rsidRPr="005E753D">
        <w:t xml:space="preserve"> (Приложение № 2 к Методике)</w:t>
      </w:r>
      <w:r w:rsidR="008977E0" w:rsidRPr="005E753D">
        <w:t>.</w:t>
      </w:r>
    </w:p>
    <w:p w:rsidR="008977E0" w:rsidRPr="005E753D" w:rsidRDefault="003E137A" w:rsidP="008977E0">
      <w:pPr>
        <w:pStyle w:val="ConsPlusNormal"/>
        <w:ind w:firstLine="540"/>
        <w:jc w:val="both"/>
      </w:pPr>
      <w:r w:rsidRPr="005E753D">
        <w:t>31</w:t>
      </w:r>
      <w:r w:rsidR="008977E0" w:rsidRPr="005E753D">
        <w:t xml:space="preserve">. Затраты на приобретение иных товаров </w:t>
      </w:r>
      <w:r w:rsidR="008977E0" w:rsidRPr="005E753D">
        <w:rPr>
          <w:noProof/>
          <w:position w:val="-7"/>
        </w:rPr>
        <w:drawing>
          <wp:inline distT="0" distB="0" distL="0" distR="0" wp14:anchorId="53F81469" wp14:editId="6F33E239">
            <wp:extent cx="31432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7E0" w:rsidRPr="005E753D">
        <w:t xml:space="preserve"> определяются по формуле:</w:t>
      </w:r>
    </w:p>
    <w:p w:rsidR="008977E0" w:rsidRPr="005E753D" w:rsidRDefault="008977E0" w:rsidP="008977E0">
      <w:pPr>
        <w:pStyle w:val="ConsPlusNormal"/>
        <w:jc w:val="both"/>
      </w:pPr>
    </w:p>
    <w:p w:rsidR="008977E0" w:rsidRPr="005E753D" w:rsidRDefault="008977E0" w:rsidP="008977E0">
      <w:pPr>
        <w:pStyle w:val="ConsPlusNormal"/>
        <w:jc w:val="center"/>
      </w:pPr>
      <w:r w:rsidRPr="005E753D">
        <w:rPr>
          <w:noProof/>
        </w:rPr>
        <w:drawing>
          <wp:inline distT="0" distB="0" distL="0" distR="0" wp14:anchorId="347A9BFE" wp14:editId="5EBF3FB4">
            <wp:extent cx="1381125" cy="4286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E0" w:rsidRPr="005E753D" w:rsidRDefault="008977E0" w:rsidP="008977E0">
      <w:pPr>
        <w:pStyle w:val="ConsPlusNormal"/>
        <w:jc w:val="both"/>
      </w:pPr>
    </w:p>
    <w:p w:rsidR="008977E0" w:rsidRPr="005E753D" w:rsidRDefault="008977E0" w:rsidP="008977E0">
      <w:pPr>
        <w:pStyle w:val="ConsPlusNormal"/>
        <w:ind w:firstLine="540"/>
        <w:jc w:val="both"/>
      </w:pPr>
      <w:r w:rsidRPr="005E753D">
        <w:rPr>
          <w:noProof/>
          <w:position w:val="-9"/>
        </w:rPr>
        <w:drawing>
          <wp:inline distT="0" distB="0" distL="0" distR="0" wp14:anchorId="69FBD3D3" wp14:editId="7CFA3405">
            <wp:extent cx="238125" cy="2381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53D">
        <w:t xml:space="preserve"> - цена i-й единицы иного товара;</w:t>
      </w:r>
    </w:p>
    <w:p w:rsidR="008977E0" w:rsidRPr="005E753D" w:rsidRDefault="008977E0" w:rsidP="008977E0">
      <w:pPr>
        <w:pStyle w:val="ConsPlusNormal"/>
        <w:ind w:firstLine="540"/>
        <w:jc w:val="both"/>
      </w:pPr>
      <w:r w:rsidRPr="005E753D">
        <w:rPr>
          <w:noProof/>
          <w:position w:val="-7"/>
        </w:rPr>
        <w:drawing>
          <wp:inline distT="0" distB="0" distL="0" distR="0" wp14:anchorId="25AA9303" wp14:editId="1BD6A2D9">
            <wp:extent cx="30480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53D">
        <w:t xml:space="preserve"> - количество i-</w:t>
      </w:r>
      <w:proofErr w:type="spellStart"/>
      <w:r w:rsidRPr="005E753D">
        <w:t>го</w:t>
      </w:r>
      <w:proofErr w:type="spellEnd"/>
      <w:r w:rsidRPr="005E753D">
        <w:t xml:space="preserve"> иного товара в очередном финансовом году.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316219" w:rsidRDefault="008977E0" w:rsidP="008977E0">
      <w:pPr>
        <w:pStyle w:val="ConsPlusNormal"/>
        <w:jc w:val="center"/>
        <w:outlineLvl w:val="1"/>
      </w:pPr>
      <w:r w:rsidRPr="00316219">
        <w:t>III. Затраты на капитальный ремонт муниципального имущества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316219" w:rsidRDefault="003E137A" w:rsidP="008977E0">
      <w:pPr>
        <w:pStyle w:val="ConsPlusNormal"/>
        <w:ind w:firstLine="540"/>
        <w:jc w:val="both"/>
      </w:pPr>
      <w:r w:rsidRPr="00316219">
        <w:t>32</w:t>
      </w:r>
      <w:r w:rsidR="008977E0" w:rsidRPr="00316219"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977E0" w:rsidRPr="00316219" w:rsidRDefault="00F4457D" w:rsidP="008977E0">
      <w:pPr>
        <w:pStyle w:val="ConsPlusNormal"/>
        <w:ind w:firstLine="540"/>
        <w:jc w:val="both"/>
      </w:pPr>
      <w:r w:rsidRPr="00316219">
        <w:t>3</w:t>
      </w:r>
      <w:r w:rsidR="003E137A" w:rsidRPr="00316219">
        <w:t>3</w:t>
      </w:r>
      <w:r w:rsidR="008977E0" w:rsidRPr="00316219">
        <w:t xml:space="preserve">. </w:t>
      </w:r>
      <w:proofErr w:type="gramStart"/>
      <w:r w:rsidR="008977E0" w:rsidRPr="00316219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977E0" w:rsidRPr="00316219" w:rsidRDefault="003E137A" w:rsidP="008977E0">
      <w:pPr>
        <w:pStyle w:val="ConsPlusNormal"/>
        <w:ind w:firstLine="540"/>
        <w:jc w:val="both"/>
      </w:pPr>
      <w:r w:rsidRPr="00316219">
        <w:t>34</w:t>
      </w:r>
      <w:r w:rsidR="008977E0" w:rsidRPr="00316219">
        <w:t xml:space="preserve">. Затраты на разработку проектной документации определяются в соответствии с Федеральным </w:t>
      </w:r>
      <w:hyperlink r:id="rId152" w:history="1">
        <w:r w:rsidR="008977E0" w:rsidRPr="00316219">
          <w:rPr>
            <w:rStyle w:val="a3"/>
            <w:color w:val="auto"/>
            <w:u w:val="none"/>
          </w:rPr>
          <w:t>законом</w:t>
        </w:r>
      </w:hyperlink>
      <w:r w:rsidR="00F4457D" w:rsidRPr="00316219">
        <w:t xml:space="preserve"> от 05.04.2013 № 44-ФЗ «</w:t>
      </w:r>
      <w:r w:rsidR="008977E0" w:rsidRPr="00316219">
        <w:t>О контрактной системе в сфере закупок товаров, работ, услуг для обеспечения госуд</w:t>
      </w:r>
      <w:r w:rsidR="00F4457D" w:rsidRPr="00316219">
        <w:t>арственных и муниципальных нужд»</w:t>
      </w:r>
      <w:r w:rsidR="008977E0" w:rsidRPr="00316219">
        <w:t xml:space="preserve">  и  законодательством Российской Федерации о градостроительной деятельности.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A217FD" w:rsidRPr="001D44E3" w:rsidRDefault="00A217FD" w:rsidP="00A217F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1D44E3">
        <w:rPr>
          <w:rFonts w:ascii="Arial" w:eastAsiaTheme="minorHAnsi" w:hAnsi="Arial" w:cs="Arial"/>
          <w:sz w:val="20"/>
          <w:szCs w:val="20"/>
          <w:lang w:eastAsia="en-US"/>
        </w:rPr>
        <w:t>IV. Затраты на финансовое обеспечение</w:t>
      </w:r>
    </w:p>
    <w:p w:rsidR="00A217FD" w:rsidRPr="001D44E3" w:rsidRDefault="00A217FD" w:rsidP="00A217F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D44E3">
        <w:rPr>
          <w:rFonts w:ascii="Arial" w:eastAsiaTheme="minorHAnsi" w:hAnsi="Arial" w:cs="Arial"/>
          <w:sz w:val="20"/>
          <w:szCs w:val="20"/>
          <w:lang w:eastAsia="en-US"/>
        </w:rPr>
        <w:t>строительства, реконструкции (в том числе с элементами</w:t>
      </w:r>
      <w:proofErr w:type="gramEnd"/>
    </w:p>
    <w:p w:rsidR="00A217FD" w:rsidRPr="001D44E3" w:rsidRDefault="00A217FD" w:rsidP="00A217F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D44E3">
        <w:rPr>
          <w:rFonts w:ascii="Arial" w:eastAsiaTheme="minorHAnsi" w:hAnsi="Arial" w:cs="Arial"/>
          <w:sz w:val="20"/>
          <w:szCs w:val="20"/>
          <w:lang w:eastAsia="en-US"/>
        </w:rPr>
        <w:t>реставрации), технического перевооружения объектов</w:t>
      </w:r>
    </w:p>
    <w:p w:rsidR="001D44E3" w:rsidRDefault="00A217FD" w:rsidP="00A217F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D44E3">
        <w:rPr>
          <w:rFonts w:ascii="Arial" w:eastAsiaTheme="minorHAnsi" w:hAnsi="Arial" w:cs="Arial"/>
          <w:sz w:val="20"/>
          <w:szCs w:val="20"/>
          <w:lang w:eastAsia="en-US"/>
        </w:rPr>
        <w:t>капитального строительства</w:t>
      </w:r>
      <w:r w:rsidR="001D44E3">
        <w:rPr>
          <w:rFonts w:ascii="Arial" w:eastAsiaTheme="minorHAnsi" w:hAnsi="Arial" w:cs="Arial"/>
          <w:sz w:val="20"/>
          <w:szCs w:val="20"/>
          <w:lang w:eastAsia="en-US"/>
        </w:rPr>
        <w:t xml:space="preserve"> или приобретение </w:t>
      </w:r>
    </w:p>
    <w:p w:rsidR="00A217FD" w:rsidRPr="001D44E3" w:rsidRDefault="001D44E3" w:rsidP="00A217F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объектов недвижимого имущества</w:t>
      </w:r>
    </w:p>
    <w:p w:rsidR="00A217FD" w:rsidRPr="007B586F" w:rsidRDefault="00A217FD" w:rsidP="00A217F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A217FD" w:rsidRPr="000B1085" w:rsidRDefault="00A217FD" w:rsidP="00A217F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D44E3">
        <w:rPr>
          <w:rFonts w:ascii="Arial" w:eastAsiaTheme="minorHAnsi" w:hAnsi="Arial" w:cs="Arial"/>
          <w:sz w:val="20"/>
          <w:szCs w:val="20"/>
          <w:lang w:eastAsia="en-US"/>
        </w:rPr>
        <w:lastRenderedPageBreak/>
        <w:t>3</w:t>
      </w:r>
      <w:r w:rsidR="003E137A" w:rsidRPr="001D44E3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1D44E3">
        <w:rPr>
          <w:rFonts w:ascii="Arial" w:eastAsiaTheme="minorHAnsi" w:hAnsi="Arial" w:cs="Arial"/>
          <w:sz w:val="20"/>
          <w:szCs w:val="20"/>
          <w:lang w:eastAsia="en-US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0B1085">
        <w:rPr>
          <w:rFonts w:ascii="Arial" w:eastAsiaTheme="minorHAnsi" w:hAnsi="Arial" w:cs="Arial"/>
          <w:sz w:val="20"/>
          <w:szCs w:val="20"/>
          <w:lang w:eastAsia="en-US"/>
        </w:rPr>
        <w:t xml:space="preserve">определяются в соответствии со </w:t>
      </w:r>
      <w:hyperlink r:id="rId153" w:history="1">
        <w:r w:rsidRPr="000B1085">
          <w:rPr>
            <w:rFonts w:ascii="Arial" w:eastAsiaTheme="minorHAnsi" w:hAnsi="Arial" w:cs="Arial"/>
            <w:sz w:val="20"/>
            <w:szCs w:val="20"/>
            <w:lang w:eastAsia="en-US"/>
          </w:rPr>
          <w:t>статьей 22</w:t>
        </w:r>
      </w:hyperlink>
      <w:r w:rsidRPr="000B1085">
        <w:rPr>
          <w:rFonts w:ascii="Arial" w:eastAsiaTheme="minorHAnsi" w:hAnsi="Arial" w:cs="Arial"/>
          <w:sz w:val="20"/>
          <w:szCs w:val="20"/>
          <w:lang w:eastAsia="en-US"/>
        </w:rPr>
        <w:t xml:space="preserve"> Федерального закона </w:t>
      </w:r>
      <w:r w:rsidR="005F334B" w:rsidRPr="000B1085">
        <w:rPr>
          <w:rFonts w:ascii="Arial" w:hAnsi="Arial" w:cs="Arial"/>
          <w:sz w:val="20"/>
          <w:szCs w:val="20"/>
        </w:rPr>
        <w:t xml:space="preserve">от 05.04.2013 № 44-ФЗ </w:t>
      </w:r>
      <w:r w:rsidRPr="000B1085">
        <w:rPr>
          <w:rFonts w:ascii="Arial" w:eastAsiaTheme="minorHAnsi" w:hAnsi="Arial" w:cs="Arial"/>
          <w:sz w:val="20"/>
          <w:szCs w:val="20"/>
          <w:lang w:eastAsia="en-US"/>
        </w:rPr>
        <w:t>и с законодательством Российской Федерации о градостроительной деятельности.</w:t>
      </w:r>
    </w:p>
    <w:p w:rsidR="00A217FD" w:rsidRPr="000B1085" w:rsidRDefault="003E137A" w:rsidP="00A217F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B1085">
        <w:rPr>
          <w:rFonts w:ascii="Arial" w:eastAsiaTheme="minorHAnsi" w:hAnsi="Arial" w:cs="Arial"/>
          <w:sz w:val="20"/>
          <w:szCs w:val="20"/>
          <w:lang w:eastAsia="en-US"/>
        </w:rPr>
        <w:t>36</w:t>
      </w:r>
      <w:r w:rsidR="00A217FD" w:rsidRPr="000B1085">
        <w:rPr>
          <w:rFonts w:ascii="Arial" w:eastAsiaTheme="minorHAnsi" w:hAnsi="Arial" w:cs="Arial"/>
          <w:sz w:val="20"/>
          <w:szCs w:val="20"/>
          <w:lang w:eastAsia="en-US"/>
        </w:rPr>
        <w:t xml:space="preserve">. Затраты на приобретение объектов недвижимого имущества определяются в соответствии со </w:t>
      </w:r>
      <w:hyperlink r:id="rId154" w:history="1">
        <w:r w:rsidR="00A217FD" w:rsidRPr="000B1085">
          <w:rPr>
            <w:rFonts w:ascii="Arial" w:eastAsiaTheme="minorHAnsi" w:hAnsi="Arial" w:cs="Arial"/>
            <w:sz w:val="20"/>
            <w:szCs w:val="20"/>
            <w:lang w:eastAsia="en-US"/>
          </w:rPr>
          <w:t>статьей 22</w:t>
        </w:r>
      </w:hyperlink>
      <w:r w:rsidR="00A217FD" w:rsidRPr="000B1085">
        <w:rPr>
          <w:rFonts w:ascii="Arial" w:eastAsiaTheme="minorHAnsi" w:hAnsi="Arial" w:cs="Arial"/>
          <w:sz w:val="20"/>
          <w:szCs w:val="20"/>
          <w:lang w:eastAsia="en-US"/>
        </w:rPr>
        <w:t xml:space="preserve"> Федерального закона </w:t>
      </w:r>
      <w:r w:rsidR="000B1085" w:rsidRPr="000B1085">
        <w:rPr>
          <w:rFonts w:ascii="Arial" w:hAnsi="Arial" w:cs="Arial"/>
          <w:sz w:val="20"/>
          <w:szCs w:val="20"/>
        </w:rPr>
        <w:t xml:space="preserve">от 05.04.2013 № 44-ФЗ </w:t>
      </w:r>
      <w:r w:rsidR="00A217FD" w:rsidRPr="000B1085">
        <w:rPr>
          <w:rFonts w:ascii="Arial" w:eastAsiaTheme="minorHAnsi" w:hAnsi="Arial" w:cs="Arial"/>
          <w:sz w:val="20"/>
          <w:szCs w:val="20"/>
          <w:lang w:eastAsia="en-US"/>
        </w:rPr>
        <w:t>и с законодательством Российской Федерации, регулирующим оценочную деятельность в Российской Федерации.</w:t>
      </w:r>
    </w:p>
    <w:p w:rsidR="00A217FD" w:rsidRPr="000B1085" w:rsidRDefault="00A217FD" w:rsidP="00A217F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217FD" w:rsidRPr="00810F8A" w:rsidRDefault="00A217FD" w:rsidP="00A217F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810F8A">
        <w:rPr>
          <w:rFonts w:ascii="Arial" w:eastAsiaTheme="minorHAnsi" w:hAnsi="Arial" w:cs="Arial"/>
          <w:sz w:val="20"/>
          <w:szCs w:val="20"/>
          <w:lang w:eastAsia="en-US"/>
        </w:rPr>
        <w:t>V. Затраты на дополнительное профессиональное образование</w:t>
      </w:r>
      <w:r w:rsidR="00810F8A" w:rsidRPr="00810F8A">
        <w:rPr>
          <w:rFonts w:ascii="Arial" w:eastAsiaTheme="minorHAnsi" w:hAnsi="Arial" w:cs="Arial"/>
          <w:sz w:val="20"/>
          <w:szCs w:val="20"/>
          <w:lang w:eastAsia="en-US"/>
        </w:rPr>
        <w:t xml:space="preserve"> работников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5F334B" w:rsidRPr="00810F8A" w:rsidRDefault="005F334B" w:rsidP="005F334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10F8A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="003E137A" w:rsidRPr="00810F8A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Pr="00810F8A">
        <w:rPr>
          <w:rFonts w:ascii="Arial" w:eastAsiaTheme="minorHAnsi" w:hAnsi="Arial" w:cs="Arial"/>
          <w:sz w:val="20"/>
          <w:szCs w:val="20"/>
          <w:lang w:eastAsia="en-US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810F8A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Pr="00810F8A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1FA356F9" wp14:editId="584C582F">
            <wp:extent cx="266700" cy="228600"/>
            <wp:effectExtent l="19050" t="0" r="0" b="0"/>
            <wp:docPr id="38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F8A"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  <w:proofErr w:type="gramEnd"/>
      <w:r w:rsidRPr="00810F8A">
        <w:rPr>
          <w:rFonts w:ascii="Arial" w:eastAsiaTheme="minorHAnsi" w:hAnsi="Arial" w:cs="Arial"/>
          <w:sz w:val="20"/>
          <w:szCs w:val="20"/>
          <w:lang w:eastAsia="en-US"/>
        </w:rPr>
        <w:t>определяются по формуле:</w:t>
      </w:r>
    </w:p>
    <w:p w:rsidR="005F334B" w:rsidRPr="007B586F" w:rsidRDefault="005F334B" w:rsidP="005F334B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5F334B" w:rsidRPr="007B586F" w:rsidRDefault="005F334B" w:rsidP="005F334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7B586F">
        <w:rPr>
          <w:rFonts w:ascii="Arial" w:eastAsiaTheme="minorHAnsi" w:hAnsi="Arial" w:cs="Arial"/>
          <w:noProof/>
          <w:color w:val="FF0000"/>
          <w:position w:val="-28"/>
          <w:sz w:val="20"/>
          <w:szCs w:val="20"/>
        </w:rPr>
        <w:drawing>
          <wp:inline distT="0" distB="0" distL="0" distR="0" wp14:anchorId="0FC3ADC9" wp14:editId="60EEAC18">
            <wp:extent cx="1409700" cy="428625"/>
            <wp:effectExtent l="0" t="0" r="0" b="0"/>
            <wp:docPr id="38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86F">
        <w:rPr>
          <w:rFonts w:ascii="Arial" w:eastAsiaTheme="minorHAnsi" w:hAnsi="Arial" w:cs="Arial"/>
          <w:color w:val="FF0000"/>
          <w:sz w:val="20"/>
          <w:szCs w:val="20"/>
          <w:lang w:eastAsia="en-US"/>
        </w:rPr>
        <w:t>,</w:t>
      </w:r>
    </w:p>
    <w:p w:rsidR="005F334B" w:rsidRPr="007B586F" w:rsidRDefault="005F334B" w:rsidP="005F334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5F334B" w:rsidRPr="00810F8A" w:rsidRDefault="005F334B" w:rsidP="005F334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10F8A">
        <w:rPr>
          <w:rFonts w:ascii="Arial" w:eastAsiaTheme="minorHAnsi" w:hAnsi="Arial" w:cs="Arial"/>
          <w:sz w:val="20"/>
          <w:szCs w:val="20"/>
          <w:lang w:eastAsia="en-US"/>
        </w:rPr>
        <w:t>где:</w:t>
      </w:r>
    </w:p>
    <w:p w:rsidR="005F334B" w:rsidRPr="00810F8A" w:rsidRDefault="005F334B" w:rsidP="005F334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10F8A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33172869" wp14:editId="1A76227C">
            <wp:extent cx="342900" cy="228600"/>
            <wp:effectExtent l="0" t="0" r="0" b="0"/>
            <wp:docPr id="38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F8A">
        <w:rPr>
          <w:rFonts w:ascii="Arial" w:eastAsiaTheme="minorHAnsi" w:hAnsi="Arial" w:cs="Arial"/>
          <w:sz w:val="20"/>
          <w:szCs w:val="20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F334B" w:rsidRPr="00810F8A" w:rsidRDefault="005F334B" w:rsidP="005F334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10F8A">
        <w:rPr>
          <w:rFonts w:ascii="Arial" w:eastAsiaTheme="minorHAnsi" w:hAnsi="Arial" w:cs="Arial"/>
          <w:noProof/>
          <w:position w:val="-12"/>
          <w:sz w:val="20"/>
          <w:szCs w:val="20"/>
        </w:rPr>
        <w:drawing>
          <wp:inline distT="0" distB="0" distL="0" distR="0" wp14:anchorId="4115AD76" wp14:editId="77AC6D78">
            <wp:extent cx="323850" cy="228600"/>
            <wp:effectExtent l="19050" t="0" r="0" b="0"/>
            <wp:docPr id="38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F8A">
        <w:rPr>
          <w:rFonts w:ascii="Arial" w:eastAsiaTheme="minorHAnsi" w:hAnsi="Arial" w:cs="Arial"/>
          <w:sz w:val="20"/>
          <w:szCs w:val="20"/>
          <w:lang w:eastAsia="en-US"/>
        </w:rPr>
        <w:t xml:space="preserve"> - цена обучения одного работника по i-</w:t>
      </w:r>
      <w:proofErr w:type="spellStart"/>
      <w:r w:rsidRPr="00810F8A">
        <w:rPr>
          <w:rFonts w:ascii="Arial" w:eastAsiaTheme="minorHAnsi" w:hAnsi="Arial" w:cs="Arial"/>
          <w:sz w:val="20"/>
          <w:szCs w:val="20"/>
          <w:lang w:eastAsia="en-US"/>
        </w:rPr>
        <w:t>му</w:t>
      </w:r>
      <w:proofErr w:type="spellEnd"/>
      <w:r w:rsidRPr="00810F8A">
        <w:rPr>
          <w:rFonts w:ascii="Arial" w:eastAsiaTheme="minorHAnsi" w:hAnsi="Arial" w:cs="Arial"/>
          <w:sz w:val="20"/>
          <w:szCs w:val="20"/>
          <w:lang w:eastAsia="en-US"/>
        </w:rPr>
        <w:t xml:space="preserve"> виду дополнительного профессионального образования.</w:t>
      </w:r>
    </w:p>
    <w:p w:rsidR="008977E0" w:rsidRPr="007B586F" w:rsidRDefault="008977E0" w:rsidP="008977E0">
      <w:pPr>
        <w:pStyle w:val="ConsPlusNormal"/>
        <w:jc w:val="both"/>
        <w:rPr>
          <w:color w:val="FF0000"/>
        </w:rPr>
      </w:pPr>
    </w:p>
    <w:p w:rsidR="008977E0" w:rsidRPr="007B586F" w:rsidRDefault="008977E0" w:rsidP="008977E0">
      <w:pPr>
        <w:rPr>
          <w:color w:val="FF0000"/>
          <w:sz w:val="28"/>
          <w:szCs w:val="28"/>
        </w:rPr>
      </w:pPr>
    </w:p>
    <w:p w:rsidR="008977E0" w:rsidRPr="007B586F" w:rsidRDefault="008977E0" w:rsidP="008977E0">
      <w:pPr>
        <w:rPr>
          <w:color w:val="FF0000"/>
          <w:sz w:val="28"/>
          <w:szCs w:val="28"/>
        </w:rPr>
      </w:pPr>
    </w:p>
    <w:p w:rsidR="008977E0" w:rsidRPr="007B586F" w:rsidRDefault="008977E0" w:rsidP="008977E0">
      <w:pPr>
        <w:rPr>
          <w:color w:val="FF0000"/>
          <w:sz w:val="28"/>
          <w:szCs w:val="28"/>
        </w:rPr>
      </w:pPr>
    </w:p>
    <w:p w:rsidR="008977E0" w:rsidRPr="007B586F" w:rsidRDefault="008977E0" w:rsidP="008977E0">
      <w:pPr>
        <w:rPr>
          <w:color w:val="FF0000"/>
          <w:sz w:val="28"/>
          <w:szCs w:val="28"/>
        </w:rPr>
      </w:pPr>
    </w:p>
    <w:p w:rsidR="008977E0" w:rsidRPr="007B586F" w:rsidRDefault="008977E0" w:rsidP="008977E0">
      <w:pPr>
        <w:rPr>
          <w:color w:val="FF0000"/>
          <w:sz w:val="28"/>
          <w:szCs w:val="28"/>
        </w:rPr>
      </w:pPr>
    </w:p>
    <w:p w:rsidR="008977E0" w:rsidRPr="007B586F" w:rsidRDefault="008977E0" w:rsidP="008977E0">
      <w:pPr>
        <w:rPr>
          <w:color w:val="FF0000"/>
          <w:sz w:val="28"/>
          <w:szCs w:val="28"/>
        </w:rPr>
      </w:pPr>
    </w:p>
    <w:p w:rsidR="008977E0" w:rsidRPr="007B586F" w:rsidRDefault="008977E0" w:rsidP="008977E0">
      <w:pPr>
        <w:jc w:val="center"/>
        <w:rPr>
          <w:color w:val="FF0000"/>
          <w:sz w:val="28"/>
          <w:szCs w:val="28"/>
        </w:rPr>
      </w:pP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</w:p>
    <w:p w:rsidR="008977E0" w:rsidRPr="007B586F" w:rsidRDefault="008977E0" w:rsidP="008977E0">
      <w:pPr>
        <w:rPr>
          <w:color w:val="FF0000"/>
          <w:sz w:val="28"/>
          <w:szCs w:val="28"/>
        </w:rPr>
        <w:sectPr w:rsidR="008977E0" w:rsidRPr="007B586F">
          <w:pgSz w:w="11906" w:h="16838"/>
          <w:pgMar w:top="1134" w:right="850" w:bottom="1134" w:left="1560" w:header="708" w:footer="708" w:gutter="0"/>
          <w:cols w:space="720"/>
        </w:sectPr>
      </w:pPr>
    </w:p>
    <w:p w:rsidR="000E4FD8" w:rsidRPr="00810F8A" w:rsidRDefault="000E4FD8" w:rsidP="000E4FD8">
      <w:pPr>
        <w:jc w:val="center"/>
        <w:rPr>
          <w:sz w:val="28"/>
          <w:szCs w:val="28"/>
        </w:rPr>
      </w:pPr>
      <w:r w:rsidRPr="00810F8A">
        <w:rPr>
          <w:sz w:val="22"/>
          <w:szCs w:val="22"/>
        </w:rPr>
        <w:lastRenderedPageBreak/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="003A2267" w:rsidRPr="00810F8A">
        <w:rPr>
          <w:sz w:val="22"/>
          <w:szCs w:val="22"/>
        </w:rPr>
        <w:tab/>
      </w:r>
      <w:r w:rsidRPr="00810F8A">
        <w:rPr>
          <w:sz w:val="28"/>
          <w:szCs w:val="28"/>
        </w:rPr>
        <w:t xml:space="preserve">Приложение № 1 к </w:t>
      </w:r>
      <w:r w:rsidR="00810F8A" w:rsidRPr="00810F8A">
        <w:rPr>
          <w:sz w:val="28"/>
          <w:szCs w:val="28"/>
        </w:rPr>
        <w:t>Методике</w:t>
      </w:r>
    </w:p>
    <w:p w:rsidR="000E4FD8" w:rsidRPr="007B586F" w:rsidRDefault="000E4FD8" w:rsidP="000E4FD8">
      <w:pPr>
        <w:jc w:val="center"/>
        <w:rPr>
          <w:color w:val="FF0000"/>
          <w:sz w:val="28"/>
          <w:szCs w:val="28"/>
        </w:rPr>
      </w:pP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</w:p>
    <w:p w:rsidR="000E4FD8" w:rsidRPr="007B586F" w:rsidRDefault="000E4FD8" w:rsidP="000E4FD8">
      <w:pPr>
        <w:jc w:val="center"/>
        <w:rPr>
          <w:color w:val="FF0000"/>
          <w:sz w:val="28"/>
          <w:szCs w:val="28"/>
        </w:rPr>
      </w:pPr>
    </w:p>
    <w:p w:rsidR="000E4FD8" w:rsidRPr="0034660A" w:rsidRDefault="000E4FD8" w:rsidP="000E4FD8">
      <w:pPr>
        <w:jc w:val="center"/>
        <w:rPr>
          <w:sz w:val="28"/>
          <w:szCs w:val="28"/>
        </w:rPr>
      </w:pPr>
      <w:r w:rsidRPr="0034660A">
        <w:rPr>
          <w:sz w:val="28"/>
          <w:szCs w:val="28"/>
        </w:rPr>
        <w:t>Нормативы</w:t>
      </w:r>
    </w:p>
    <w:p w:rsidR="000E4FD8" w:rsidRPr="0034660A" w:rsidRDefault="000E4FD8" w:rsidP="000E4FD8">
      <w:pPr>
        <w:jc w:val="center"/>
        <w:rPr>
          <w:sz w:val="28"/>
          <w:szCs w:val="28"/>
        </w:rPr>
      </w:pPr>
      <w:r w:rsidRPr="0034660A">
        <w:rPr>
          <w:sz w:val="28"/>
          <w:szCs w:val="28"/>
        </w:rPr>
        <w:t>обеспечения функций муниципальных органов и муниципальных казенных учреждений, применяемые при расчете подвижной связи и услуг подвижной связи</w:t>
      </w:r>
    </w:p>
    <w:p w:rsidR="000E4FD8" w:rsidRPr="0034660A" w:rsidRDefault="000E4FD8" w:rsidP="000E4FD8">
      <w:pPr>
        <w:jc w:val="center"/>
        <w:rPr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933"/>
        <w:gridCol w:w="4445"/>
        <w:gridCol w:w="4499"/>
      </w:tblGrid>
      <w:tr w:rsidR="00863A24" w:rsidRPr="0034660A" w:rsidTr="000E4FD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34660A" w:rsidRDefault="000E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</w:pPr>
            <w:r w:rsidRPr="0034660A">
              <w:rPr>
                <w:sz w:val="22"/>
                <w:szCs w:val="22"/>
              </w:rPr>
              <w:t>Вид связи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</w:pPr>
            <w:r w:rsidRPr="0034660A">
              <w:rPr>
                <w:sz w:val="22"/>
                <w:szCs w:val="22"/>
              </w:rPr>
              <w:t>Количество сре</w:t>
            </w:r>
            <w:proofErr w:type="gramStart"/>
            <w:r w:rsidRPr="0034660A">
              <w:rPr>
                <w:sz w:val="22"/>
                <w:szCs w:val="22"/>
              </w:rPr>
              <w:t>дств св</w:t>
            </w:r>
            <w:proofErr w:type="gramEnd"/>
            <w:r w:rsidRPr="0034660A">
              <w:rPr>
                <w:sz w:val="22"/>
                <w:szCs w:val="22"/>
              </w:rPr>
              <w:t>язи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</w:pPr>
            <w:r w:rsidRPr="0034660A">
              <w:rPr>
                <w:sz w:val="22"/>
                <w:szCs w:val="22"/>
              </w:rPr>
              <w:t>Цена приобретения сре</w:t>
            </w:r>
            <w:proofErr w:type="gramStart"/>
            <w:r w:rsidRPr="0034660A">
              <w:rPr>
                <w:sz w:val="22"/>
                <w:szCs w:val="22"/>
              </w:rPr>
              <w:t>дств св</w:t>
            </w:r>
            <w:proofErr w:type="gramEnd"/>
            <w:r w:rsidRPr="0034660A">
              <w:rPr>
                <w:sz w:val="22"/>
                <w:szCs w:val="22"/>
              </w:rPr>
              <w:t>язи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Расходы на услуги связи</w:t>
            </w:r>
          </w:p>
        </w:tc>
      </w:tr>
      <w:tr w:rsidR="00863A24" w:rsidRPr="0034660A" w:rsidTr="000E4FD8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</w:pPr>
            <w:proofErr w:type="spellStart"/>
            <w:r w:rsidRPr="0034660A">
              <w:rPr>
                <w:sz w:val="22"/>
                <w:szCs w:val="22"/>
              </w:rPr>
              <w:t>Муниципа</w:t>
            </w:r>
            <w:proofErr w:type="spellEnd"/>
            <w:r w:rsidRPr="0034660A">
              <w:rPr>
                <w:sz w:val="22"/>
                <w:szCs w:val="22"/>
              </w:rPr>
              <w:t>-</w:t>
            </w:r>
          </w:p>
          <w:p w:rsidR="000E4FD8" w:rsidRPr="0034660A" w:rsidRDefault="000E4FD8">
            <w:pPr>
              <w:jc w:val="center"/>
            </w:pPr>
            <w:proofErr w:type="spellStart"/>
            <w:r w:rsidRPr="0034660A">
              <w:rPr>
                <w:sz w:val="22"/>
                <w:szCs w:val="22"/>
              </w:rPr>
              <w:t>льный</w:t>
            </w:r>
            <w:proofErr w:type="spellEnd"/>
            <w:r w:rsidRPr="0034660A">
              <w:rPr>
                <w:sz w:val="22"/>
                <w:szCs w:val="22"/>
              </w:rPr>
              <w:t xml:space="preserve"> орган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</w:pPr>
            <w:r w:rsidRPr="0034660A">
              <w:rPr>
                <w:sz w:val="22"/>
                <w:szCs w:val="22"/>
              </w:rPr>
              <w:t>Подвижная</w:t>
            </w:r>
          </w:p>
          <w:p w:rsidR="000E4FD8" w:rsidRPr="0034660A" w:rsidRDefault="000E4FD8">
            <w:pPr>
              <w:jc w:val="center"/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связь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both"/>
            </w:pPr>
            <w:r w:rsidRPr="0034660A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 w:rsidP="006907BC">
            <w:pPr>
              <w:jc w:val="both"/>
            </w:pPr>
            <w:r w:rsidRPr="0034660A">
              <w:rPr>
                <w:sz w:val="22"/>
                <w:szCs w:val="22"/>
              </w:rPr>
              <w:t>Не более 10 тыс.</w:t>
            </w:r>
            <w:r w:rsidR="00863A24" w:rsidRPr="0034660A">
              <w:rPr>
                <w:sz w:val="22"/>
                <w:szCs w:val="22"/>
              </w:rPr>
              <w:t xml:space="preserve"> </w:t>
            </w:r>
            <w:r w:rsidRPr="0034660A">
              <w:rPr>
                <w:sz w:val="22"/>
                <w:szCs w:val="22"/>
              </w:rPr>
              <w:t>руб</w:t>
            </w:r>
            <w:r w:rsidR="006907BC" w:rsidRPr="0034660A">
              <w:rPr>
                <w:sz w:val="22"/>
                <w:szCs w:val="22"/>
              </w:rPr>
              <w:t>.</w:t>
            </w:r>
            <w:r w:rsidRPr="0034660A">
              <w:rPr>
                <w:sz w:val="22"/>
                <w:szCs w:val="22"/>
              </w:rPr>
              <w:t xml:space="preserve"> за 1 единицу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4D4F0A" w:rsidRDefault="006907BC">
            <w:pPr>
              <w:jc w:val="both"/>
            </w:pPr>
            <w:r w:rsidRPr="004D4F0A">
              <w:rPr>
                <w:sz w:val="22"/>
                <w:szCs w:val="22"/>
              </w:rPr>
              <w:t>Ежемесячные расходы н</w:t>
            </w:r>
            <w:r w:rsidR="000E4FD8" w:rsidRPr="004D4F0A">
              <w:rPr>
                <w:sz w:val="22"/>
                <w:szCs w:val="22"/>
              </w:rPr>
              <w:t>е более 4 тыс.</w:t>
            </w:r>
            <w:r w:rsidRPr="004D4F0A">
              <w:rPr>
                <w:sz w:val="22"/>
                <w:szCs w:val="22"/>
              </w:rPr>
              <w:t xml:space="preserve"> </w:t>
            </w:r>
            <w:r w:rsidR="000E4FD8" w:rsidRPr="004D4F0A">
              <w:rPr>
                <w:sz w:val="22"/>
                <w:szCs w:val="22"/>
              </w:rPr>
              <w:t>руб</w:t>
            </w:r>
            <w:r w:rsidRPr="004D4F0A">
              <w:rPr>
                <w:sz w:val="22"/>
                <w:szCs w:val="22"/>
              </w:rPr>
              <w:t>.</w:t>
            </w:r>
            <w:r w:rsidR="000E4FD8" w:rsidRPr="004D4F0A">
              <w:rPr>
                <w:sz w:val="22"/>
                <w:szCs w:val="22"/>
              </w:rPr>
              <w:t xml:space="preserve"> включительно в расчете на муниципального служащего, замещающего</w:t>
            </w:r>
          </w:p>
          <w:p w:rsidR="000E4FD8" w:rsidRPr="004D4F0A" w:rsidRDefault="000E4FD8">
            <w:pPr>
              <w:jc w:val="both"/>
            </w:pPr>
            <w:r w:rsidRPr="004D4F0A">
              <w:rPr>
                <w:sz w:val="22"/>
                <w:szCs w:val="22"/>
              </w:rPr>
              <w:t>должность, относящуюся к высшей группе должностей категории «руководители».</w:t>
            </w:r>
          </w:p>
          <w:p w:rsidR="000E4FD8" w:rsidRPr="004D4F0A" w:rsidRDefault="000E4FD8" w:rsidP="004D4F0A">
            <w:pPr>
              <w:jc w:val="both"/>
            </w:pPr>
            <w:r w:rsidRPr="004D4F0A">
              <w:rPr>
                <w:sz w:val="22"/>
                <w:szCs w:val="22"/>
              </w:rPr>
              <w:t xml:space="preserve">За пределами Амурской области расходы принимаются </w:t>
            </w:r>
            <w:r w:rsidR="004D4F0A" w:rsidRPr="004D4F0A">
              <w:rPr>
                <w:sz w:val="22"/>
                <w:szCs w:val="22"/>
              </w:rPr>
              <w:t xml:space="preserve">с учетом </w:t>
            </w:r>
            <w:r w:rsidRPr="004D4F0A">
              <w:rPr>
                <w:sz w:val="22"/>
                <w:szCs w:val="22"/>
              </w:rPr>
              <w:t>фактически</w:t>
            </w:r>
            <w:r w:rsidR="004D4F0A" w:rsidRPr="004D4F0A">
              <w:rPr>
                <w:sz w:val="22"/>
                <w:szCs w:val="22"/>
              </w:rPr>
              <w:t>х</w:t>
            </w:r>
            <w:r w:rsidRPr="004D4F0A">
              <w:rPr>
                <w:sz w:val="22"/>
                <w:szCs w:val="22"/>
              </w:rPr>
              <w:t xml:space="preserve"> затрат</w:t>
            </w:r>
          </w:p>
        </w:tc>
      </w:tr>
      <w:tr w:rsidR="00863A24" w:rsidRPr="00863A24" w:rsidTr="000E4FD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863A24" w:rsidRDefault="000E4FD8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863A24" w:rsidRDefault="000E4FD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  <w:rPr>
                <w:sz w:val="28"/>
                <w:szCs w:val="28"/>
              </w:rPr>
            </w:pPr>
            <w:r w:rsidRPr="00863A24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 w:rsidP="00863A24">
            <w:pPr>
              <w:jc w:val="both"/>
              <w:rPr>
                <w:sz w:val="28"/>
                <w:szCs w:val="28"/>
              </w:rPr>
            </w:pPr>
            <w:r w:rsidRPr="00863A24">
              <w:rPr>
                <w:sz w:val="22"/>
                <w:szCs w:val="22"/>
              </w:rPr>
              <w:t>Не более 5 тыс.</w:t>
            </w:r>
            <w:r w:rsidR="00863A24" w:rsidRPr="00863A24">
              <w:rPr>
                <w:sz w:val="22"/>
                <w:szCs w:val="22"/>
              </w:rPr>
              <w:t xml:space="preserve"> </w:t>
            </w:r>
            <w:r w:rsidRPr="00863A24">
              <w:rPr>
                <w:sz w:val="22"/>
                <w:szCs w:val="22"/>
              </w:rPr>
              <w:t>руб</w:t>
            </w:r>
            <w:r w:rsidR="00863A24" w:rsidRPr="00863A24">
              <w:rPr>
                <w:sz w:val="22"/>
                <w:szCs w:val="22"/>
              </w:rPr>
              <w:t>.</w:t>
            </w:r>
            <w:r w:rsidRPr="00863A24">
              <w:rPr>
                <w:sz w:val="22"/>
                <w:szCs w:val="22"/>
              </w:rPr>
              <w:t xml:space="preserve"> за 1 единицу в расчете на муниципального служащего, замещающего должность, относящуюся к главной группе должностей категории «руководители</w:t>
            </w:r>
            <w:r w:rsidR="00863A24" w:rsidRPr="00863A24">
              <w:rPr>
                <w:sz w:val="22"/>
                <w:szCs w:val="22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4D4F0A" w:rsidRDefault="00863A24">
            <w:pPr>
              <w:jc w:val="both"/>
            </w:pPr>
            <w:r w:rsidRPr="004D4F0A">
              <w:rPr>
                <w:sz w:val="22"/>
                <w:szCs w:val="22"/>
              </w:rPr>
              <w:t>Ежемесячные расходы н</w:t>
            </w:r>
            <w:r w:rsidR="000E4FD8" w:rsidRPr="004D4F0A">
              <w:rPr>
                <w:sz w:val="22"/>
                <w:szCs w:val="22"/>
              </w:rPr>
              <w:t>е более 2 тыс.</w:t>
            </w:r>
            <w:r w:rsidRPr="004D4F0A">
              <w:rPr>
                <w:sz w:val="22"/>
                <w:szCs w:val="22"/>
              </w:rPr>
              <w:t xml:space="preserve"> </w:t>
            </w:r>
            <w:r w:rsidR="000E4FD8" w:rsidRPr="004D4F0A">
              <w:rPr>
                <w:sz w:val="22"/>
                <w:szCs w:val="22"/>
              </w:rPr>
              <w:t>руб</w:t>
            </w:r>
            <w:r w:rsidRPr="004D4F0A">
              <w:rPr>
                <w:sz w:val="22"/>
                <w:szCs w:val="22"/>
              </w:rPr>
              <w:t xml:space="preserve">. </w:t>
            </w:r>
            <w:r w:rsidR="000E4FD8" w:rsidRPr="004D4F0A">
              <w:rPr>
                <w:sz w:val="22"/>
                <w:szCs w:val="22"/>
              </w:rPr>
              <w:t>включительно в расчете на муниципального служащего, замещающего</w:t>
            </w:r>
          </w:p>
          <w:p w:rsidR="000E4FD8" w:rsidRPr="004D4F0A" w:rsidRDefault="000E4FD8">
            <w:pPr>
              <w:jc w:val="both"/>
            </w:pPr>
            <w:proofErr w:type="gramStart"/>
            <w:r w:rsidRPr="004D4F0A">
              <w:rPr>
                <w:sz w:val="22"/>
                <w:szCs w:val="22"/>
              </w:rPr>
              <w:t>должность</w:t>
            </w:r>
            <w:proofErr w:type="gramEnd"/>
            <w:r w:rsidRPr="004D4F0A">
              <w:rPr>
                <w:sz w:val="22"/>
                <w:szCs w:val="22"/>
              </w:rPr>
              <w:t xml:space="preserve"> относящуюся к главной группе должностей категории «руководители»</w:t>
            </w:r>
            <w:r w:rsidR="00863A24" w:rsidRPr="004D4F0A">
              <w:rPr>
                <w:sz w:val="22"/>
                <w:szCs w:val="22"/>
              </w:rPr>
              <w:t>.</w:t>
            </w:r>
          </w:p>
          <w:p w:rsidR="000E4FD8" w:rsidRPr="004D4F0A" w:rsidRDefault="000E4FD8" w:rsidP="004D4F0A">
            <w:pPr>
              <w:jc w:val="both"/>
            </w:pPr>
            <w:r w:rsidRPr="004D4F0A">
              <w:rPr>
                <w:sz w:val="22"/>
                <w:szCs w:val="22"/>
              </w:rPr>
              <w:t xml:space="preserve">За пределами Амурской области расходы принимаются </w:t>
            </w:r>
            <w:r w:rsidR="004D4F0A" w:rsidRPr="004D4F0A">
              <w:rPr>
                <w:sz w:val="22"/>
                <w:szCs w:val="22"/>
              </w:rPr>
              <w:t xml:space="preserve">с учетом </w:t>
            </w:r>
            <w:r w:rsidRPr="004D4F0A">
              <w:rPr>
                <w:sz w:val="22"/>
                <w:szCs w:val="22"/>
              </w:rPr>
              <w:t>фактически</w:t>
            </w:r>
            <w:r w:rsidR="004D4F0A" w:rsidRPr="004D4F0A">
              <w:rPr>
                <w:sz w:val="22"/>
                <w:szCs w:val="22"/>
              </w:rPr>
              <w:t>х</w:t>
            </w:r>
            <w:r w:rsidRPr="004D4F0A">
              <w:rPr>
                <w:sz w:val="22"/>
                <w:szCs w:val="22"/>
              </w:rPr>
              <w:t xml:space="preserve"> затрат</w:t>
            </w:r>
          </w:p>
        </w:tc>
      </w:tr>
      <w:tr w:rsidR="00863A24" w:rsidRPr="00863A24" w:rsidTr="000E4FD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863A24" w:rsidRDefault="000E4FD8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863A24" w:rsidRDefault="000E4FD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  <w:rPr>
                <w:sz w:val="28"/>
                <w:szCs w:val="28"/>
              </w:rPr>
            </w:pPr>
            <w:proofErr w:type="gramStart"/>
            <w:r w:rsidRPr="00863A24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должность, относящуюся к ведущей группе должностей категории «руководители» и «помощники» (советники»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  <w:rPr>
                <w:sz w:val="28"/>
                <w:szCs w:val="28"/>
              </w:rPr>
            </w:pPr>
            <w:r w:rsidRPr="00863A24">
              <w:rPr>
                <w:sz w:val="22"/>
                <w:szCs w:val="22"/>
              </w:rPr>
              <w:t>Не более 3 тыс</w:t>
            </w:r>
            <w:proofErr w:type="gramStart"/>
            <w:r w:rsidRPr="00863A24">
              <w:rPr>
                <w:sz w:val="22"/>
                <w:szCs w:val="22"/>
              </w:rPr>
              <w:t>.р</w:t>
            </w:r>
            <w:proofErr w:type="gramEnd"/>
            <w:r w:rsidRPr="00863A24">
              <w:rPr>
                <w:sz w:val="22"/>
                <w:szCs w:val="22"/>
              </w:rPr>
              <w:t>ублей за 1 единицу в расчете на муниципального служащего замещающего должность,  относящуюся к ведущей группе должностей категории «руководители» и «помощники» («советники»)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4D4F0A" w:rsidRDefault="00863A24" w:rsidP="004D4F0A">
            <w:pPr>
              <w:jc w:val="both"/>
            </w:pPr>
            <w:r w:rsidRPr="004D4F0A">
              <w:rPr>
                <w:sz w:val="22"/>
                <w:szCs w:val="22"/>
              </w:rPr>
              <w:t>Ежемесячные расходы н</w:t>
            </w:r>
            <w:r w:rsidR="000E4FD8" w:rsidRPr="004D4F0A">
              <w:rPr>
                <w:sz w:val="22"/>
                <w:szCs w:val="22"/>
              </w:rPr>
              <w:t>е более 1 тыс.</w:t>
            </w:r>
            <w:r w:rsidRPr="004D4F0A">
              <w:rPr>
                <w:sz w:val="22"/>
                <w:szCs w:val="22"/>
              </w:rPr>
              <w:t xml:space="preserve"> </w:t>
            </w:r>
            <w:r w:rsidR="000E4FD8" w:rsidRPr="004D4F0A">
              <w:rPr>
                <w:sz w:val="22"/>
                <w:szCs w:val="22"/>
              </w:rPr>
              <w:t>руб</w:t>
            </w:r>
            <w:r w:rsidRPr="004D4F0A">
              <w:rPr>
                <w:sz w:val="22"/>
                <w:szCs w:val="22"/>
              </w:rPr>
              <w:t>.</w:t>
            </w:r>
            <w:r w:rsidR="000E4FD8" w:rsidRPr="004D4F0A">
              <w:rPr>
                <w:sz w:val="22"/>
                <w:szCs w:val="22"/>
              </w:rPr>
              <w:t xml:space="preserve"> включительно в расчете на муниципального служащего, замещающего должность,  относящуюся к ведущей группе должностей категории «руководители» и «помощники» (</w:t>
            </w:r>
            <w:r w:rsidR="00391C97" w:rsidRPr="004D4F0A">
              <w:rPr>
                <w:sz w:val="22"/>
                <w:szCs w:val="22"/>
              </w:rPr>
              <w:t>«</w:t>
            </w:r>
            <w:r w:rsidR="000E4FD8" w:rsidRPr="004D4F0A">
              <w:rPr>
                <w:sz w:val="22"/>
                <w:szCs w:val="22"/>
              </w:rPr>
              <w:t>советники»</w:t>
            </w:r>
            <w:r w:rsidR="00391C97" w:rsidRPr="004D4F0A">
              <w:rPr>
                <w:sz w:val="22"/>
                <w:szCs w:val="22"/>
              </w:rPr>
              <w:t>)</w:t>
            </w:r>
            <w:r w:rsidR="000E4FD8" w:rsidRPr="004D4F0A">
              <w:rPr>
                <w:sz w:val="22"/>
                <w:szCs w:val="22"/>
              </w:rPr>
              <w:t xml:space="preserve">. За пределами Амурской области расходы принимаются </w:t>
            </w:r>
            <w:r w:rsidR="004D4F0A" w:rsidRPr="004D4F0A">
              <w:rPr>
                <w:sz w:val="22"/>
                <w:szCs w:val="22"/>
              </w:rPr>
              <w:t xml:space="preserve">с учетом </w:t>
            </w:r>
            <w:r w:rsidR="000E4FD8" w:rsidRPr="004D4F0A">
              <w:rPr>
                <w:sz w:val="22"/>
                <w:szCs w:val="22"/>
              </w:rPr>
              <w:t xml:space="preserve"> фактически</w:t>
            </w:r>
            <w:r w:rsidR="004D4F0A" w:rsidRPr="004D4F0A">
              <w:rPr>
                <w:sz w:val="22"/>
                <w:szCs w:val="22"/>
              </w:rPr>
              <w:t>х</w:t>
            </w:r>
            <w:r w:rsidR="000E4FD8" w:rsidRPr="004D4F0A">
              <w:rPr>
                <w:sz w:val="22"/>
                <w:szCs w:val="22"/>
              </w:rPr>
              <w:t xml:space="preserve"> затрат</w:t>
            </w:r>
          </w:p>
        </w:tc>
      </w:tr>
      <w:tr w:rsidR="00863A24" w:rsidRPr="00863A24" w:rsidTr="000E4FD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863A24" w:rsidRDefault="000E4FD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center"/>
              <w:rPr>
                <w:sz w:val="28"/>
                <w:szCs w:val="28"/>
              </w:rPr>
            </w:pPr>
            <w:r w:rsidRPr="00863A24">
              <w:rPr>
                <w:sz w:val="22"/>
                <w:szCs w:val="22"/>
              </w:rPr>
              <w:t>Планшетные компьютеры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 xml:space="preserve">Не более 1 единицы в расчете на муниципального служащего, замещающего должность, относящуюся к </w:t>
            </w:r>
            <w:r w:rsidRPr="00863A24">
              <w:rPr>
                <w:sz w:val="22"/>
                <w:szCs w:val="22"/>
              </w:rPr>
              <w:lastRenderedPageBreak/>
              <w:t>высшей группе должностей категории «руководители»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 w:rsidP="00863A24">
            <w:pPr>
              <w:jc w:val="both"/>
            </w:pPr>
            <w:r w:rsidRPr="00863A24">
              <w:rPr>
                <w:sz w:val="22"/>
                <w:szCs w:val="22"/>
              </w:rPr>
              <w:lastRenderedPageBreak/>
              <w:t>Не более 30 тыс.</w:t>
            </w:r>
            <w:r w:rsidR="00863A24" w:rsidRPr="00863A24">
              <w:rPr>
                <w:sz w:val="22"/>
                <w:szCs w:val="22"/>
              </w:rPr>
              <w:t xml:space="preserve"> </w:t>
            </w:r>
            <w:r w:rsidRPr="00863A24">
              <w:rPr>
                <w:sz w:val="22"/>
                <w:szCs w:val="22"/>
              </w:rPr>
              <w:t>руб</w:t>
            </w:r>
            <w:r w:rsidR="00863A24" w:rsidRPr="00863A24">
              <w:rPr>
                <w:sz w:val="22"/>
                <w:szCs w:val="22"/>
              </w:rPr>
              <w:t>.</w:t>
            </w:r>
            <w:r w:rsidRPr="00863A24">
              <w:rPr>
                <w:sz w:val="22"/>
                <w:szCs w:val="22"/>
              </w:rPr>
              <w:t xml:space="preserve"> за 1 единицу в расчете на муниципального служащего, замещающего должность, относящуюся к  должностям  категории «руководители»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 xml:space="preserve">                                      -</w:t>
            </w:r>
          </w:p>
        </w:tc>
      </w:tr>
      <w:tr w:rsidR="00863A24" w:rsidRPr="0034660A" w:rsidTr="000E4FD8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</w:pPr>
            <w:proofErr w:type="spellStart"/>
            <w:proofErr w:type="gramStart"/>
            <w:r w:rsidRPr="0034660A">
              <w:rPr>
                <w:sz w:val="22"/>
                <w:szCs w:val="22"/>
              </w:rPr>
              <w:lastRenderedPageBreak/>
              <w:t>Муниципа-льные</w:t>
            </w:r>
            <w:proofErr w:type="spellEnd"/>
            <w:proofErr w:type="gramEnd"/>
          </w:p>
          <w:p w:rsidR="000E4FD8" w:rsidRPr="0034660A" w:rsidRDefault="000E4FD8">
            <w:pPr>
              <w:jc w:val="center"/>
            </w:pPr>
            <w:r w:rsidRPr="0034660A">
              <w:rPr>
                <w:sz w:val="22"/>
                <w:szCs w:val="22"/>
              </w:rPr>
              <w:t>казенные</w:t>
            </w:r>
          </w:p>
          <w:p w:rsidR="000E4FD8" w:rsidRPr="0034660A" w:rsidRDefault="000E4FD8">
            <w:pPr>
              <w:jc w:val="center"/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center"/>
            </w:pPr>
            <w:r w:rsidRPr="0034660A">
              <w:rPr>
                <w:sz w:val="22"/>
                <w:szCs w:val="22"/>
              </w:rPr>
              <w:t>Подвижная</w:t>
            </w:r>
          </w:p>
          <w:p w:rsidR="000E4FD8" w:rsidRPr="0034660A" w:rsidRDefault="000E4FD8">
            <w:pPr>
              <w:jc w:val="center"/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связь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jc w:val="both"/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Не более 1 единицы в расчете на руководителя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 w:rsidP="00863A24">
            <w:pPr>
              <w:jc w:val="both"/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Не более 3 тыс.</w:t>
            </w:r>
            <w:r w:rsidR="00863A24" w:rsidRPr="0034660A">
              <w:rPr>
                <w:sz w:val="22"/>
                <w:szCs w:val="22"/>
              </w:rPr>
              <w:t xml:space="preserve"> </w:t>
            </w:r>
            <w:r w:rsidRPr="0034660A">
              <w:rPr>
                <w:sz w:val="22"/>
                <w:szCs w:val="22"/>
              </w:rPr>
              <w:t>руб</w:t>
            </w:r>
            <w:r w:rsidR="00863A24" w:rsidRPr="0034660A">
              <w:rPr>
                <w:sz w:val="22"/>
                <w:szCs w:val="22"/>
              </w:rPr>
              <w:t>.</w:t>
            </w:r>
            <w:r w:rsidRPr="0034660A">
              <w:rPr>
                <w:sz w:val="22"/>
                <w:szCs w:val="22"/>
              </w:rPr>
              <w:t xml:space="preserve"> за 1 единицу в расчете на руководителя муниципального казенного учреждения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4D4F0A" w:rsidRDefault="00863A24">
            <w:pPr>
              <w:jc w:val="both"/>
            </w:pPr>
            <w:r w:rsidRPr="004D4F0A">
              <w:rPr>
                <w:sz w:val="22"/>
                <w:szCs w:val="22"/>
              </w:rPr>
              <w:t>Ежемесячные расходы н</w:t>
            </w:r>
            <w:r w:rsidR="000E4FD8" w:rsidRPr="004D4F0A">
              <w:rPr>
                <w:sz w:val="22"/>
                <w:szCs w:val="22"/>
              </w:rPr>
              <w:t>е более 2 тыс.</w:t>
            </w:r>
            <w:r w:rsidRPr="004D4F0A">
              <w:rPr>
                <w:sz w:val="22"/>
                <w:szCs w:val="22"/>
              </w:rPr>
              <w:t xml:space="preserve"> </w:t>
            </w:r>
            <w:r w:rsidR="000E4FD8" w:rsidRPr="004D4F0A">
              <w:rPr>
                <w:sz w:val="22"/>
                <w:szCs w:val="22"/>
              </w:rPr>
              <w:t>руб</w:t>
            </w:r>
            <w:r w:rsidRPr="004D4F0A">
              <w:rPr>
                <w:sz w:val="22"/>
                <w:szCs w:val="22"/>
              </w:rPr>
              <w:t>.</w:t>
            </w:r>
            <w:r w:rsidR="000E4FD8" w:rsidRPr="004D4F0A">
              <w:rPr>
                <w:sz w:val="22"/>
                <w:szCs w:val="22"/>
              </w:rPr>
              <w:t xml:space="preserve"> включительно в расчете на руководителя муниципального казенного учреждения</w:t>
            </w:r>
            <w:r w:rsidRPr="004D4F0A">
              <w:rPr>
                <w:sz w:val="22"/>
                <w:szCs w:val="22"/>
              </w:rPr>
              <w:t>.</w:t>
            </w:r>
          </w:p>
          <w:p w:rsidR="000E4FD8" w:rsidRPr="004D4F0A" w:rsidRDefault="000E4FD8" w:rsidP="004D4F0A">
            <w:pPr>
              <w:jc w:val="both"/>
            </w:pPr>
            <w:r w:rsidRPr="004D4F0A">
              <w:rPr>
                <w:sz w:val="22"/>
                <w:szCs w:val="22"/>
              </w:rPr>
              <w:t xml:space="preserve">За пределами Амурской области расходы принимаются </w:t>
            </w:r>
            <w:r w:rsidR="004D4F0A" w:rsidRPr="004D4F0A">
              <w:rPr>
                <w:sz w:val="22"/>
                <w:szCs w:val="22"/>
              </w:rPr>
              <w:t xml:space="preserve">с учетом </w:t>
            </w:r>
            <w:r w:rsidRPr="004D4F0A">
              <w:rPr>
                <w:sz w:val="22"/>
                <w:szCs w:val="22"/>
              </w:rPr>
              <w:t>фактически</w:t>
            </w:r>
            <w:r w:rsidR="004D4F0A" w:rsidRPr="004D4F0A">
              <w:rPr>
                <w:sz w:val="22"/>
                <w:szCs w:val="22"/>
              </w:rPr>
              <w:t>х</w:t>
            </w:r>
            <w:r w:rsidRPr="004D4F0A">
              <w:rPr>
                <w:sz w:val="22"/>
                <w:szCs w:val="22"/>
              </w:rPr>
              <w:t xml:space="preserve"> затрат</w:t>
            </w:r>
          </w:p>
        </w:tc>
      </w:tr>
      <w:tr w:rsidR="00863A24" w:rsidRPr="00863A24" w:rsidTr="000E4FD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863A24" w:rsidRDefault="000E4FD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863A24" w:rsidRDefault="000E4FD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>Не более 1 единицы в расчете на заместителя руководителя учреждения,</w:t>
            </w:r>
          </w:p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>главного бухгалтера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>Не более 3 тыс.</w:t>
            </w:r>
            <w:r w:rsidR="00863A24" w:rsidRPr="00863A24">
              <w:rPr>
                <w:sz w:val="22"/>
                <w:szCs w:val="22"/>
              </w:rPr>
              <w:t xml:space="preserve"> </w:t>
            </w:r>
            <w:r w:rsidRPr="00863A24">
              <w:rPr>
                <w:sz w:val="22"/>
                <w:szCs w:val="22"/>
              </w:rPr>
              <w:t>руб</w:t>
            </w:r>
            <w:r w:rsidR="00863A24" w:rsidRPr="00863A24">
              <w:rPr>
                <w:sz w:val="22"/>
                <w:szCs w:val="22"/>
              </w:rPr>
              <w:t xml:space="preserve">. </w:t>
            </w:r>
            <w:r w:rsidRPr="00863A24">
              <w:rPr>
                <w:sz w:val="22"/>
                <w:szCs w:val="22"/>
              </w:rPr>
              <w:t>за 1 единицу в расчете на главного</w:t>
            </w:r>
            <w:r w:rsidR="00863A24" w:rsidRPr="00863A24">
              <w:rPr>
                <w:sz w:val="22"/>
                <w:szCs w:val="22"/>
              </w:rPr>
              <w:t xml:space="preserve"> </w:t>
            </w:r>
            <w:r w:rsidRPr="00863A24">
              <w:rPr>
                <w:sz w:val="22"/>
                <w:szCs w:val="22"/>
              </w:rPr>
              <w:t>бухгалтера, заместителя</w:t>
            </w:r>
          </w:p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>руководителя учреждения</w:t>
            </w:r>
          </w:p>
          <w:p w:rsidR="000E4FD8" w:rsidRPr="00863A24" w:rsidRDefault="000E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4D4F0A" w:rsidRDefault="00863A24">
            <w:pPr>
              <w:jc w:val="both"/>
            </w:pPr>
            <w:r w:rsidRPr="004D4F0A">
              <w:rPr>
                <w:sz w:val="22"/>
                <w:szCs w:val="22"/>
              </w:rPr>
              <w:t>Ежемесячные расходы н</w:t>
            </w:r>
            <w:r w:rsidR="000E4FD8" w:rsidRPr="004D4F0A">
              <w:rPr>
                <w:sz w:val="22"/>
                <w:szCs w:val="22"/>
              </w:rPr>
              <w:t>е более 1 тыс.</w:t>
            </w:r>
            <w:r w:rsidRPr="004D4F0A">
              <w:rPr>
                <w:sz w:val="22"/>
                <w:szCs w:val="22"/>
              </w:rPr>
              <w:t xml:space="preserve"> </w:t>
            </w:r>
            <w:r w:rsidR="000E4FD8" w:rsidRPr="004D4F0A">
              <w:rPr>
                <w:sz w:val="22"/>
                <w:szCs w:val="22"/>
              </w:rPr>
              <w:t>руб</w:t>
            </w:r>
            <w:r w:rsidRPr="004D4F0A">
              <w:rPr>
                <w:sz w:val="22"/>
                <w:szCs w:val="22"/>
              </w:rPr>
              <w:t>.</w:t>
            </w:r>
            <w:r w:rsidR="000E4FD8" w:rsidRPr="004D4F0A">
              <w:rPr>
                <w:sz w:val="22"/>
                <w:szCs w:val="22"/>
              </w:rPr>
              <w:t xml:space="preserve"> включительно в расчете на главного бухгалтера, заместителя руководителя муниципального казенного учреждения.</w:t>
            </w:r>
          </w:p>
          <w:p w:rsidR="000E4FD8" w:rsidRPr="004D4F0A" w:rsidRDefault="000E4FD8" w:rsidP="004D4F0A">
            <w:pPr>
              <w:jc w:val="both"/>
            </w:pPr>
            <w:r w:rsidRPr="004D4F0A">
              <w:rPr>
                <w:sz w:val="22"/>
                <w:szCs w:val="22"/>
              </w:rPr>
              <w:t xml:space="preserve">За пределами Амурской области расходы принимаются </w:t>
            </w:r>
            <w:r w:rsidR="004D4F0A" w:rsidRPr="004D4F0A">
              <w:rPr>
                <w:sz w:val="22"/>
                <w:szCs w:val="22"/>
              </w:rPr>
              <w:t xml:space="preserve">с учетом </w:t>
            </w:r>
            <w:r w:rsidRPr="004D4F0A">
              <w:rPr>
                <w:sz w:val="22"/>
                <w:szCs w:val="22"/>
              </w:rPr>
              <w:t>фактически</w:t>
            </w:r>
            <w:r w:rsidR="004D4F0A" w:rsidRPr="004D4F0A">
              <w:rPr>
                <w:sz w:val="22"/>
                <w:szCs w:val="22"/>
              </w:rPr>
              <w:t>х</w:t>
            </w:r>
            <w:r w:rsidRPr="004D4F0A">
              <w:rPr>
                <w:sz w:val="22"/>
                <w:szCs w:val="22"/>
              </w:rPr>
              <w:t xml:space="preserve"> затрат</w:t>
            </w:r>
          </w:p>
        </w:tc>
      </w:tr>
      <w:tr w:rsidR="000E4FD8" w:rsidRPr="00863A24" w:rsidTr="000E4FD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863A24" w:rsidRDefault="000E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center"/>
              <w:rPr>
                <w:sz w:val="28"/>
                <w:szCs w:val="28"/>
              </w:rPr>
            </w:pPr>
            <w:r w:rsidRPr="00863A24">
              <w:rPr>
                <w:sz w:val="22"/>
                <w:szCs w:val="22"/>
              </w:rPr>
              <w:t>Планшетные компьютеры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863A24" w:rsidRDefault="000E4FD8">
            <w:pPr>
              <w:jc w:val="both"/>
            </w:pPr>
            <w:r w:rsidRPr="00863A24">
              <w:rPr>
                <w:sz w:val="22"/>
                <w:szCs w:val="22"/>
              </w:rPr>
              <w:t>Не более 30 тыс</w:t>
            </w:r>
            <w:proofErr w:type="gramStart"/>
            <w:r w:rsidRPr="00863A24">
              <w:rPr>
                <w:sz w:val="22"/>
                <w:szCs w:val="22"/>
              </w:rPr>
              <w:t>.р</w:t>
            </w:r>
            <w:proofErr w:type="gramEnd"/>
            <w:r w:rsidRPr="00863A24">
              <w:rPr>
                <w:sz w:val="22"/>
                <w:szCs w:val="22"/>
              </w:rPr>
              <w:t>ублей за 1 единицу в расчете на руководителя муниципального казенного учреждения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863A24" w:rsidRDefault="00863A24" w:rsidP="00863A24">
            <w:pPr>
              <w:jc w:val="center"/>
            </w:pPr>
            <w:r w:rsidRPr="00863A24">
              <w:t>-</w:t>
            </w:r>
          </w:p>
        </w:tc>
      </w:tr>
    </w:tbl>
    <w:p w:rsidR="000E4FD8" w:rsidRPr="00863A24" w:rsidRDefault="000E4FD8" w:rsidP="000E4FD8">
      <w:pPr>
        <w:ind w:left="720"/>
        <w:jc w:val="both"/>
        <w:rPr>
          <w:sz w:val="28"/>
          <w:szCs w:val="28"/>
        </w:rPr>
      </w:pPr>
    </w:p>
    <w:p w:rsidR="000E4FD8" w:rsidRPr="00863A24" w:rsidRDefault="000E4FD8" w:rsidP="000E4FD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A24">
        <w:rPr>
          <w:sz w:val="28"/>
          <w:szCs w:val="28"/>
        </w:rPr>
        <w:t>Периодичность приобретения сре</w:t>
      </w:r>
      <w:proofErr w:type="gramStart"/>
      <w:r w:rsidRPr="00863A24">
        <w:rPr>
          <w:sz w:val="28"/>
          <w:szCs w:val="28"/>
        </w:rPr>
        <w:t>дств св</w:t>
      </w:r>
      <w:proofErr w:type="gramEnd"/>
      <w:r w:rsidRPr="00863A24">
        <w:rPr>
          <w:sz w:val="28"/>
          <w:szCs w:val="28"/>
        </w:rPr>
        <w:t>язи определяется сроком полезного использования и составляет 5 лет.</w:t>
      </w:r>
    </w:p>
    <w:p w:rsidR="000E4FD8" w:rsidRPr="00863A24" w:rsidRDefault="000E4FD8" w:rsidP="000E4FD8">
      <w:pPr>
        <w:numPr>
          <w:ilvl w:val="0"/>
          <w:numId w:val="1"/>
        </w:numPr>
        <w:jc w:val="both"/>
        <w:rPr>
          <w:sz w:val="28"/>
          <w:szCs w:val="28"/>
        </w:rPr>
      </w:pPr>
      <w:r w:rsidRPr="00863A24">
        <w:rPr>
          <w:sz w:val="28"/>
          <w:szCs w:val="28"/>
        </w:rPr>
        <w:t xml:space="preserve">Объем расходов, рассчитанный с применением нормативных затрат на </w:t>
      </w:r>
      <w:r w:rsidR="00863A24" w:rsidRPr="00863A24">
        <w:rPr>
          <w:sz w:val="28"/>
          <w:szCs w:val="28"/>
        </w:rPr>
        <w:t xml:space="preserve">приобретение </w:t>
      </w:r>
      <w:r w:rsidRPr="00863A24">
        <w:rPr>
          <w:sz w:val="28"/>
          <w:szCs w:val="28"/>
        </w:rPr>
        <w:t>услуг связи  может быть изменен по решению муниципального органа.</w:t>
      </w:r>
    </w:p>
    <w:p w:rsidR="000E4FD8" w:rsidRPr="00863A24" w:rsidRDefault="000E4FD8" w:rsidP="000E4FD8">
      <w:pPr>
        <w:jc w:val="both"/>
        <w:rPr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7B586F" w:rsidRDefault="000E4FD8" w:rsidP="000E4FD8">
      <w:pPr>
        <w:jc w:val="both"/>
        <w:rPr>
          <w:color w:val="FF0000"/>
          <w:sz w:val="28"/>
          <w:szCs w:val="28"/>
        </w:rPr>
      </w:pPr>
    </w:p>
    <w:p w:rsidR="000E4FD8" w:rsidRPr="006D216E" w:rsidRDefault="000E4FD8" w:rsidP="000E4FD8">
      <w:pPr>
        <w:jc w:val="center"/>
        <w:rPr>
          <w:sz w:val="28"/>
          <w:szCs w:val="28"/>
        </w:rPr>
      </w:pPr>
      <w:r w:rsidRPr="007B586F">
        <w:rPr>
          <w:color w:val="FF0000"/>
          <w:sz w:val="28"/>
          <w:szCs w:val="28"/>
        </w:rPr>
        <w:lastRenderedPageBreak/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  <w:t xml:space="preserve">                                       </w:t>
      </w:r>
      <w:r w:rsidRPr="006D216E">
        <w:rPr>
          <w:sz w:val="28"/>
          <w:szCs w:val="28"/>
        </w:rPr>
        <w:t>Приложение №</w:t>
      </w:r>
      <w:r w:rsidR="00754238">
        <w:rPr>
          <w:sz w:val="28"/>
          <w:szCs w:val="28"/>
        </w:rPr>
        <w:t xml:space="preserve"> </w:t>
      </w:r>
      <w:r w:rsidRPr="006D216E">
        <w:rPr>
          <w:sz w:val="28"/>
          <w:szCs w:val="28"/>
        </w:rPr>
        <w:t xml:space="preserve">2 к </w:t>
      </w:r>
      <w:r w:rsidR="006D216E" w:rsidRPr="006D216E">
        <w:rPr>
          <w:sz w:val="28"/>
          <w:szCs w:val="28"/>
        </w:rPr>
        <w:t>Методике</w:t>
      </w:r>
    </w:p>
    <w:p w:rsidR="000E4FD8" w:rsidRPr="0034660A" w:rsidRDefault="000E4FD8" w:rsidP="000E4FD8">
      <w:pPr>
        <w:jc w:val="center"/>
        <w:rPr>
          <w:sz w:val="28"/>
          <w:szCs w:val="28"/>
        </w:rPr>
      </w:pPr>
    </w:p>
    <w:p w:rsidR="000E4FD8" w:rsidRPr="0034660A" w:rsidRDefault="000E4FD8" w:rsidP="000E4FD8">
      <w:pPr>
        <w:ind w:left="5664" w:firstLine="708"/>
        <w:rPr>
          <w:sz w:val="28"/>
          <w:szCs w:val="28"/>
        </w:rPr>
      </w:pPr>
      <w:r w:rsidRPr="0034660A">
        <w:rPr>
          <w:sz w:val="28"/>
          <w:szCs w:val="28"/>
        </w:rPr>
        <w:t>Нормативы</w:t>
      </w:r>
    </w:p>
    <w:p w:rsidR="000E4FD8" w:rsidRPr="0034660A" w:rsidRDefault="000E4FD8" w:rsidP="000E4FD8">
      <w:pPr>
        <w:jc w:val="center"/>
        <w:rPr>
          <w:sz w:val="28"/>
          <w:szCs w:val="28"/>
        </w:rPr>
      </w:pPr>
      <w:r w:rsidRPr="0034660A">
        <w:rPr>
          <w:sz w:val="28"/>
          <w:szCs w:val="28"/>
        </w:rPr>
        <w:t>обеспечения функций муниципальных органов и муниципальных казенных учреждений, применяемые при расчете нормативных затрат на приобретение служебного легкового транспорта</w:t>
      </w:r>
    </w:p>
    <w:p w:rsidR="000E4FD8" w:rsidRPr="0034660A" w:rsidRDefault="000E4FD8" w:rsidP="000E4FD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042"/>
        <w:gridCol w:w="3226"/>
        <w:gridCol w:w="3224"/>
        <w:gridCol w:w="3492"/>
      </w:tblGrid>
      <w:tr w:rsidR="007B586F" w:rsidRPr="007B586F" w:rsidTr="000E4FD8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7B586F" w:rsidRDefault="000E4F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6D216E" w:rsidRDefault="000E4FD8">
            <w:r w:rsidRPr="006D216E">
              <w:rPr>
                <w:sz w:val="22"/>
                <w:szCs w:val="22"/>
              </w:rPr>
              <w:t>Транспортное средство с персональным закреплением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6D216E" w:rsidRDefault="000E4FD8">
            <w:pPr>
              <w:rPr>
                <w:sz w:val="28"/>
                <w:szCs w:val="28"/>
              </w:rPr>
            </w:pPr>
            <w:r w:rsidRPr="006D216E">
              <w:rPr>
                <w:sz w:val="22"/>
                <w:szCs w:val="22"/>
              </w:rPr>
              <w:t>Служебное транспортное средство</w:t>
            </w:r>
            <w:r w:rsidR="00505AEA" w:rsidRPr="006D216E">
              <w:rPr>
                <w:sz w:val="22"/>
                <w:szCs w:val="22"/>
              </w:rPr>
              <w:t>,</w:t>
            </w:r>
            <w:r w:rsidRPr="006D216E">
              <w:rPr>
                <w:sz w:val="22"/>
                <w:szCs w:val="22"/>
              </w:rPr>
              <w:t xml:space="preserve"> предоставляемое по вызову (без персонального закрепления)</w:t>
            </w:r>
          </w:p>
        </w:tc>
      </w:tr>
      <w:tr w:rsidR="007B586F" w:rsidRPr="007B586F" w:rsidTr="000E4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7B586F" w:rsidRDefault="000E4F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6D216E" w:rsidRDefault="000E4FD8">
            <w:r w:rsidRPr="006D216E">
              <w:rPr>
                <w:sz w:val="22"/>
                <w:szCs w:val="22"/>
              </w:rPr>
              <w:t>количество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6D216E" w:rsidRDefault="000E4FD8" w:rsidP="00344963">
            <w:r w:rsidRPr="006D216E">
              <w:rPr>
                <w:sz w:val="22"/>
                <w:szCs w:val="22"/>
              </w:rPr>
              <w:t xml:space="preserve">цена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6D216E" w:rsidRDefault="000E4FD8">
            <w:r w:rsidRPr="006D216E">
              <w:rPr>
                <w:sz w:val="22"/>
                <w:szCs w:val="22"/>
              </w:rPr>
              <w:t>количество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6D216E" w:rsidRDefault="000E4FD8" w:rsidP="00344963">
            <w:r w:rsidRPr="006D216E">
              <w:rPr>
                <w:sz w:val="22"/>
                <w:szCs w:val="22"/>
              </w:rPr>
              <w:t xml:space="preserve">цена </w:t>
            </w:r>
          </w:p>
        </w:tc>
      </w:tr>
      <w:tr w:rsidR="0034660A" w:rsidRPr="0034660A" w:rsidTr="000E4FD8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34660A">
            <w:r w:rsidRPr="0034660A">
              <w:rPr>
                <w:sz w:val="22"/>
                <w:szCs w:val="22"/>
              </w:rPr>
              <w:t>М</w:t>
            </w:r>
            <w:r w:rsidR="000E4FD8" w:rsidRPr="0034660A">
              <w:rPr>
                <w:sz w:val="22"/>
                <w:szCs w:val="22"/>
              </w:rPr>
              <w:t>униципальный орган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r w:rsidRPr="0034660A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 w:rsidP="00344963">
            <w:r w:rsidRPr="0034660A">
              <w:rPr>
                <w:sz w:val="22"/>
                <w:szCs w:val="22"/>
              </w:rPr>
              <w:t>не более 1,5 млн.</w:t>
            </w:r>
            <w:r w:rsidR="00344963">
              <w:rPr>
                <w:sz w:val="22"/>
                <w:szCs w:val="22"/>
              </w:rPr>
              <w:t xml:space="preserve"> </w:t>
            </w:r>
            <w:r w:rsidRPr="0034660A">
              <w:rPr>
                <w:sz w:val="22"/>
                <w:szCs w:val="22"/>
              </w:rPr>
              <w:t>руб</w:t>
            </w:r>
            <w:r w:rsidR="00344963">
              <w:rPr>
                <w:sz w:val="22"/>
                <w:szCs w:val="22"/>
              </w:rPr>
              <w:t>.</w:t>
            </w:r>
            <w:r w:rsidRPr="0034660A">
              <w:rPr>
                <w:sz w:val="22"/>
                <w:szCs w:val="22"/>
              </w:rPr>
              <w:t xml:space="preserve"> для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r w:rsidRPr="0034660A">
              <w:rPr>
                <w:sz w:val="22"/>
                <w:szCs w:val="22"/>
              </w:rPr>
              <w:t>не более трехкратного размера количества транспортных сре</w:t>
            </w:r>
            <w:proofErr w:type="gramStart"/>
            <w:r w:rsidRPr="0034660A">
              <w:rPr>
                <w:sz w:val="22"/>
                <w:szCs w:val="22"/>
              </w:rPr>
              <w:t>дств с п</w:t>
            </w:r>
            <w:proofErr w:type="gramEnd"/>
            <w:r w:rsidRPr="0034660A">
              <w:rPr>
                <w:sz w:val="22"/>
                <w:szCs w:val="22"/>
              </w:rPr>
              <w:t>ерсональным закреплением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 w:rsidP="00344963">
            <w:pPr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не более 1 м</w:t>
            </w:r>
            <w:r w:rsidR="009D0A9D" w:rsidRPr="0034660A">
              <w:rPr>
                <w:sz w:val="22"/>
                <w:szCs w:val="22"/>
              </w:rPr>
              <w:t>лн. руб</w:t>
            </w:r>
            <w:r w:rsidR="00344963">
              <w:rPr>
                <w:sz w:val="22"/>
                <w:szCs w:val="22"/>
              </w:rPr>
              <w:t>.</w:t>
            </w:r>
          </w:p>
        </w:tc>
      </w:tr>
      <w:tr w:rsidR="0034660A" w:rsidRPr="0034660A" w:rsidTr="000E4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34660A" w:rsidRDefault="000E4FD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8" w:rsidRPr="0034660A" w:rsidRDefault="000E4FD8"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 w:rsidP="00344963">
            <w:pPr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 xml:space="preserve">не </w:t>
            </w:r>
            <w:r w:rsidR="009D0A9D" w:rsidRPr="0034660A">
              <w:rPr>
                <w:sz w:val="22"/>
                <w:szCs w:val="22"/>
              </w:rPr>
              <w:t>более 1 млн.</w:t>
            </w:r>
            <w:r w:rsidR="00344963">
              <w:rPr>
                <w:sz w:val="22"/>
                <w:szCs w:val="22"/>
              </w:rPr>
              <w:t xml:space="preserve"> </w:t>
            </w:r>
            <w:r w:rsidR="009D0A9D" w:rsidRPr="0034660A">
              <w:rPr>
                <w:sz w:val="22"/>
                <w:szCs w:val="22"/>
              </w:rPr>
              <w:t>руб</w:t>
            </w:r>
            <w:r w:rsidR="00344963">
              <w:rPr>
                <w:sz w:val="22"/>
                <w:szCs w:val="22"/>
              </w:rPr>
              <w:t xml:space="preserve">. </w:t>
            </w:r>
            <w:r w:rsidRPr="0034660A">
              <w:rPr>
                <w:sz w:val="22"/>
                <w:szCs w:val="22"/>
              </w:rPr>
              <w:t>для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34660A" w:rsidRDefault="000E4FD8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34660A" w:rsidRDefault="000E4FD8">
            <w:pPr>
              <w:rPr>
                <w:sz w:val="28"/>
                <w:szCs w:val="28"/>
              </w:rPr>
            </w:pPr>
          </w:p>
        </w:tc>
      </w:tr>
      <w:tr w:rsidR="0034660A" w:rsidRPr="0034660A" w:rsidTr="000E4FD8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r w:rsidRPr="0034660A">
              <w:rPr>
                <w:sz w:val="22"/>
                <w:szCs w:val="22"/>
              </w:rPr>
              <w:t>Муниципальн</w:t>
            </w:r>
            <w:r w:rsidR="0034660A" w:rsidRPr="0034660A">
              <w:rPr>
                <w:sz w:val="22"/>
                <w:szCs w:val="22"/>
              </w:rPr>
              <w:t>ые</w:t>
            </w:r>
          </w:p>
          <w:p w:rsidR="000E4FD8" w:rsidRPr="0034660A" w:rsidRDefault="000E4FD8">
            <w:r w:rsidRPr="0034660A">
              <w:rPr>
                <w:sz w:val="22"/>
                <w:szCs w:val="22"/>
              </w:rPr>
              <w:t>казенн</w:t>
            </w:r>
            <w:r w:rsidR="0034660A" w:rsidRPr="0034660A">
              <w:rPr>
                <w:sz w:val="22"/>
                <w:szCs w:val="22"/>
              </w:rPr>
              <w:t>ые</w:t>
            </w:r>
          </w:p>
          <w:p w:rsidR="000E4FD8" w:rsidRPr="0034660A" w:rsidRDefault="000E4FD8" w:rsidP="0034660A">
            <w:r w:rsidRPr="0034660A">
              <w:rPr>
                <w:sz w:val="22"/>
                <w:szCs w:val="22"/>
              </w:rPr>
              <w:t>учреждени</w:t>
            </w:r>
            <w:r w:rsidR="0034660A" w:rsidRPr="0034660A">
              <w:rPr>
                <w:sz w:val="22"/>
                <w:szCs w:val="22"/>
              </w:rPr>
              <w:t>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pPr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8" w:rsidRPr="0034660A" w:rsidRDefault="000E4FD8">
            <w:r w:rsidRPr="0034660A">
              <w:rPr>
                <w:sz w:val="22"/>
                <w:szCs w:val="22"/>
              </w:rPr>
              <w:t>не б</w:t>
            </w:r>
            <w:r w:rsidR="009D0A9D" w:rsidRPr="0034660A">
              <w:rPr>
                <w:sz w:val="22"/>
                <w:szCs w:val="22"/>
              </w:rPr>
              <w:t>олее 1 млн.</w:t>
            </w:r>
            <w:r w:rsidR="00344963">
              <w:rPr>
                <w:sz w:val="22"/>
                <w:szCs w:val="22"/>
              </w:rPr>
              <w:t xml:space="preserve"> </w:t>
            </w:r>
            <w:r w:rsidR="009D0A9D" w:rsidRPr="0034660A">
              <w:rPr>
                <w:sz w:val="22"/>
                <w:szCs w:val="22"/>
              </w:rPr>
              <w:t>руб</w:t>
            </w:r>
            <w:r w:rsidR="00344963">
              <w:rPr>
                <w:sz w:val="22"/>
                <w:szCs w:val="22"/>
              </w:rPr>
              <w:t xml:space="preserve">. </w:t>
            </w:r>
            <w:r w:rsidRPr="0034660A">
              <w:rPr>
                <w:sz w:val="22"/>
                <w:szCs w:val="22"/>
              </w:rPr>
              <w:t>для руководителя муниципального казенного учреждения</w:t>
            </w:r>
          </w:p>
          <w:p w:rsidR="000E4FD8" w:rsidRPr="0034660A" w:rsidRDefault="000E4FD8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>
            <w:r w:rsidRPr="0034660A">
              <w:rPr>
                <w:sz w:val="22"/>
                <w:szCs w:val="22"/>
              </w:rPr>
              <w:t>не более трехкратного размера количества транспортных сре</w:t>
            </w:r>
            <w:proofErr w:type="gramStart"/>
            <w:r w:rsidRPr="0034660A">
              <w:rPr>
                <w:sz w:val="22"/>
                <w:szCs w:val="22"/>
              </w:rPr>
              <w:t>дств с п</w:t>
            </w:r>
            <w:proofErr w:type="gramEnd"/>
            <w:r w:rsidRPr="0034660A">
              <w:rPr>
                <w:sz w:val="22"/>
                <w:szCs w:val="22"/>
              </w:rPr>
              <w:t>ерсональным закреплением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8" w:rsidRPr="0034660A" w:rsidRDefault="000E4FD8" w:rsidP="00344963">
            <w:pPr>
              <w:rPr>
                <w:sz w:val="28"/>
                <w:szCs w:val="28"/>
              </w:rPr>
            </w:pPr>
            <w:r w:rsidRPr="0034660A">
              <w:rPr>
                <w:sz w:val="22"/>
                <w:szCs w:val="22"/>
              </w:rPr>
              <w:t>не более</w:t>
            </w:r>
            <w:r w:rsidR="009D0A9D" w:rsidRPr="0034660A">
              <w:rPr>
                <w:sz w:val="22"/>
                <w:szCs w:val="22"/>
              </w:rPr>
              <w:t xml:space="preserve"> 1 млн. руб</w:t>
            </w:r>
            <w:r w:rsidR="00344963">
              <w:rPr>
                <w:sz w:val="22"/>
                <w:szCs w:val="22"/>
              </w:rPr>
              <w:t xml:space="preserve">. </w:t>
            </w:r>
          </w:p>
        </w:tc>
      </w:tr>
    </w:tbl>
    <w:p w:rsidR="000E4FD8" w:rsidRPr="007B586F" w:rsidRDefault="000E4FD8" w:rsidP="000E4FD8">
      <w:pPr>
        <w:rPr>
          <w:color w:val="FF0000"/>
          <w:sz w:val="28"/>
          <w:szCs w:val="28"/>
        </w:rPr>
      </w:pPr>
    </w:p>
    <w:p w:rsidR="000E4FD8" w:rsidRPr="007B586F" w:rsidRDefault="000E4FD8" w:rsidP="000E4FD8">
      <w:pPr>
        <w:rPr>
          <w:color w:val="FF0000"/>
          <w:sz w:val="28"/>
          <w:szCs w:val="28"/>
        </w:rPr>
      </w:pPr>
      <w:r w:rsidRPr="007B586F">
        <w:rPr>
          <w:color w:val="FF0000"/>
          <w:sz w:val="28"/>
          <w:szCs w:val="28"/>
        </w:rPr>
        <w:tab/>
      </w:r>
    </w:p>
    <w:p w:rsidR="000E4FD8" w:rsidRPr="007B586F" w:rsidRDefault="000E4FD8" w:rsidP="000E4FD8">
      <w:pPr>
        <w:rPr>
          <w:color w:val="FF0000"/>
          <w:sz w:val="28"/>
          <w:szCs w:val="28"/>
        </w:rPr>
      </w:pP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  <w:r w:rsidRPr="007B586F">
        <w:rPr>
          <w:color w:val="FF0000"/>
          <w:sz w:val="28"/>
          <w:szCs w:val="28"/>
        </w:rPr>
        <w:tab/>
      </w:r>
    </w:p>
    <w:p w:rsidR="000E4FD8" w:rsidRPr="007B586F" w:rsidRDefault="000E4FD8" w:rsidP="000E4FD8">
      <w:pPr>
        <w:rPr>
          <w:color w:val="FF0000"/>
          <w:sz w:val="28"/>
          <w:szCs w:val="28"/>
        </w:rPr>
      </w:pPr>
    </w:p>
    <w:p w:rsidR="00A56A1A" w:rsidRPr="007B586F" w:rsidRDefault="00A56A1A" w:rsidP="00A56A1A">
      <w:pPr>
        <w:rPr>
          <w:color w:val="FF0000"/>
          <w:sz w:val="28"/>
          <w:szCs w:val="28"/>
        </w:rPr>
      </w:pPr>
      <w:bookmarkStart w:id="1" w:name="_GoBack"/>
      <w:bookmarkEnd w:id="1"/>
    </w:p>
    <w:sectPr w:rsidR="00A56A1A" w:rsidRPr="007B586F" w:rsidSect="003A226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56B5"/>
    <w:multiLevelType w:val="hybridMultilevel"/>
    <w:tmpl w:val="695ED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A96"/>
    <w:rsid w:val="000050B1"/>
    <w:rsid w:val="00012436"/>
    <w:rsid w:val="00060F86"/>
    <w:rsid w:val="000B1085"/>
    <w:rsid w:val="000C0A75"/>
    <w:rsid w:val="000D7F81"/>
    <w:rsid w:val="000E4FD8"/>
    <w:rsid w:val="00117EF3"/>
    <w:rsid w:val="00154CEF"/>
    <w:rsid w:val="00194A72"/>
    <w:rsid w:val="00196FD4"/>
    <w:rsid w:val="001B03CA"/>
    <w:rsid w:val="001D197E"/>
    <w:rsid w:val="001D44E3"/>
    <w:rsid w:val="001E09EB"/>
    <w:rsid w:val="001F69EA"/>
    <w:rsid w:val="00225B0B"/>
    <w:rsid w:val="0023390E"/>
    <w:rsid w:val="002A32DD"/>
    <w:rsid w:val="002A55EC"/>
    <w:rsid w:val="002B7F39"/>
    <w:rsid w:val="002C7F22"/>
    <w:rsid w:val="002D0A49"/>
    <w:rsid w:val="002D3A96"/>
    <w:rsid w:val="003142FA"/>
    <w:rsid w:val="00316219"/>
    <w:rsid w:val="00340CAE"/>
    <w:rsid w:val="00344963"/>
    <w:rsid w:val="003453DD"/>
    <w:rsid w:val="0034660A"/>
    <w:rsid w:val="00386236"/>
    <w:rsid w:val="00391C97"/>
    <w:rsid w:val="003A2267"/>
    <w:rsid w:val="003A52C2"/>
    <w:rsid w:val="003C073C"/>
    <w:rsid w:val="003E137A"/>
    <w:rsid w:val="004013B0"/>
    <w:rsid w:val="00402349"/>
    <w:rsid w:val="00417C55"/>
    <w:rsid w:val="00432898"/>
    <w:rsid w:val="004941AD"/>
    <w:rsid w:val="004D4F0A"/>
    <w:rsid w:val="00505AEA"/>
    <w:rsid w:val="005278FE"/>
    <w:rsid w:val="00552A46"/>
    <w:rsid w:val="0055361D"/>
    <w:rsid w:val="00554000"/>
    <w:rsid w:val="00562151"/>
    <w:rsid w:val="00564C6A"/>
    <w:rsid w:val="005C072E"/>
    <w:rsid w:val="005E753D"/>
    <w:rsid w:val="005F334B"/>
    <w:rsid w:val="00620E6C"/>
    <w:rsid w:val="00621E4B"/>
    <w:rsid w:val="00632683"/>
    <w:rsid w:val="00641EAE"/>
    <w:rsid w:val="00643A68"/>
    <w:rsid w:val="00665C16"/>
    <w:rsid w:val="006907BC"/>
    <w:rsid w:val="006B5B5E"/>
    <w:rsid w:val="006D216E"/>
    <w:rsid w:val="00701E48"/>
    <w:rsid w:val="0074269A"/>
    <w:rsid w:val="00754238"/>
    <w:rsid w:val="00755647"/>
    <w:rsid w:val="007876D9"/>
    <w:rsid w:val="007B2160"/>
    <w:rsid w:val="007B3576"/>
    <w:rsid w:val="007B586F"/>
    <w:rsid w:val="007C3900"/>
    <w:rsid w:val="007D2F28"/>
    <w:rsid w:val="00810F8A"/>
    <w:rsid w:val="00850A1F"/>
    <w:rsid w:val="00851D35"/>
    <w:rsid w:val="00863A24"/>
    <w:rsid w:val="0088080D"/>
    <w:rsid w:val="00893AD9"/>
    <w:rsid w:val="008977E0"/>
    <w:rsid w:val="008A322C"/>
    <w:rsid w:val="008F7A50"/>
    <w:rsid w:val="00967CE1"/>
    <w:rsid w:val="009901B2"/>
    <w:rsid w:val="009B78DF"/>
    <w:rsid w:val="009D0A9D"/>
    <w:rsid w:val="00A0064E"/>
    <w:rsid w:val="00A1539F"/>
    <w:rsid w:val="00A217FD"/>
    <w:rsid w:val="00A462F4"/>
    <w:rsid w:val="00A56A1A"/>
    <w:rsid w:val="00A56C40"/>
    <w:rsid w:val="00A577CC"/>
    <w:rsid w:val="00A72599"/>
    <w:rsid w:val="00A86582"/>
    <w:rsid w:val="00A9300A"/>
    <w:rsid w:val="00A959EF"/>
    <w:rsid w:val="00AC049D"/>
    <w:rsid w:val="00AC72CE"/>
    <w:rsid w:val="00B055D9"/>
    <w:rsid w:val="00B4438D"/>
    <w:rsid w:val="00B52492"/>
    <w:rsid w:val="00B56615"/>
    <w:rsid w:val="00BC09C0"/>
    <w:rsid w:val="00BE3C5D"/>
    <w:rsid w:val="00C37E93"/>
    <w:rsid w:val="00C61D88"/>
    <w:rsid w:val="00C65230"/>
    <w:rsid w:val="00C7687D"/>
    <w:rsid w:val="00C84BAD"/>
    <w:rsid w:val="00C97BF0"/>
    <w:rsid w:val="00CB1DF7"/>
    <w:rsid w:val="00CE40A0"/>
    <w:rsid w:val="00CE40FB"/>
    <w:rsid w:val="00CF14DC"/>
    <w:rsid w:val="00D31E62"/>
    <w:rsid w:val="00D32E4B"/>
    <w:rsid w:val="00D816F6"/>
    <w:rsid w:val="00DA2936"/>
    <w:rsid w:val="00DC7A58"/>
    <w:rsid w:val="00DD7636"/>
    <w:rsid w:val="00E220AC"/>
    <w:rsid w:val="00E33D31"/>
    <w:rsid w:val="00E478BC"/>
    <w:rsid w:val="00E512BA"/>
    <w:rsid w:val="00E530B0"/>
    <w:rsid w:val="00E62096"/>
    <w:rsid w:val="00E647F6"/>
    <w:rsid w:val="00F4457D"/>
    <w:rsid w:val="00F56C8C"/>
    <w:rsid w:val="00F64AC5"/>
    <w:rsid w:val="00F65153"/>
    <w:rsid w:val="00F65226"/>
    <w:rsid w:val="00F90744"/>
    <w:rsid w:val="00FB0238"/>
    <w:rsid w:val="00FF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F39"/>
    <w:rPr>
      <w:color w:val="0000FF"/>
      <w:u w:val="single"/>
    </w:rPr>
  </w:style>
  <w:style w:type="paragraph" w:customStyle="1" w:styleId="ConsPlusNormal">
    <w:name w:val="ConsPlusNormal"/>
    <w:rsid w:val="00A56A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A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8977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hyperlink" Target="consultantplus://offline/ref=8BFC4900AE7540CE8454D2FB356946DAF05119714007DEE196E8E4728938094EBA240397EC5BB19EbDb3E" TargetMode="External"/><Relationship Id="rId159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2.wmf"/><Relationship Id="rId5" Type="http://schemas.openxmlformats.org/officeDocument/2006/relationships/settings" Target="setting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3.wmf"/><Relationship Id="rId155" Type="http://schemas.openxmlformats.org/officeDocument/2006/relationships/image" Target="media/image14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hyperlink" Target="consultantplus://offline/ref=E00BBD971CEF05EDE508B7AAEFAE13D91A8FAF275ADA164E94DB12FC3D1B30B83A1CC33FD542BCCAU7ECA" TargetMode="External"/><Relationship Id="rId153" Type="http://schemas.openxmlformats.org/officeDocument/2006/relationships/hyperlink" Target="consultantplus://offline/ref=8BFC4900AE7540CE8454D2FB356946DAF05119714007DEE196E8E4728938094EBA240397EC5BB19EbDb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1.wmf"/><Relationship Id="rId151" Type="http://schemas.openxmlformats.org/officeDocument/2006/relationships/image" Target="media/image144.wmf"/><Relationship Id="rId156" Type="http://schemas.openxmlformats.org/officeDocument/2006/relationships/image" Target="media/image146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3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47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hyperlink" Target="consultantplus://offline/ref=E00BBD971CEF05EDE508B7AAEFAE13D91A8FA82450DE164E94DB12FC3DU1EBA" TargetMode="Externa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tyles" Target="style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2742-37C4-4C7F-A3C6-B0C1EDA0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4406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 Ольга Дмитриевна</dc:creator>
  <cp:keywords/>
  <dc:description/>
  <cp:lastModifiedBy>Ермащук Любовь Сергеевна</cp:lastModifiedBy>
  <cp:revision>72</cp:revision>
  <cp:lastPrinted>2016-06-09T23:24:00Z</cp:lastPrinted>
  <dcterms:created xsi:type="dcterms:W3CDTF">2015-09-17T06:56:00Z</dcterms:created>
  <dcterms:modified xsi:type="dcterms:W3CDTF">2016-06-09T23:33:00Z</dcterms:modified>
</cp:coreProperties>
</file>