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512543D6" w:rsidR="00C9332A" w:rsidRPr="009A7F46" w:rsidRDefault="0016644C" w:rsidP="001D304D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010298">
        <w:rPr>
          <w:rFonts w:ascii="Times New Roman" w:hAnsi="Times New Roman" w:cs="Times New Roman"/>
          <w:i/>
          <w:sz w:val="24"/>
          <w:szCs w:val="24"/>
        </w:rPr>
        <w:t>3</w:t>
      </w:r>
      <w:r w:rsidR="001D304D">
        <w:rPr>
          <w:rFonts w:ascii="Times New Roman" w:hAnsi="Times New Roman" w:cs="Times New Roman"/>
          <w:i/>
          <w:sz w:val="24"/>
          <w:szCs w:val="24"/>
        </w:rPr>
        <w:t>1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1D304D">
        <w:rPr>
          <w:rFonts w:ascii="Times New Roman" w:hAnsi="Times New Roman" w:cs="Times New Roman"/>
          <w:i/>
          <w:sz w:val="24"/>
          <w:szCs w:val="24"/>
        </w:rPr>
        <w:t>8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010298">
        <w:rPr>
          <w:rFonts w:ascii="Times New Roman" w:hAnsi="Times New Roman" w:cs="Times New Roman"/>
          <w:i/>
          <w:sz w:val="24"/>
          <w:szCs w:val="24"/>
        </w:rPr>
        <w:t>4538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896055" w14:textId="0AA016A6" w:rsidR="000B1C5D" w:rsidRDefault="000B1C5D" w:rsidP="000B1C5D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E15308">
        <w:rPr>
          <w:rFonts w:ascii="Times New Roman" w:hAnsi="Times New Roman" w:cs="Times New Roman"/>
          <w:sz w:val="28"/>
          <w:szCs w:val="28"/>
        </w:rPr>
        <w:t>:</w:t>
      </w:r>
    </w:p>
    <w:p w14:paraId="6341784A" w14:textId="467247A4" w:rsidR="000B1C5D" w:rsidRPr="00E15308" w:rsidRDefault="000B1C5D" w:rsidP="00E15308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5308" w:rsidRP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</w:t>
      </w:r>
      <w:r w:rsid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финансирования на 2023 год за счет средств </w:t>
      </w:r>
      <w:r w:rsidR="00FA0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бюджет</w:t>
      </w:r>
      <w:r w:rsidR="00FA0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9356ED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C3C3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257" w:type="pct"/>
        <w:jc w:val="center"/>
        <w:tblLook w:val="0600" w:firstRow="0" w:lastRow="0" w:firstColumn="0" w:lastColumn="0" w:noHBand="1" w:noVBand="1"/>
      </w:tblPr>
      <w:tblGrid>
        <w:gridCol w:w="2716"/>
        <w:gridCol w:w="1572"/>
        <w:gridCol w:w="1181"/>
        <w:gridCol w:w="1382"/>
        <w:gridCol w:w="2973"/>
      </w:tblGrid>
      <w:tr w:rsidR="0056588C" w:rsidRPr="001A162B" w14:paraId="6B2E8756" w14:textId="77777777" w:rsidTr="00163F99">
        <w:trPr>
          <w:trHeight w:val="1188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3707F" w14:textId="17C98DAB" w:rsidR="00E66CA0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>с муниципальной программой в ред. от</w:t>
            </w:r>
            <w:r w:rsidR="00AE2482" w:rsidRPr="00AE24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10298" w:rsidRPr="0001029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31.08.2023 № 4538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65210B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7A099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8DBD79" w14:textId="77777777" w:rsidR="00C13B5A" w:rsidRDefault="00C13B5A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12B62A9E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163F99" w:rsidRPr="001A162B" w14:paraId="36C2F037" w14:textId="77777777" w:rsidTr="00163F99">
        <w:trPr>
          <w:trHeight w:val="1665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EB82E" w14:textId="5907B53B" w:rsidR="00163F99" w:rsidRPr="00805293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  <w:p w14:paraId="07662BDF" w14:textId="5FC98E76" w:rsidR="00163F99" w:rsidRPr="00010298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029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 (Берегоукрепление и реконструкция набережной р.Амур, г. Благовещенск (завершение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97C7" w14:textId="54AB475A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684 277,3</w:t>
            </w:r>
          </w:p>
          <w:p w14:paraId="75ADCA99" w14:textId="2333547A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3F74" w14:textId="70B14709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+22 742,3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FFF6" w14:textId="62D235EA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707 019,6</w:t>
            </w:r>
          </w:p>
        </w:tc>
        <w:tc>
          <w:tcPr>
            <w:tcW w:w="151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29D04A66" w14:textId="0DC726C4" w:rsidR="00163F99" w:rsidRDefault="00840837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городского бюджета 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мероприятия 4.1.20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соответствии с подпунктом 10 пункта 14 решения Благовещенской городской Думы от 08.12.2022 № 50/145 «О городском бюджете на 2023 год и плановый период 2024 и 2025 годов»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ерераспределение средств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областного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</w:t>
            </w:r>
            <w:r w:rsid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4.1.</w:t>
            </w:r>
            <w:r w:rsid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на основании уведомлений о предоставлении субсидии из областного бюджета от 19.07.23 № 1741,</w:t>
            </w:r>
            <w:r w:rsidR="008C3B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2353" w:rsidRPr="004523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1742.</w:t>
            </w:r>
          </w:p>
        </w:tc>
      </w:tr>
      <w:tr w:rsidR="00163F99" w:rsidRPr="001A162B" w14:paraId="342CED63" w14:textId="77777777" w:rsidTr="00163F99">
        <w:trPr>
          <w:trHeight w:val="409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01AEF" w14:textId="5F45C1A9" w:rsidR="00163F99" w:rsidRPr="00010298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2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601D7" w14:textId="0874A990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561 107,4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165BB" w14:textId="5BFF0706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87B7E" w14:textId="4D4F52C5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561 107,4</w:t>
            </w:r>
          </w:p>
        </w:tc>
        <w:tc>
          <w:tcPr>
            <w:tcW w:w="1513" w:type="pct"/>
            <w:vMerge/>
            <w:tcBorders>
              <w:left w:val="single" w:sz="4" w:space="0" w:color="000000" w:themeColor="text1"/>
            </w:tcBorders>
          </w:tcPr>
          <w:p w14:paraId="6C167254" w14:textId="77777777" w:rsidR="00163F99" w:rsidRDefault="00163F99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F99" w:rsidRPr="001A162B" w14:paraId="1545935D" w14:textId="77777777" w:rsidTr="00927EC4">
        <w:trPr>
          <w:trHeight w:val="313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90192" w14:textId="48093321" w:rsidR="00163F99" w:rsidRPr="00010298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bookmarkStart w:id="0" w:name="_Hlk145670988"/>
            <w:r w:rsidRPr="000102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E0F7D" w14:textId="3DAA44C9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82 113,3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4F2E5" w14:textId="0ABFDA43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+21 377,7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715C9" w14:textId="03A4165F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103 491,0</w:t>
            </w:r>
          </w:p>
        </w:tc>
        <w:tc>
          <w:tcPr>
            <w:tcW w:w="1513" w:type="pct"/>
            <w:vMerge/>
            <w:tcBorders>
              <w:left w:val="single" w:sz="4" w:space="0" w:color="000000" w:themeColor="text1"/>
            </w:tcBorders>
          </w:tcPr>
          <w:p w14:paraId="2CCB7B4A" w14:textId="77777777" w:rsidR="00163F99" w:rsidRDefault="00163F99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F99" w:rsidRPr="001A162B" w14:paraId="05BDCFBC" w14:textId="77777777" w:rsidTr="00927EC4">
        <w:trPr>
          <w:trHeight w:val="419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58A78" w14:textId="7B9A524E" w:rsidR="00163F99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2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DDDF5" w14:textId="18E35E22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41 056,6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8DAF7" w14:textId="644F1CA9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+ 1 364,6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52334" w14:textId="12834754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42 421,2</w:t>
            </w:r>
          </w:p>
        </w:tc>
        <w:tc>
          <w:tcPr>
            <w:tcW w:w="1513" w:type="pct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25443E7" w14:textId="77777777" w:rsidR="00163F99" w:rsidRDefault="00163F99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163F99" w:rsidRPr="001A162B" w14:paraId="37F3FEFE" w14:textId="77777777" w:rsidTr="001E7B41">
        <w:trPr>
          <w:trHeight w:val="409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DEACD" w14:textId="6CC56275" w:rsidR="00163F99" w:rsidRPr="00E516B6" w:rsidRDefault="00163F99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6B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4.1.20</w:t>
            </w:r>
          </w:p>
          <w:p w14:paraId="6B0284DC" w14:textId="40A584D9" w:rsidR="00163F99" w:rsidRPr="00E516B6" w:rsidRDefault="00163F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16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</w:t>
            </w:r>
            <w:r w:rsidRPr="00E516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(муниципальной) собственности субъектов Российской Федерации, источником финансового обеспечения которых являются бюджетные кредиты на пополнение остатка средств на едином счете бюджета в целях опережающего финансового обеспечения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5278F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E73CB7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DD65286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E4D02B9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101BD5E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AD1A2C5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4EF9AE7" w14:textId="77777777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AAFD9D7" w14:textId="375E3A4E" w:rsidR="00163F99" w:rsidRDefault="00163F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178 147,6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95D10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33A9D2A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91E1603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4FBB22A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744F8EE" w14:textId="723F646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-22 742,3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DE6EE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72897F0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7DEF49A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A482660" w14:textId="77777777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C0E848D" w14:textId="5F5A67AC" w:rsidR="00163F99" w:rsidRDefault="00163F99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155 405,3</w:t>
            </w:r>
          </w:p>
        </w:tc>
        <w:tc>
          <w:tcPr>
            <w:tcW w:w="151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73FFD0A3" w14:textId="76CF679F" w:rsidR="00163F99" w:rsidRDefault="00840837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Перераспределение средств городского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4.1.20 в соответствии с подпунктом 10 пункта 14 решения Благовещенской городской Думы от 08.12.2022 № 50/145 «О городском бюджете на 2023 год и плановый период 2024 и 2025 годов». 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Перераспределение средств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08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4.1.20, на основании уведомлений о предоставлении субсидии из областного бюджета от 19.07.23 № 1741, № 1742.</w:t>
            </w:r>
          </w:p>
        </w:tc>
      </w:tr>
      <w:tr w:rsidR="00163F99" w:rsidRPr="001A162B" w14:paraId="33632F43" w14:textId="77777777" w:rsidTr="00927EC4">
        <w:trPr>
          <w:trHeight w:val="473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42DDD" w14:textId="17200532" w:rsidR="00163F99" w:rsidRPr="00E516B6" w:rsidRDefault="00163F99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2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03122" w14:textId="664B7C23" w:rsidR="00163F99" w:rsidRDefault="00163F99" w:rsidP="00E516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167 458,7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9A186" w14:textId="293333E4" w:rsidR="00163F99" w:rsidRDefault="00163F99" w:rsidP="00163F9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-21 377,7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63FB0" w14:textId="289C2E97" w:rsidR="00163F99" w:rsidRDefault="00163F99" w:rsidP="00163F9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146 081,0</w:t>
            </w:r>
          </w:p>
        </w:tc>
        <w:tc>
          <w:tcPr>
            <w:tcW w:w="1513" w:type="pct"/>
            <w:vMerge/>
            <w:tcBorders>
              <w:left w:val="single" w:sz="4" w:space="0" w:color="000000" w:themeColor="text1"/>
            </w:tcBorders>
          </w:tcPr>
          <w:p w14:paraId="49D60AA5" w14:textId="77777777" w:rsidR="00163F99" w:rsidRDefault="00163F99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F99" w:rsidRPr="001A162B" w14:paraId="1314C77B" w14:textId="77777777" w:rsidTr="00927EC4">
        <w:trPr>
          <w:trHeight w:val="423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26582" w14:textId="42741107" w:rsidR="00163F99" w:rsidRPr="00E516B6" w:rsidRDefault="00163F99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2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CF356" w14:textId="690131D3" w:rsidR="00163F99" w:rsidRDefault="00163F99" w:rsidP="00E516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10 688,9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FEC2E" w14:textId="4ABBE42C" w:rsidR="00163F99" w:rsidRDefault="00163F99" w:rsidP="00163F9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-1 364,6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4748E" w14:textId="730562E5" w:rsidR="00163F99" w:rsidRDefault="00163F99" w:rsidP="00163F9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9 324,3</w:t>
            </w:r>
          </w:p>
        </w:tc>
        <w:tc>
          <w:tcPr>
            <w:tcW w:w="1513" w:type="pct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A484F3F" w14:textId="77777777" w:rsidR="00163F99" w:rsidRDefault="00163F99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6B6" w:rsidRPr="001A162B" w14:paraId="59C4DC4B" w14:textId="77777777" w:rsidTr="00163F99">
        <w:trPr>
          <w:trHeight w:val="1665"/>
          <w:jc w:val="center"/>
        </w:trPr>
        <w:tc>
          <w:tcPr>
            <w:tcW w:w="138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6494667" w14:textId="7D8E0AB3" w:rsidR="00E516B6" w:rsidRPr="00805293" w:rsidRDefault="00E516B6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Новое м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  <w:p w14:paraId="78AC5B0B" w14:textId="5056F765" w:rsidR="00E516B6" w:rsidRDefault="00E516B6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  <w:p w14:paraId="4B5FA8EE" w14:textId="10787850" w:rsidR="00E516B6" w:rsidRDefault="00E516B6" w:rsidP="00E516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149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084BC" w14:textId="4077410E" w:rsidR="00E516B6" w:rsidRDefault="00E516B6" w:rsidP="00E516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0E4B5" w14:textId="70A9B360" w:rsidR="00E516B6" w:rsidRDefault="00E516B6" w:rsidP="00E516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+3 901,8</w:t>
            </w: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2C75F" w14:textId="1BF03F4D" w:rsidR="00E516B6" w:rsidRDefault="00E516B6" w:rsidP="00E516B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3 901,8</w:t>
            </w:r>
          </w:p>
        </w:tc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65E37D59" w14:textId="77777777" w:rsidR="00306D08" w:rsidRDefault="00306D08" w:rsidP="00306D0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связи с необходимостью выделения дополнительных бюджетных средств на </w:t>
            </w:r>
          </w:p>
          <w:p w14:paraId="634CB5A4" w14:textId="5D416FFE" w:rsidR="00306D08" w:rsidRPr="00306D08" w:rsidRDefault="00306D08" w:rsidP="00306D0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306D0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лагоустройство «Военно-мемориального участка на действующем кладбище 17 км Новотроицкое шоссе»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10E14D84" w14:textId="50270515" w:rsidR="00306D08" w:rsidRDefault="00306D08" w:rsidP="00306D0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(в соответствии с письмом Управления </w:t>
            </w:r>
            <w:r w:rsidR="004F4C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ЖКХ г.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4F4C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F4C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.23 </w:t>
            </w:r>
          </w:p>
          <w:p w14:paraId="25877CA0" w14:textId="7BBF0170" w:rsidR="00306D08" w:rsidRPr="001769E5" w:rsidRDefault="00306D08" w:rsidP="00306D0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4F4C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02-28/6032</w:t>
            </w:r>
            <w:r w:rsidR="00366F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постановление администрации г. Благовещенска от 24.03.22 № 1362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</w:p>
        </w:tc>
      </w:tr>
    </w:tbl>
    <w:p w14:paraId="21BE163A" w14:textId="299E0FE0" w:rsidR="00A65C6E" w:rsidRDefault="001778A2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;</w:t>
      </w:r>
    </w:p>
    <w:p w14:paraId="723A4A96" w14:textId="31D2A75C" w:rsidR="00271D4A" w:rsidRPr="000E6B07" w:rsidRDefault="00777383" w:rsidP="000E6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bookmarkStart w:id="1" w:name="_Hlk137116109"/>
      <w:r w:rsidR="00E15308">
        <w:rPr>
          <w:rFonts w:ascii="Times New Roman" w:hAnsi="Times New Roman" w:cs="Times New Roman"/>
          <w:sz w:val="28"/>
          <w:szCs w:val="32"/>
        </w:rPr>
        <w:t xml:space="preserve">добавлением </w:t>
      </w:r>
      <w:r>
        <w:rPr>
          <w:rFonts w:ascii="Times New Roman" w:hAnsi="Times New Roman" w:cs="Times New Roman"/>
          <w:sz w:val="28"/>
          <w:szCs w:val="32"/>
        </w:rPr>
        <w:t>непосредственн</w:t>
      </w:r>
      <w:r w:rsidR="008D722D">
        <w:rPr>
          <w:rFonts w:ascii="Times New Roman" w:hAnsi="Times New Roman" w:cs="Times New Roman"/>
          <w:sz w:val="28"/>
          <w:szCs w:val="32"/>
        </w:rPr>
        <w:t>ого</w:t>
      </w:r>
      <w:r>
        <w:rPr>
          <w:rFonts w:ascii="Times New Roman" w:hAnsi="Times New Roman" w:cs="Times New Roman"/>
          <w:sz w:val="28"/>
          <w:szCs w:val="32"/>
        </w:rPr>
        <w:t xml:space="preserve"> результат</w:t>
      </w:r>
      <w:r w:rsidR="008D722D">
        <w:rPr>
          <w:rFonts w:ascii="Times New Roman" w:hAnsi="Times New Roman" w:cs="Times New Roman"/>
          <w:sz w:val="28"/>
          <w:szCs w:val="32"/>
        </w:rPr>
        <w:t>а</w:t>
      </w:r>
      <w:bookmarkStart w:id="2" w:name="_GoBack"/>
      <w:bookmarkEnd w:id="2"/>
      <w:r w:rsidR="00736179">
        <w:rPr>
          <w:rFonts w:ascii="Times New Roman" w:hAnsi="Times New Roman" w:cs="Times New Roman"/>
          <w:sz w:val="28"/>
          <w:szCs w:val="32"/>
        </w:rPr>
        <w:t xml:space="preserve"> по новому мероприятию 4.1.2</w:t>
      </w:r>
      <w:r w:rsidR="00FA012F">
        <w:rPr>
          <w:rFonts w:ascii="Times New Roman" w:hAnsi="Times New Roman" w:cs="Times New Roman"/>
          <w:sz w:val="28"/>
          <w:szCs w:val="32"/>
        </w:rPr>
        <w:t>3</w:t>
      </w:r>
      <w:r w:rsidR="004A72DD">
        <w:rPr>
          <w:rFonts w:ascii="Times New Roman" w:hAnsi="Times New Roman" w:cs="Times New Roman"/>
          <w:sz w:val="28"/>
          <w:szCs w:val="32"/>
        </w:rPr>
        <w:t>, а также актуализацией</w:t>
      </w:r>
      <w:r w:rsidR="00736179">
        <w:rPr>
          <w:rFonts w:ascii="Times New Roman" w:hAnsi="Times New Roman" w:cs="Times New Roman"/>
          <w:sz w:val="28"/>
          <w:szCs w:val="32"/>
        </w:rPr>
        <w:t xml:space="preserve"> </w:t>
      </w:r>
      <w:r w:rsidR="00BA6440">
        <w:rPr>
          <w:rFonts w:ascii="Times New Roman" w:hAnsi="Times New Roman" w:cs="Times New Roman"/>
          <w:sz w:val="28"/>
          <w:szCs w:val="32"/>
        </w:rPr>
        <w:t>текстовой части муниципальной программы</w:t>
      </w:r>
      <w:bookmarkEnd w:id="1"/>
      <w:r w:rsidR="004A72DD">
        <w:rPr>
          <w:rFonts w:ascii="Times New Roman" w:hAnsi="Times New Roman" w:cs="Times New Roman"/>
          <w:sz w:val="28"/>
          <w:szCs w:val="32"/>
        </w:rPr>
        <w:t>.</w:t>
      </w:r>
    </w:p>
    <w:p w14:paraId="2575DD87" w14:textId="6437A259" w:rsidR="00316A1F" w:rsidRDefault="009E7CB8" w:rsidP="001503D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весь период реализации </w:t>
      </w:r>
      <w:r w:rsidR="00FA012F">
        <w:rPr>
          <w:rFonts w:ascii="Times New Roman" w:hAnsi="Times New Roman" w:cs="Times New Roman"/>
          <w:sz w:val="28"/>
          <w:szCs w:val="28"/>
        </w:rPr>
        <w:t>увеличится</w:t>
      </w:r>
      <w:r w:rsidR="00401697">
        <w:rPr>
          <w:rFonts w:ascii="Times New Roman" w:hAnsi="Times New Roman" w:cs="Times New Roman"/>
          <w:sz w:val="28"/>
          <w:szCs w:val="28"/>
        </w:rPr>
        <w:t xml:space="preserve"> </w:t>
      </w:r>
      <w:r w:rsidR="00FA012F">
        <w:rPr>
          <w:rFonts w:ascii="Times New Roman" w:hAnsi="Times New Roman" w:cs="Times New Roman"/>
          <w:sz w:val="28"/>
          <w:szCs w:val="28"/>
        </w:rPr>
        <w:t xml:space="preserve">на 3 901,8 тыс. руб. </w:t>
      </w:r>
      <w:r w:rsidR="0040169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FA012F">
        <w:rPr>
          <w:rFonts w:ascii="Times New Roman" w:hAnsi="Times New Roman" w:cs="Times New Roman"/>
          <w:sz w:val="28"/>
          <w:szCs w:val="28"/>
        </w:rPr>
        <w:t>и</w:t>
      </w:r>
      <w:r w:rsidR="00271D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FA012F">
        <w:rPr>
          <w:rFonts w:ascii="Times New Roman" w:hAnsi="Times New Roman" w:cs="Times New Roman"/>
          <w:sz w:val="28"/>
          <w:szCs w:val="28"/>
        </w:rPr>
        <w:t> 941 138,3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</w:t>
      </w:r>
      <w:r w:rsidR="004405AA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на 2023 </w:t>
      </w:r>
      <w:r w:rsidR="00271D4A">
        <w:rPr>
          <w:rFonts w:ascii="Times New Roman" w:hAnsi="Times New Roman" w:cs="Times New Roman"/>
          <w:sz w:val="28"/>
          <w:szCs w:val="28"/>
        </w:rPr>
        <w:t xml:space="preserve">год </w:t>
      </w:r>
      <w:r w:rsidR="00452353" w:rsidRPr="00452353">
        <w:rPr>
          <w:rFonts w:ascii="Times New Roman" w:hAnsi="Times New Roman" w:cs="Times New Roman"/>
          <w:sz w:val="28"/>
          <w:szCs w:val="28"/>
        </w:rPr>
        <w:t>увеличится на 3 901,8 тыс. руб.</w:t>
      </w:r>
      <w:r w:rsidR="00452353">
        <w:rPr>
          <w:rFonts w:ascii="Times New Roman" w:hAnsi="Times New Roman" w:cs="Times New Roman"/>
          <w:sz w:val="28"/>
          <w:szCs w:val="28"/>
        </w:rPr>
        <w:t xml:space="preserve"> и </w:t>
      </w:r>
      <w:r w:rsidR="00271D4A">
        <w:rPr>
          <w:rFonts w:ascii="Times New Roman" w:hAnsi="Times New Roman" w:cs="Times New Roman"/>
          <w:sz w:val="28"/>
          <w:szCs w:val="28"/>
        </w:rPr>
        <w:t>состав</w:t>
      </w:r>
      <w:r w:rsidR="00FA012F">
        <w:rPr>
          <w:rFonts w:ascii="Times New Roman" w:hAnsi="Times New Roman" w:cs="Times New Roman"/>
          <w:sz w:val="28"/>
          <w:szCs w:val="28"/>
        </w:rPr>
        <w:t>и</w:t>
      </w:r>
      <w:r w:rsidR="00271D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A012F">
        <w:rPr>
          <w:rFonts w:ascii="Times New Roman" w:hAnsi="Times New Roman" w:cs="Times New Roman"/>
          <w:sz w:val="28"/>
          <w:szCs w:val="28"/>
        </w:rPr>
        <w:t> 326 811,4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71D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561 107,4 тыс. руб., областного бюджета – 492 120,4 тыс. руб.  и городского бюджета – </w:t>
      </w:r>
      <w:r w:rsidR="00452353">
        <w:rPr>
          <w:rFonts w:ascii="Times New Roman" w:hAnsi="Times New Roman" w:cs="Times New Roman"/>
          <w:sz w:val="28"/>
          <w:szCs w:val="28"/>
        </w:rPr>
        <w:t>273 583,6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sectPr w:rsidR="00316A1F" w:rsidSect="009D6A9C">
      <w:type w:val="continuous"/>
      <w:pgSz w:w="11906" w:h="16838"/>
      <w:pgMar w:top="709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88"/>
    <w:rsid w:val="00000BB0"/>
    <w:rsid w:val="000021A4"/>
    <w:rsid w:val="0000338F"/>
    <w:rsid w:val="000050B6"/>
    <w:rsid w:val="00010298"/>
    <w:rsid w:val="00012046"/>
    <w:rsid w:val="00013C82"/>
    <w:rsid w:val="000152C9"/>
    <w:rsid w:val="00016766"/>
    <w:rsid w:val="00016D2D"/>
    <w:rsid w:val="00017329"/>
    <w:rsid w:val="00020695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2F26"/>
    <w:rsid w:val="00044F98"/>
    <w:rsid w:val="000471DD"/>
    <w:rsid w:val="000512C8"/>
    <w:rsid w:val="00052420"/>
    <w:rsid w:val="00056B0C"/>
    <w:rsid w:val="00057165"/>
    <w:rsid w:val="000572C3"/>
    <w:rsid w:val="00060E04"/>
    <w:rsid w:val="000618ED"/>
    <w:rsid w:val="0006489F"/>
    <w:rsid w:val="00067A61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9E9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1284"/>
    <w:rsid w:val="000C1E3A"/>
    <w:rsid w:val="000C317C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6B07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3D0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3F99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9E5"/>
    <w:rsid w:val="00176E05"/>
    <w:rsid w:val="0017719C"/>
    <w:rsid w:val="001778A2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6B4F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3C30"/>
    <w:rsid w:val="001C4558"/>
    <w:rsid w:val="001C45DB"/>
    <w:rsid w:val="001C4664"/>
    <w:rsid w:val="001C5547"/>
    <w:rsid w:val="001C5F3A"/>
    <w:rsid w:val="001C73AC"/>
    <w:rsid w:val="001D0233"/>
    <w:rsid w:val="001D1724"/>
    <w:rsid w:val="001D304D"/>
    <w:rsid w:val="001D4044"/>
    <w:rsid w:val="001D45BF"/>
    <w:rsid w:val="001D4A5C"/>
    <w:rsid w:val="001D6DC3"/>
    <w:rsid w:val="001D7D73"/>
    <w:rsid w:val="001E0B90"/>
    <w:rsid w:val="001E1751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2E84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6E84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1D4A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603F"/>
    <w:rsid w:val="002B6B09"/>
    <w:rsid w:val="002C036C"/>
    <w:rsid w:val="002D19CC"/>
    <w:rsid w:val="002D469F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6D08"/>
    <w:rsid w:val="00307DF8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27807"/>
    <w:rsid w:val="003306EE"/>
    <w:rsid w:val="00332E6B"/>
    <w:rsid w:val="003365A6"/>
    <w:rsid w:val="00340459"/>
    <w:rsid w:val="00340991"/>
    <w:rsid w:val="00341D41"/>
    <w:rsid w:val="0034217B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6FE8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325"/>
    <w:rsid w:val="00390B54"/>
    <w:rsid w:val="00391084"/>
    <w:rsid w:val="003964EA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3DA4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E3759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1697"/>
    <w:rsid w:val="0040674C"/>
    <w:rsid w:val="004067D9"/>
    <w:rsid w:val="0041194E"/>
    <w:rsid w:val="0041348E"/>
    <w:rsid w:val="00415986"/>
    <w:rsid w:val="0041737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05AA"/>
    <w:rsid w:val="004425C2"/>
    <w:rsid w:val="00443579"/>
    <w:rsid w:val="0044432D"/>
    <w:rsid w:val="0044508D"/>
    <w:rsid w:val="00445778"/>
    <w:rsid w:val="00445891"/>
    <w:rsid w:val="00450276"/>
    <w:rsid w:val="00452353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DCA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2DD"/>
    <w:rsid w:val="004A7CB9"/>
    <w:rsid w:val="004B32C5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4F4C35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65BD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A7E7A"/>
    <w:rsid w:val="006B0646"/>
    <w:rsid w:val="006B40A4"/>
    <w:rsid w:val="006B6398"/>
    <w:rsid w:val="006B650F"/>
    <w:rsid w:val="006B70EA"/>
    <w:rsid w:val="006C04BD"/>
    <w:rsid w:val="006C1E68"/>
    <w:rsid w:val="006C255F"/>
    <w:rsid w:val="006C3017"/>
    <w:rsid w:val="006C5A14"/>
    <w:rsid w:val="006C7052"/>
    <w:rsid w:val="006C7305"/>
    <w:rsid w:val="006C745D"/>
    <w:rsid w:val="006D263E"/>
    <w:rsid w:val="006D34AA"/>
    <w:rsid w:val="006D47CC"/>
    <w:rsid w:val="006E26B5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1F1F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5B47"/>
    <w:rsid w:val="00776751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32BA"/>
    <w:rsid w:val="007B4028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05A"/>
    <w:rsid w:val="00805293"/>
    <w:rsid w:val="008063AF"/>
    <w:rsid w:val="008073F0"/>
    <w:rsid w:val="008078C2"/>
    <w:rsid w:val="00807A15"/>
    <w:rsid w:val="0081326C"/>
    <w:rsid w:val="008133E4"/>
    <w:rsid w:val="00817F2D"/>
    <w:rsid w:val="0082031A"/>
    <w:rsid w:val="00823AE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0837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97C55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FC1"/>
    <w:rsid w:val="008C3B61"/>
    <w:rsid w:val="008C6DB4"/>
    <w:rsid w:val="008C6EA9"/>
    <w:rsid w:val="008C7C28"/>
    <w:rsid w:val="008C7D12"/>
    <w:rsid w:val="008D722D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27EC4"/>
    <w:rsid w:val="0093107A"/>
    <w:rsid w:val="0093167C"/>
    <w:rsid w:val="009319B9"/>
    <w:rsid w:val="00932893"/>
    <w:rsid w:val="0093377D"/>
    <w:rsid w:val="009356E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39A0"/>
    <w:rsid w:val="009954E8"/>
    <w:rsid w:val="00996A18"/>
    <w:rsid w:val="0099799D"/>
    <w:rsid w:val="009A39E8"/>
    <w:rsid w:val="009A3D05"/>
    <w:rsid w:val="009A3D07"/>
    <w:rsid w:val="009A7CF0"/>
    <w:rsid w:val="009A7F46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6A9C"/>
    <w:rsid w:val="009D7099"/>
    <w:rsid w:val="009E0A73"/>
    <w:rsid w:val="009E0B72"/>
    <w:rsid w:val="009E2DBE"/>
    <w:rsid w:val="009E4498"/>
    <w:rsid w:val="009E7CB8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5480"/>
    <w:rsid w:val="00A861A5"/>
    <w:rsid w:val="00A87C1C"/>
    <w:rsid w:val="00A943E4"/>
    <w:rsid w:val="00A96154"/>
    <w:rsid w:val="00A9645B"/>
    <w:rsid w:val="00AA55F4"/>
    <w:rsid w:val="00AB197B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3D76"/>
    <w:rsid w:val="00B56555"/>
    <w:rsid w:val="00B60859"/>
    <w:rsid w:val="00B60D0D"/>
    <w:rsid w:val="00B620F8"/>
    <w:rsid w:val="00B64559"/>
    <w:rsid w:val="00B674DF"/>
    <w:rsid w:val="00B6790D"/>
    <w:rsid w:val="00B67A9F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78B"/>
    <w:rsid w:val="00BC4926"/>
    <w:rsid w:val="00BC4A88"/>
    <w:rsid w:val="00BC550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5D84"/>
    <w:rsid w:val="00BE7069"/>
    <w:rsid w:val="00BF13EA"/>
    <w:rsid w:val="00BF1B49"/>
    <w:rsid w:val="00BF2BFC"/>
    <w:rsid w:val="00BF388C"/>
    <w:rsid w:val="00BF6A08"/>
    <w:rsid w:val="00BF6F05"/>
    <w:rsid w:val="00BF7484"/>
    <w:rsid w:val="00BF7A83"/>
    <w:rsid w:val="00C00EA6"/>
    <w:rsid w:val="00C00F6E"/>
    <w:rsid w:val="00C04A93"/>
    <w:rsid w:val="00C07B78"/>
    <w:rsid w:val="00C1176B"/>
    <w:rsid w:val="00C11F71"/>
    <w:rsid w:val="00C137D6"/>
    <w:rsid w:val="00C13B5A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37A0"/>
    <w:rsid w:val="00C63928"/>
    <w:rsid w:val="00C64F52"/>
    <w:rsid w:val="00C66A5C"/>
    <w:rsid w:val="00C671D7"/>
    <w:rsid w:val="00C7182D"/>
    <w:rsid w:val="00C729D9"/>
    <w:rsid w:val="00C73346"/>
    <w:rsid w:val="00C73953"/>
    <w:rsid w:val="00C7782F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3A63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1255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4C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37306"/>
    <w:rsid w:val="00E40016"/>
    <w:rsid w:val="00E4001A"/>
    <w:rsid w:val="00E403C1"/>
    <w:rsid w:val="00E4285D"/>
    <w:rsid w:val="00E436B6"/>
    <w:rsid w:val="00E43A49"/>
    <w:rsid w:val="00E4620F"/>
    <w:rsid w:val="00E47279"/>
    <w:rsid w:val="00E516B6"/>
    <w:rsid w:val="00E518EC"/>
    <w:rsid w:val="00E5481F"/>
    <w:rsid w:val="00E54F5F"/>
    <w:rsid w:val="00E5587B"/>
    <w:rsid w:val="00E60067"/>
    <w:rsid w:val="00E639D2"/>
    <w:rsid w:val="00E641DB"/>
    <w:rsid w:val="00E66CA0"/>
    <w:rsid w:val="00E67741"/>
    <w:rsid w:val="00E70082"/>
    <w:rsid w:val="00E701A8"/>
    <w:rsid w:val="00E73A43"/>
    <w:rsid w:val="00E7545A"/>
    <w:rsid w:val="00E76555"/>
    <w:rsid w:val="00E8014E"/>
    <w:rsid w:val="00E81340"/>
    <w:rsid w:val="00E82B1F"/>
    <w:rsid w:val="00E82BF1"/>
    <w:rsid w:val="00E85853"/>
    <w:rsid w:val="00E87BFD"/>
    <w:rsid w:val="00E90E07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2F7C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4EF"/>
    <w:rsid w:val="00F76FFE"/>
    <w:rsid w:val="00F8002A"/>
    <w:rsid w:val="00F8013E"/>
    <w:rsid w:val="00F81285"/>
    <w:rsid w:val="00F8140E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12F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3C2B-794C-4BA9-AE56-CD8D207F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80</cp:revision>
  <cp:lastPrinted>2021-12-06T02:58:00Z</cp:lastPrinted>
  <dcterms:created xsi:type="dcterms:W3CDTF">2023-06-27T02:44:00Z</dcterms:created>
  <dcterms:modified xsi:type="dcterms:W3CDTF">2023-09-18T02:27:00Z</dcterms:modified>
</cp:coreProperties>
</file>