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CF5" w:rsidRDefault="00F96CF5">
      <w:pPr>
        <w:pStyle w:val="ConsPlusTitlePage"/>
      </w:pPr>
      <w:r>
        <w:t xml:space="preserve">Документ предоставлен </w:t>
      </w:r>
      <w:hyperlink r:id="rId5">
        <w:r>
          <w:rPr>
            <w:color w:val="0000FF"/>
          </w:rPr>
          <w:t>КонсультантПлюс</w:t>
        </w:r>
      </w:hyperlink>
      <w:r>
        <w:br/>
      </w:r>
    </w:p>
    <w:p w:rsidR="00F96CF5" w:rsidRDefault="00F96CF5">
      <w:pPr>
        <w:pStyle w:val="ConsPlusNormal"/>
        <w:jc w:val="both"/>
        <w:outlineLvl w:val="0"/>
      </w:pPr>
    </w:p>
    <w:p w:rsidR="00F96CF5" w:rsidRDefault="00F96CF5">
      <w:pPr>
        <w:pStyle w:val="ConsPlusTitle"/>
        <w:jc w:val="center"/>
        <w:outlineLvl w:val="0"/>
      </w:pPr>
      <w:r>
        <w:t>АДМИНИСТРАЦИЯ ГОРОДА БЛАГОВЕЩЕНСКА</w:t>
      </w:r>
    </w:p>
    <w:p w:rsidR="00F96CF5" w:rsidRDefault="00F96CF5">
      <w:pPr>
        <w:pStyle w:val="ConsPlusTitle"/>
        <w:jc w:val="both"/>
      </w:pPr>
    </w:p>
    <w:p w:rsidR="00F96CF5" w:rsidRDefault="00F96CF5">
      <w:pPr>
        <w:pStyle w:val="ConsPlusTitle"/>
        <w:jc w:val="center"/>
      </w:pPr>
      <w:r>
        <w:t>ПОСТАНОВЛЕНИЕ</w:t>
      </w:r>
    </w:p>
    <w:p w:rsidR="00F96CF5" w:rsidRDefault="00F96CF5">
      <w:pPr>
        <w:pStyle w:val="ConsPlusTitle"/>
        <w:jc w:val="center"/>
      </w:pPr>
      <w:r>
        <w:t>от 14 июля 2022 г. N 3646</w:t>
      </w:r>
    </w:p>
    <w:p w:rsidR="00F96CF5" w:rsidRDefault="00F96CF5">
      <w:pPr>
        <w:pStyle w:val="ConsPlusTitle"/>
        <w:jc w:val="both"/>
      </w:pPr>
    </w:p>
    <w:p w:rsidR="00F96CF5" w:rsidRDefault="00F96CF5">
      <w:pPr>
        <w:pStyle w:val="ConsPlusTitle"/>
        <w:jc w:val="center"/>
      </w:pPr>
      <w:r>
        <w:t>ОБ УТВЕРЖДЕНИИ АДМИНИСТРАТИВНОГО РЕГЛАМЕНТА ПРЕДОСТАВЛЕНИЯ</w:t>
      </w:r>
    </w:p>
    <w:p w:rsidR="00F96CF5" w:rsidRDefault="00F96CF5">
      <w:pPr>
        <w:pStyle w:val="ConsPlusTitle"/>
        <w:jc w:val="center"/>
      </w:pPr>
      <w:r>
        <w:t>МУНИЦИПАЛЬНОЙ УСЛУГИ "ПРЕДОСТАВЛЕНИЕ ЗЕМЕЛЬНЫХ УЧАСТКОВ</w:t>
      </w:r>
    </w:p>
    <w:p w:rsidR="00F96CF5" w:rsidRDefault="00F96CF5">
      <w:pPr>
        <w:pStyle w:val="ConsPlusTitle"/>
        <w:jc w:val="center"/>
      </w:pPr>
      <w:r>
        <w:t>ГОСУДАРСТВЕННОЙ ИЛИ МУНИЦИПАЛЬНОЙ СОБСТВЕННОСТИ</w:t>
      </w:r>
    </w:p>
    <w:p w:rsidR="00F96CF5" w:rsidRDefault="00F96CF5">
      <w:pPr>
        <w:pStyle w:val="ConsPlusTitle"/>
        <w:jc w:val="center"/>
      </w:pPr>
      <w:r>
        <w:t>НА ТОРГАХ" НА ТЕРРИТОРИИ МУНИЦИПАЛЬНОГО</w:t>
      </w:r>
    </w:p>
    <w:p w:rsidR="00F96CF5" w:rsidRDefault="00F96CF5">
      <w:pPr>
        <w:pStyle w:val="ConsPlusTitle"/>
        <w:jc w:val="center"/>
      </w:pPr>
      <w:r>
        <w:t>ОБРАЗОВАНИЯ ГОРОДА БЛАГОВЕЩЕНСКА</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постановлений администрации города Благовещенска</w:t>
            </w:r>
          </w:p>
          <w:p w:rsidR="00F96CF5" w:rsidRDefault="00F96CF5">
            <w:pPr>
              <w:pStyle w:val="ConsPlusNormal"/>
              <w:jc w:val="center"/>
            </w:pPr>
            <w:r>
              <w:rPr>
                <w:color w:val="392C69"/>
              </w:rPr>
              <w:t xml:space="preserve">от 16.09.2022 </w:t>
            </w:r>
            <w:hyperlink r:id="rId6">
              <w:r>
                <w:rPr>
                  <w:color w:val="0000FF"/>
                </w:rPr>
                <w:t>N 4912</w:t>
              </w:r>
            </w:hyperlink>
            <w:r>
              <w:rPr>
                <w:color w:val="392C69"/>
              </w:rPr>
              <w:t xml:space="preserve">, от 18.10.2022 </w:t>
            </w:r>
            <w:hyperlink r:id="rId7">
              <w:r>
                <w:rPr>
                  <w:color w:val="0000FF"/>
                </w:rPr>
                <w:t>N 5463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p w:rsidR="00F96CF5" w:rsidRDefault="00F96CF5">
      <w:pPr>
        <w:pStyle w:val="ConsPlusNormal"/>
        <w:ind w:firstLine="540"/>
        <w:jc w:val="both"/>
      </w:pPr>
      <w:r>
        <w:t xml:space="preserve">В соответствии с Федеральным </w:t>
      </w:r>
      <w:hyperlink r:id="rId8">
        <w:r>
          <w:rPr>
            <w:color w:val="0000FF"/>
          </w:rPr>
          <w:t>законом</w:t>
        </w:r>
      </w:hyperlink>
      <w:r>
        <w:t xml:space="preserve"> от 27 июля 2010 г. N 210-ФЗ "Об организации предоставления государственных и муниципальных услуг" постановляю:</w:t>
      </w:r>
    </w:p>
    <w:p w:rsidR="00F96CF5" w:rsidRDefault="00F96CF5">
      <w:pPr>
        <w:pStyle w:val="ConsPlusNormal"/>
        <w:spacing w:before="220"/>
        <w:ind w:firstLine="540"/>
        <w:jc w:val="both"/>
      </w:pPr>
      <w:r>
        <w:t xml:space="preserve">1. Утвердить прилагаемый Административный </w:t>
      </w:r>
      <w:hyperlink w:anchor="P51">
        <w:r>
          <w:rPr>
            <w:color w:val="0000FF"/>
          </w:rPr>
          <w:t>регламент</w:t>
        </w:r>
      </w:hyperlink>
      <w:r>
        <w:t xml:space="preserve"> предоставления муниципальной услуги "Предоставление земельных участков государственной или муниципальной собственности на торгах" на территории муниципального образования города Благовещенска.</w:t>
      </w:r>
    </w:p>
    <w:p w:rsidR="00F96CF5" w:rsidRDefault="00F96CF5">
      <w:pPr>
        <w:pStyle w:val="ConsPlusNormal"/>
        <w:spacing w:before="220"/>
        <w:ind w:firstLine="540"/>
        <w:jc w:val="both"/>
      </w:pPr>
      <w:r>
        <w:t>2. Признать утратившими силу:</w:t>
      </w:r>
    </w:p>
    <w:p w:rsidR="00F96CF5" w:rsidRDefault="00F96CF5">
      <w:pPr>
        <w:pStyle w:val="ConsPlusNormal"/>
        <w:spacing w:before="220"/>
        <w:ind w:firstLine="540"/>
        <w:jc w:val="both"/>
      </w:pPr>
      <w:r>
        <w:t xml:space="preserve">- </w:t>
      </w:r>
      <w:hyperlink r:id="rId9">
        <w:r>
          <w:rPr>
            <w:color w:val="0000FF"/>
          </w:rPr>
          <w:t>постановление</w:t>
        </w:r>
      </w:hyperlink>
      <w:r>
        <w:t xml:space="preserve"> администрации города Благовещенска от 24 июля 2015 г. N 2788 "Об утверждении Административного регламента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w:t>
      </w:r>
    </w:p>
    <w:p w:rsidR="00F96CF5" w:rsidRDefault="00F96CF5">
      <w:pPr>
        <w:pStyle w:val="ConsPlusNormal"/>
        <w:spacing w:before="220"/>
        <w:ind w:firstLine="540"/>
        <w:jc w:val="both"/>
      </w:pPr>
      <w:r>
        <w:t xml:space="preserve">- </w:t>
      </w:r>
      <w:hyperlink r:id="rId10">
        <w:r>
          <w:rPr>
            <w:color w:val="0000FF"/>
          </w:rPr>
          <w:t>постановление</w:t>
        </w:r>
      </w:hyperlink>
      <w:r>
        <w:t xml:space="preserve"> администрации города Благовещенска от 6 июня 2016 г. N 1716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 утвержденный постановлением администрации города Благовещенска от 24 июля 2015 г. N 2788";</w:t>
      </w:r>
    </w:p>
    <w:p w:rsidR="00F96CF5" w:rsidRDefault="00F96CF5">
      <w:pPr>
        <w:pStyle w:val="ConsPlusNormal"/>
        <w:spacing w:before="220"/>
        <w:ind w:firstLine="540"/>
        <w:jc w:val="both"/>
      </w:pPr>
      <w:r>
        <w:t xml:space="preserve">- </w:t>
      </w:r>
      <w:hyperlink r:id="rId11">
        <w:r>
          <w:rPr>
            <w:color w:val="0000FF"/>
          </w:rPr>
          <w:t>постановление</w:t>
        </w:r>
      </w:hyperlink>
      <w:r>
        <w:t xml:space="preserve"> администрации города Благовещенска от 22 августа 2016 г. N 2625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 утвержденный постановлением администрации города Благовещенска от 24 июля 2015 г. N 2788";</w:t>
      </w:r>
    </w:p>
    <w:p w:rsidR="00F96CF5" w:rsidRDefault="00F96CF5">
      <w:pPr>
        <w:pStyle w:val="ConsPlusNormal"/>
        <w:spacing w:before="220"/>
        <w:ind w:firstLine="540"/>
        <w:jc w:val="both"/>
      </w:pPr>
      <w:r>
        <w:t xml:space="preserve">- </w:t>
      </w:r>
      <w:hyperlink r:id="rId12">
        <w:r>
          <w:rPr>
            <w:color w:val="0000FF"/>
          </w:rPr>
          <w:t>постановление</w:t>
        </w:r>
      </w:hyperlink>
      <w:r>
        <w:t xml:space="preserve"> администрации города Благовещенска от 29 июня 2017 г. N 2036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 утвержденный постановлением администрации города Благовещенска от 24 июля 2015 г. N 2788";</w:t>
      </w:r>
    </w:p>
    <w:p w:rsidR="00F96CF5" w:rsidRDefault="00F96CF5">
      <w:pPr>
        <w:pStyle w:val="ConsPlusNormal"/>
        <w:spacing w:before="220"/>
        <w:ind w:firstLine="540"/>
        <w:jc w:val="both"/>
      </w:pPr>
      <w:r>
        <w:lastRenderedPageBreak/>
        <w:t xml:space="preserve">- </w:t>
      </w:r>
      <w:hyperlink r:id="rId13">
        <w:r>
          <w:rPr>
            <w:color w:val="0000FF"/>
          </w:rPr>
          <w:t>постановление</w:t>
        </w:r>
      </w:hyperlink>
      <w:r>
        <w:t xml:space="preserve"> администрации города Благовещенска от 13 декабря 2017 г. N 4493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w:t>
      </w:r>
    </w:p>
    <w:p w:rsidR="00F96CF5" w:rsidRDefault="00F96CF5">
      <w:pPr>
        <w:pStyle w:val="ConsPlusNormal"/>
        <w:spacing w:before="220"/>
        <w:ind w:firstLine="540"/>
        <w:jc w:val="both"/>
      </w:pPr>
      <w:r>
        <w:t xml:space="preserve">- </w:t>
      </w:r>
      <w:hyperlink r:id="rId14">
        <w:r>
          <w:rPr>
            <w:color w:val="0000FF"/>
          </w:rPr>
          <w:t>постановление</w:t>
        </w:r>
      </w:hyperlink>
      <w:r>
        <w:t xml:space="preserve"> администрации города Благовещенска от 7 августа 2018 г. N 2430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w:t>
      </w:r>
    </w:p>
    <w:p w:rsidR="00F96CF5" w:rsidRDefault="00F96CF5">
      <w:pPr>
        <w:pStyle w:val="ConsPlusNormal"/>
        <w:spacing w:before="220"/>
        <w:ind w:firstLine="540"/>
        <w:jc w:val="both"/>
      </w:pPr>
      <w:r>
        <w:t xml:space="preserve">- </w:t>
      </w:r>
      <w:hyperlink r:id="rId15">
        <w:r>
          <w:rPr>
            <w:color w:val="0000FF"/>
          </w:rPr>
          <w:t>постановление</w:t>
        </w:r>
      </w:hyperlink>
      <w:r>
        <w:t xml:space="preserve"> администрации города Благовещенска от 3 апреля 2019 г. N 1081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w:t>
      </w:r>
    </w:p>
    <w:p w:rsidR="00F96CF5" w:rsidRDefault="00F96CF5">
      <w:pPr>
        <w:pStyle w:val="ConsPlusNormal"/>
        <w:spacing w:before="220"/>
        <w:ind w:firstLine="540"/>
        <w:jc w:val="both"/>
      </w:pPr>
      <w:r>
        <w:t xml:space="preserve">- </w:t>
      </w:r>
      <w:hyperlink r:id="rId16">
        <w:r>
          <w:rPr>
            <w:color w:val="0000FF"/>
          </w:rPr>
          <w:t>постановление</w:t>
        </w:r>
      </w:hyperlink>
      <w:r>
        <w:t xml:space="preserve"> администрации города Благовещенска от 27 февраля 2020 г. N 649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 утвержденный постановлением администрации города Благовещенска от 24 июля 2015 г. N 2788";</w:t>
      </w:r>
    </w:p>
    <w:p w:rsidR="00F96CF5" w:rsidRDefault="00F96CF5">
      <w:pPr>
        <w:pStyle w:val="ConsPlusNormal"/>
        <w:spacing w:before="220"/>
        <w:ind w:firstLine="540"/>
        <w:jc w:val="both"/>
      </w:pPr>
      <w:r>
        <w:t xml:space="preserve">- </w:t>
      </w:r>
      <w:hyperlink r:id="rId17">
        <w:r>
          <w:rPr>
            <w:color w:val="0000FF"/>
          </w:rPr>
          <w:t>постановление</w:t>
        </w:r>
      </w:hyperlink>
      <w:r>
        <w:t xml:space="preserve"> администрации города Благовещенска от 1 июля 2021 г. N 2491 "О внесении изменений в Административный регламент администрации города Благовещенска по предоставлению муниципальной услуги "Подготовка и утверждение схемы расположения земельного участка на кадастровом плане территории в целях его образования для проведения аукциона", утвержденный постановлением администрации города Благовещенска от 24 июля 2015 г. N 2788";</w:t>
      </w:r>
    </w:p>
    <w:p w:rsidR="00F96CF5" w:rsidRDefault="00F96CF5">
      <w:pPr>
        <w:pStyle w:val="ConsPlusNormal"/>
        <w:spacing w:before="220"/>
        <w:ind w:firstLine="540"/>
        <w:jc w:val="both"/>
      </w:pPr>
      <w:r>
        <w:t xml:space="preserve">- </w:t>
      </w:r>
      <w:hyperlink r:id="rId18">
        <w:r>
          <w:rPr>
            <w:color w:val="0000FF"/>
          </w:rPr>
          <w:t>постановление</w:t>
        </w:r>
      </w:hyperlink>
      <w:r>
        <w:t xml:space="preserve"> администрации города Благовещенска от 2 июня 2017 г. N 1707 "Об утверждении Административного регламента администрации города Благовещенска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F96CF5" w:rsidRDefault="00F96CF5">
      <w:pPr>
        <w:pStyle w:val="ConsPlusNormal"/>
        <w:spacing w:before="220"/>
        <w:ind w:firstLine="540"/>
        <w:jc w:val="both"/>
      </w:pPr>
      <w:r>
        <w:t xml:space="preserve">- </w:t>
      </w:r>
      <w:hyperlink r:id="rId19">
        <w:r>
          <w:rPr>
            <w:color w:val="0000FF"/>
          </w:rPr>
          <w:t>постановление</w:t>
        </w:r>
      </w:hyperlink>
      <w:r>
        <w:t xml:space="preserve"> администрации города Благовещенска от 13 декабря 2017 г. N 4495 "О внесении изменений в Административный регламент администрации города Благовещенска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F96CF5" w:rsidRDefault="00F96CF5">
      <w:pPr>
        <w:pStyle w:val="ConsPlusNormal"/>
        <w:spacing w:before="220"/>
        <w:ind w:firstLine="540"/>
        <w:jc w:val="both"/>
      </w:pPr>
      <w:r>
        <w:t xml:space="preserve">- </w:t>
      </w:r>
      <w:hyperlink r:id="rId20">
        <w:r>
          <w:rPr>
            <w:color w:val="0000FF"/>
          </w:rPr>
          <w:t>постановление</w:t>
        </w:r>
      </w:hyperlink>
      <w:r>
        <w:t xml:space="preserve"> администрации города Благовещенска от 14 мая 2018 г. N 1328 "О внесении изменений в Административный регламент администрации города Благовещенска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F96CF5" w:rsidRDefault="00F96CF5">
      <w:pPr>
        <w:pStyle w:val="ConsPlusNormal"/>
        <w:spacing w:before="220"/>
        <w:ind w:firstLine="540"/>
        <w:jc w:val="both"/>
      </w:pPr>
      <w:r>
        <w:t xml:space="preserve">- </w:t>
      </w:r>
      <w:hyperlink r:id="rId21">
        <w:r>
          <w:rPr>
            <w:color w:val="0000FF"/>
          </w:rPr>
          <w:t>постановление</w:t>
        </w:r>
      </w:hyperlink>
      <w:r>
        <w:t xml:space="preserve"> администрации города Благовещенска от 7 августа 2018 г. N 2429 "О внесении изменений в Административный регламент администрации города Благовещенска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w:t>
      </w:r>
    </w:p>
    <w:p w:rsidR="00F96CF5" w:rsidRDefault="00F96CF5">
      <w:pPr>
        <w:pStyle w:val="ConsPlusNormal"/>
        <w:spacing w:before="220"/>
        <w:ind w:firstLine="540"/>
        <w:jc w:val="both"/>
      </w:pPr>
      <w:r>
        <w:t xml:space="preserve">- </w:t>
      </w:r>
      <w:hyperlink r:id="rId22">
        <w:r>
          <w:rPr>
            <w:color w:val="0000FF"/>
          </w:rPr>
          <w:t>постановление</w:t>
        </w:r>
      </w:hyperlink>
      <w:r>
        <w:t xml:space="preserve"> администрации города Благовещенска от 3 апреля 2019 г. N 1082 "О внесении изменений в Административный регламент администрации города Благовещенска по предоставлению муниципальной услуги "Подготовка и организация аукциона по продаже </w:t>
      </w:r>
      <w:r>
        <w:lastRenderedPageBreak/>
        <w:t>земельного участка или аукциона на право заключения договора аренды земельного участка";</w:t>
      </w:r>
    </w:p>
    <w:p w:rsidR="00F96CF5" w:rsidRDefault="00F96CF5">
      <w:pPr>
        <w:pStyle w:val="ConsPlusNormal"/>
        <w:spacing w:before="220"/>
        <w:ind w:firstLine="540"/>
        <w:jc w:val="both"/>
      </w:pPr>
      <w:r>
        <w:t xml:space="preserve">- </w:t>
      </w:r>
      <w:hyperlink r:id="rId23">
        <w:r>
          <w:rPr>
            <w:color w:val="0000FF"/>
          </w:rPr>
          <w:t>постановление</w:t>
        </w:r>
      </w:hyperlink>
      <w:r>
        <w:t xml:space="preserve"> администрации города Благовещенска от 27 февраля 2020 г. N 654 "О внесении изменений в Административный регламент администрации города Благовещенска по предоставлению муниципальной услуги "Подготовка и организация аукциона по продаже земельного участка или аукциона на право заключения договора аренды земельного участка", утвержденный постановлением администрации города Благовещенска от 2 июня 2017 г. N 1707.</w:t>
      </w:r>
    </w:p>
    <w:p w:rsidR="00F96CF5" w:rsidRDefault="00F96CF5">
      <w:pPr>
        <w:pStyle w:val="ConsPlusNormal"/>
        <w:spacing w:before="220"/>
        <w:ind w:firstLine="540"/>
        <w:jc w:val="both"/>
      </w:pPr>
      <w:r>
        <w:t>3. Управлению единой муниципальной информационной системы администрации города Благовещенска разместить настоящее постановление на официальном сайте администрации города Благовещенска, в официальном сетевом издании npa.admblag.ru, включить информацию о нем в реестр муниципальных услуг города Благовещенска.</w:t>
      </w:r>
    </w:p>
    <w:p w:rsidR="00F96CF5" w:rsidRDefault="00F96CF5">
      <w:pPr>
        <w:pStyle w:val="ConsPlusNormal"/>
        <w:spacing w:before="220"/>
        <w:ind w:firstLine="540"/>
        <w:jc w:val="both"/>
      </w:pPr>
      <w:r>
        <w:t>4. Настоящее постановление вступает в силу со дня официального опубликования в газете "Благовещенск".</w:t>
      </w:r>
    </w:p>
    <w:p w:rsidR="00F96CF5" w:rsidRDefault="00F96CF5">
      <w:pPr>
        <w:pStyle w:val="ConsPlusNormal"/>
        <w:spacing w:before="220"/>
        <w:ind w:firstLine="540"/>
        <w:jc w:val="both"/>
      </w:pPr>
      <w:r>
        <w:t>5. Контроль за исполнением настоящего постановления возложить на заместителя мэра города Благовещенска А.Е.Воронова.</w:t>
      </w:r>
    </w:p>
    <w:p w:rsidR="00F96CF5" w:rsidRDefault="00F96CF5">
      <w:pPr>
        <w:pStyle w:val="ConsPlusNormal"/>
        <w:jc w:val="both"/>
      </w:pPr>
    </w:p>
    <w:p w:rsidR="00F96CF5" w:rsidRDefault="00F96CF5">
      <w:pPr>
        <w:pStyle w:val="ConsPlusNormal"/>
        <w:jc w:val="right"/>
      </w:pPr>
      <w:r>
        <w:t>Мэр</w:t>
      </w:r>
    </w:p>
    <w:p w:rsidR="00F96CF5" w:rsidRDefault="00F96CF5">
      <w:pPr>
        <w:pStyle w:val="ConsPlusNormal"/>
        <w:jc w:val="right"/>
      </w:pPr>
      <w:r>
        <w:t>города Благовещенска</w:t>
      </w:r>
    </w:p>
    <w:p w:rsidR="00F96CF5" w:rsidRDefault="00F96CF5">
      <w:pPr>
        <w:pStyle w:val="ConsPlusNormal"/>
        <w:jc w:val="right"/>
      </w:pPr>
      <w:r>
        <w:t>О.Г.ИМАМЕЕВ</w:t>
      </w: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0"/>
      </w:pPr>
      <w:r>
        <w:t>Утвержден</w:t>
      </w:r>
    </w:p>
    <w:p w:rsidR="00F96CF5" w:rsidRDefault="00F96CF5">
      <w:pPr>
        <w:pStyle w:val="ConsPlusNormal"/>
        <w:jc w:val="right"/>
      </w:pPr>
      <w:r>
        <w:t>постановлением</w:t>
      </w:r>
    </w:p>
    <w:p w:rsidR="00F96CF5" w:rsidRDefault="00F96CF5">
      <w:pPr>
        <w:pStyle w:val="ConsPlusNormal"/>
        <w:jc w:val="right"/>
      </w:pPr>
      <w:r>
        <w:t>администрации</w:t>
      </w:r>
    </w:p>
    <w:p w:rsidR="00F96CF5" w:rsidRDefault="00F96CF5">
      <w:pPr>
        <w:pStyle w:val="ConsPlusNormal"/>
        <w:jc w:val="right"/>
      </w:pPr>
      <w:r>
        <w:t>города Благовещенска</w:t>
      </w:r>
    </w:p>
    <w:p w:rsidR="00F96CF5" w:rsidRDefault="00F96CF5">
      <w:pPr>
        <w:pStyle w:val="ConsPlusNormal"/>
        <w:jc w:val="right"/>
      </w:pPr>
      <w:r>
        <w:t>от 14 июля 2022 г. N 3646</w:t>
      </w:r>
    </w:p>
    <w:p w:rsidR="00F96CF5" w:rsidRDefault="00F96CF5">
      <w:pPr>
        <w:pStyle w:val="ConsPlusNormal"/>
        <w:jc w:val="both"/>
      </w:pPr>
    </w:p>
    <w:p w:rsidR="00F96CF5" w:rsidRDefault="00F96CF5">
      <w:pPr>
        <w:pStyle w:val="ConsPlusTitle"/>
        <w:jc w:val="center"/>
      </w:pPr>
      <w:bookmarkStart w:id="0" w:name="P51"/>
      <w:bookmarkEnd w:id="0"/>
      <w:r>
        <w:t>АДМИНИСТРАТИВНЫЙ РЕГЛАМЕНТ</w:t>
      </w:r>
    </w:p>
    <w:p w:rsidR="00F96CF5" w:rsidRDefault="00F96CF5">
      <w:pPr>
        <w:pStyle w:val="ConsPlusTitle"/>
        <w:jc w:val="center"/>
      </w:pPr>
      <w:r>
        <w:t>ПРЕДОСТАВЛЕНИЯ МУНИЦИПАЛЬНОЙ УСЛУГИ "ПРЕДОСТАВЛЕНИЕ</w:t>
      </w:r>
    </w:p>
    <w:p w:rsidR="00F96CF5" w:rsidRDefault="00F96CF5">
      <w:pPr>
        <w:pStyle w:val="ConsPlusTitle"/>
        <w:jc w:val="center"/>
      </w:pPr>
      <w:r>
        <w:t>ЗЕМЕЛЬНЫХ УЧАСТКОВ ГОСУДАРСТВЕННОЙ ИЛИ МУНИЦИПАЛЬНОЙ</w:t>
      </w:r>
    </w:p>
    <w:p w:rsidR="00F96CF5" w:rsidRDefault="00F96CF5">
      <w:pPr>
        <w:pStyle w:val="ConsPlusTitle"/>
        <w:jc w:val="center"/>
      </w:pPr>
      <w:r>
        <w:t>СОБСТВЕННОСТИ НА ТОРГАХ" НА ТЕРРИТОРИИ МУНИЦИПАЛЬНОГО</w:t>
      </w:r>
    </w:p>
    <w:p w:rsidR="00F96CF5" w:rsidRDefault="00F96CF5">
      <w:pPr>
        <w:pStyle w:val="ConsPlusTitle"/>
        <w:jc w:val="center"/>
      </w:pPr>
      <w:r>
        <w:t>ОБРАЗОВАНИЯ ГОРОДА БЛАГОВЕЩЕНСКА</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постановлений администрации города Благовещенска</w:t>
            </w:r>
          </w:p>
          <w:p w:rsidR="00F96CF5" w:rsidRDefault="00F96CF5">
            <w:pPr>
              <w:pStyle w:val="ConsPlusNormal"/>
              <w:jc w:val="center"/>
            </w:pPr>
            <w:r>
              <w:rPr>
                <w:color w:val="392C69"/>
              </w:rPr>
              <w:t xml:space="preserve">от 16.09.2022 </w:t>
            </w:r>
            <w:hyperlink r:id="rId24">
              <w:r>
                <w:rPr>
                  <w:color w:val="0000FF"/>
                </w:rPr>
                <w:t>N 4912</w:t>
              </w:r>
            </w:hyperlink>
            <w:r>
              <w:rPr>
                <w:color w:val="392C69"/>
              </w:rPr>
              <w:t xml:space="preserve">, от 18.10.2022 </w:t>
            </w:r>
            <w:hyperlink r:id="rId25">
              <w:r>
                <w:rPr>
                  <w:color w:val="0000FF"/>
                </w:rPr>
                <w:t>N 5463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p w:rsidR="00F96CF5" w:rsidRDefault="00F96CF5">
      <w:pPr>
        <w:pStyle w:val="ConsPlusTitle"/>
        <w:jc w:val="center"/>
        <w:outlineLvl w:val="1"/>
      </w:pPr>
      <w:r>
        <w:t>I. Общие положения</w:t>
      </w:r>
    </w:p>
    <w:p w:rsidR="00F96CF5" w:rsidRDefault="00F96CF5">
      <w:pPr>
        <w:pStyle w:val="ConsPlusNormal"/>
        <w:jc w:val="both"/>
      </w:pPr>
    </w:p>
    <w:p w:rsidR="00F96CF5" w:rsidRDefault="00F96CF5">
      <w:pPr>
        <w:pStyle w:val="ConsPlusTitle"/>
        <w:jc w:val="center"/>
        <w:outlineLvl w:val="2"/>
      </w:pPr>
      <w:r>
        <w:t>Предмет регулирования Административного регламента</w:t>
      </w:r>
    </w:p>
    <w:p w:rsidR="00F96CF5" w:rsidRDefault="00F96CF5">
      <w:pPr>
        <w:pStyle w:val="ConsPlusNormal"/>
        <w:jc w:val="both"/>
      </w:pPr>
    </w:p>
    <w:p w:rsidR="00F96CF5" w:rsidRDefault="00F96CF5">
      <w:pPr>
        <w:pStyle w:val="ConsPlusNormal"/>
        <w:ind w:firstLine="540"/>
        <w:jc w:val="both"/>
      </w:pPr>
      <w:r>
        <w:t>1.1. Административный регламент предоставления муниципальной услуги "Предоставление земельных участков государственной или муниципальной собственности на торгах" на территории муниципального образования города Благовещенска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городе Благовещенске.</w:t>
      </w:r>
    </w:p>
    <w:p w:rsidR="00F96CF5" w:rsidRDefault="00F96CF5">
      <w:pPr>
        <w:pStyle w:val="ConsPlusNormal"/>
        <w:spacing w:before="220"/>
        <w:ind w:firstLine="540"/>
        <w:jc w:val="both"/>
      </w:pPr>
      <w:r>
        <w:lastRenderedPageBreak/>
        <w:t xml:space="preserve">Действие настоящего регламента не распространяется на случаи предоставления земельных участков, предусмотренные </w:t>
      </w:r>
      <w:hyperlink r:id="rId26">
        <w:r>
          <w:rPr>
            <w:color w:val="0000FF"/>
          </w:rPr>
          <w:t>статьей 39.18</w:t>
        </w:r>
      </w:hyperlink>
      <w:r>
        <w:t xml:space="preserve"> Земельного кодекса Российской Федерации.</w:t>
      </w:r>
    </w:p>
    <w:p w:rsidR="00F96CF5" w:rsidRDefault="00F96CF5">
      <w:pPr>
        <w:pStyle w:val="ConsPlusNormal"/>
        <w:jc w:val="both"/>
      </w:pPr>
    </w:p>
    <w:p w:rsidR="00F96CF5" w:rsidRDefault="00F96CF5">
      <w:pPr>
        <w:pStyle w:val="ConsPlusTitle"/>
        <w:jc w:val="center"/>
        <w:outlineLvl w:val="2"/>
      </w:pPr>
      <w:r>
        <w:t>Круг заявителей</w:t>
      </w:r>
    </w:p>
    <w:p w:rsidR="00F96CF5" w:rsidRDefault="00F96CF5">
      <w:pPr>
        <w:pStyle w:val="ConsPlusNormal"/>
        <w:jc w:val="both"/>
      </w:pPr>
    </w:p>
    <w:p w:rsidR="00F96CF5" w:rsidRDefault="00F96CF5">
      <w:pPr>
        <w:pStyle w:val="ConsPlusNormal"/>
        <w:ind w:firstLine="540"/>
        <w:jc w:val="both"/>
      </w:pPr>
      <w:bookmarkStart w:id="1" w:name="P69"/>
      <w:bookmarkEnd w:id="1"/>
      <w:r>
        <w:t>1.2. Заявителями на получение муниципальной услуги являются физические лица, юридические лица и индивидуальные предприниматели (далее - Заявитель).</w:t>
      </w:r>
    </w:p>
    <w:p w:rsidR="00F96CF5" w:rsidRDefault="00F96CF5">
      <w:pPr>
        <w:pStyle w:val="ConsPlusNormal"/>
        <w:spacing w:before="220"/>
        <w:ind w:firstLine="540"/>
        <w:jc w:val="both"/>
      </w:pPr>
      <w:r>
        <w:t xml:space="preserve">1.3. Интересы Заявителей, указанных в </w:t>
      </w:r>
      <w:hyperlink w:anchor="P69">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96CF5" w:rsidRDefault="00F96CF5">
      <w:pPr>
        <w:pStyle w:val="ConsPlusNormal"/>
        <w:jc w:val="both"/>
      </w:pPr>
    </w:p>
    <w:p w:rsidR="00F96CF5" w:rsidRDefault="00F96CF5">
      <w:pPr>
        <w:pStyle w:val="ConsPlusTitle"/>
        <w:jc w:val="center"/>
        <w:outlineLvl w:val="2"/>
      </w:pPr>
      <w:r>
        <w:t>Требования к порядку информирования о предоставлении</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r>
        <w:t>1.4. Информирование о порядке предоставления муниципальной услуги осуществляется:</w:t>
      </w:r>
    </w:p>
    <w:p w:rsidR="00F96CF5" w:rsidRDefault="00F96CF5">
      <w:pPr>
        <w:pStyle w:val="ConsPlusNormal"/>
        <w:spacing w:before="220"/>
        <w:ind w:firstLine="540"/>
        <w:jc w:val="both"/>
      </w:pPr>
      <w:r>
        <w:t>1) непосредственно при личном приеме Заявителя в администрации города Благовещенска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96CF5" w:rsidRDefault="00F96CF5">
      <w:pPr>
        <w:pStyle w:val="ConsPlusNormal"/>
        <w:spacing w:before="220"/>
        <w:ind w:firstLine="540"/>
        <w:jc w:val="both"/>
      </w:pPr>
      <w:r>
        <w:t>2) по телефону должностного лица Уполномоченного органа или многофункционального центра.</w:t>
      </w:r>
    </w:p>
    <w:p w:rsidR="00F96CF5" w:rsidRDefault="00F96CF5">
      <w:pPr>
        <w:pStyle w:val="ConsPlusNormal"/>
        <w:spacing w:before="220"/>
        <w:ind w:firstLine="540"/>
        <w:jc w:val="both"/>
      </w:pPr>
      <w:r>
        <w:t>В Уполномоченном органе информирование осуществляется в земельном управлении по адресу: г. Благовещенск, ул. Ленина, 133, каб. 216 (тел.: 233-893) - приемная, а также по телефону: 233-886;</w:t>
      </w:r>
    </w:p>
    <w:p w:rsidR="00F96CF5" w:rsidRDefault="00F96CF5">
      <w:pPr>
        <w:pStyle w:val="ConsPlusNormal"/>
        <w:spacing w:before="220"/>
        <w:ind w:firstLine="540"/>
        <w:jc w:val="both"/>
      </w:pPr>
      <w:r>
        <w:t>3) письменно, в том числе посредством электронной почты, факсимильной связи;</w:t>
      </w:r>
    </w:p>
    <w:p w:rsidR="00F96CF5" w:rsidRDefault="00F96CF5">
      <w:pPr>
        <w:pStyle w:val="ConsPlusNormal"/>
        <w:spacing w:before="220"/>
        <w:ind w:firstLine="540"/>
        <w:jc w:val="both"/>
      </w:pPr>
      <w:r>
        <w:t>4) посредством размещения в открытой и доступной форме информации:</w:t>
      </w:r>
    </w:p>
    <w:p w:rsidR="00F96CF5" w:rsidRDefault="00F96CF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(https://www.gosuslugi.ru/) (далее - ЕПГУ);</w:t>
      </w:r>
    </w:p>
    <w:p w:rsidR="00F96CF5" w:rsidRDefault="00F96CF5">
      <w:pPr>
        <w:pStyle w:val="ConsPlusNormal"/>
        <w:spacing w:before="220"/>
        <w:ind w:firstLine="540"/>
        <w:jc w:val="both"/>
      </w:pPr>
      <w:r>
        <w:t>на портале государственных и муниципальных услуг (функций) (https://www.gu.amurobl.ru/);</w:t>
      </w:r>
    </w:p>
    <w:p w:rsidR="00F96CF5" w:rsidRDefault="00F96CF5">
      <w:pPr>
        <w:pStyle w:val="ConsPlusNormal"/>
        <w:spacing w:before="220"/>
        <w:ind w:firstLine="540"/>
        <w:jc w:val="both"/>
      </w:pPr>
      <w:r>
        <w:t>на официальном сайте Уполномоченного органа (https://www.благовещенск.рф/);</w:t>
      </w:r>
    </w:p>
    <w:p w:rsidR="00F96CF5" w:rsidRDefault="00F96CF5">
      <w:pPr>
        <w:pStyle w:val="ConsPlusNormal"/>
        <w:spacing w:before="220"/>
        <w:ind w:firstLine="540"/>
        <w:jc w:val="both"/>
      </w:pPr>
      <w:r>
        <w:t>5) посредством размещения информации на информационных стендах Уполномоченного органа и (или) многофункционального центра.</w:t>
      </w:r>
    </w:p>
    <w:p w:rsidR="00F96CF5" w:rsidRDefault="00F96CF5">
      <w:pPr>
        <w:pStyle w:val="ConsPlusNormal"/>
        <w:spacing w:before="220"/>
        <w:ind w:firstLine="540"/>
        <w:jc w:val="both"/>
      </w:pPr>
      <w:bookmarkStart w:id="2" w:name="P85"/>
      <w:bookmarkEnd w:id="2"/>
      <w:r>
        <w:t>1.5. Информирование осуществляется по вопросам, касающимся:</w:t>
      </w:r>
    </w:p>
    <w:p w:rsidR="00F96CF5" w:rsidRDefault="00F96CF5">
      <w:pPr>
        <w:pStyle w:val="ConsPlusNormal"/>
        <w:spacing w:before="220"/>
        <w:ind w:firstLine="540"/>
        <w:jc w:val="both"/>
      </w:pPr>
      <w:r>
        <w:t>способов подачи заявления о предоставлении муниципальной услуги;</w:t>
      </w:r>
    </w:p>
    <w:p w:rsidR="00F96CF5" w:rsidRDefault="00F96CF5">
      <w:pPr>
        <w:pStyle w:val="ConsPlusNormal"/>
        <w:spacing w:before="220"/>
        <w:ind w:firstLine="54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F96CF5" w:rsidRDefault="00F96CF5">
      <w:pPr>
        <w:pStyle w:val="ConsPlusNormal"/>
        <w:spacing w:before="220"/>
        <w:ind w:firstLine="540"/>
        <w:jc w:val="both"/>
      </w:pPr>
      <w:r>
        <w:t>справочной информации о работе Уполномоченного органа (структурных подразделений Уполномоченного органа);</w:t>
      </w:r>
    </w:p>
    <w:p w:rsidR="00F96CF5" w:rsidRDefault="00F96CF5">
      <w:pPr>
        <w:pStyle w:val="ConsPlusNormal"/>
        <w:spacing w:before="220"/>
        <w:ind w:firstLine="5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96CF5" w:rsidRDefault="00F96CF5">
      <w:pPr>
        <w:pStyle w:val="ConsPlusNormal"/>
        <w:spacing w:before="220"/>
        <w:ind w:firstLine="540"/>
        <w:jc w:val="both"/>
      </w:pPr>
      <w:r>
        <w:t>порядка и сроков предоставления муниципальной услуги;</w:t>
      </w:r>
    </w:p>
    <w:p w:rsidR="00F96CF5" w:rsidRDefault="00F96CF5">
      <w:pPr>
        <w:pStyle w:val="ConsPlusNormal"/>
        <w:spacing w:before="220"/>
        <w:ind w:firstLine="540"/>
        <w:jc w:val="both"/>
      </w:pPr>
      <w:r>
        <w:lastRenderedPageBreak/>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96CF5" w:rsidRDefault="00F96CF5">
      <w:pPr>
        <w:pStyle w:val="ConsPlusNormal"/>
        <w:spacing w:before="220"/>
        <w:ind w:firstLine="540"/>
        <w:jc w:val="both"/>
      </w:pPr>
      <w:r>
        <w:t>по вопросам предоставления услуг, которые являются необходимыми и обязательными для предоставления муниципальной услуги;</w:t>
      </w:r>
    </w:p>
    <w:p w:rsidR="00F96CF5" w:rsidRDefault="00F96CF5">
      <w:pPr>
        <w:pStyle w:val="ConsPlusNormal"/>
        <w:spacing w:before="220"/>
        <w:ind w:firstLine="5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96CF5" w:rsidRDefault="00F96CF5">
      <w:pPr>
        <w:pStyle w:val="ConsPlusNormal"/>
        <w:spacing w:before="220"/>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96CF5" w:rsidRDefault="00F96CF5">
      <w:pPr>
        <w:pStyle w:val="ConsPlusNormal"/>
        <w:spacing w:before="220"/>
        <w:ind w:firstLine="540"/>
        <w:jc w:val="both"/>
      </w:pPr>
      <w: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96CF5" w:rsidRDefault="00F96CF5">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96CF5" w:rsidRDefault="00F96CF5">
      <w:pPr>
        <w:pStyle w:val="ConsPlusNormal"/>
        <w:spacing w:before="220"/>
        <w:ind w:firstLine="5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96CF5" w:rsidRDefault="00F96CF5">
      <w:pPr>
        <w:pStyle w:val="ConsPlusNormal"/>
        <w:spacing w:before="220"/>
        <w:ind w:firstLine="540"/>
        <w:jc w:val="both"/>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F96CF5" w:rsidRDefault="00F96CF5">
      <w:pPr>
        <w:pStyle w:val="ConsPlusNormal"/>
        <w:spacing w:before="220"/>
        <w:ind w:firstLine="540"/>
        <w:jc w:val="both"/>
      </w:pPr>
      <w:r>
        <w:t>изложить обращение в письменной форме;</w:t>
      </w:r>
    </w:p>
    <w:p w:rsidR="00F96CF5" w:rsidRDefault="00F96CF5">
      <w:pPr>
        <w:pStyle w:val="ConsPlusNormal"/>
        <w:spacing w:before="220"/>
        <w:ind w:firstLine="540"/>
        <w:jc w:val="both"/>
      </w:pPr>
      <w:r>
        <w:t>назначить другое время для консультаций.</w:t>
      </w:r>
    </w:p>
    <w:p w:rsidR="00F96CF5" w:rsidRDefault="00F96CF5">
      <w:pPr>
        <w:pStyle w:val="ConsPlusNormal"/>
        <w:spacing w:before="220"/>
        <w:ind w:firstLine="5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96CF5" w:rsidRDefault="00F96CF5">
      <w:pPr>
        <w:pStyle w:val="ConsPlusNormal"/>
        <w:spacing w:before="220"/>
        <w:ind w:firstLine="540"/>
        <w:jc w:val="both"/>
      </w:pPr>
      <w:r>
        <w:t>Продолжительность информирования по телефону не должна превышать 10 минут.</w:t>
      </w:r>
    </w:p>
    <w:p w:rsidR="00F96CF5" w:rsidRDefault="00F96CF5">
      <w:pPr>
        <w:pStyle w:val="ConsPlusNormal"/>
        <w:spacing w:before="220"/>
        <w:ind w:firstLine="540"/>
        <w:jc w:val="both"/>
      </w:pPr>
      <w:r>
        <w:t>Информирование осуществляется в соответствии с графиком приема граждан.</w:t>
      </w:r>
    </w:p>
    <w:p w:rsidR="00F96CF5" w:rsidRDefault="00F96CF5">
      <w:pPr>
        <w:pStyle w:val="ConsPlusNormal"/>
        <w:spacing w:before="220"/>
        <w:ind w:firstLine="540"/>
        <w:jc w:val="both"/>
      </w:pPr>
      <w: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hyperlink w:anchor="P85">
        <w:r>
          <w:rPr>
            <w:color w:val="0000FF"/>
          </w:rPr>
          <w:t>пункте 1.5</w:t>
        </w:r>
      </w:hyperlink>
      <w:r>
        <w:t xml:space="preserve"> настоящего Административного регламента, в порядке, установленном Федеральным </w:t>
      </w:r>
      <w:hyperlink r:id="rId27">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N 59-ФЗ).</w:t>
      </w:r>
    </w:p>
    <w:p w:rsidR="00F96CF5" w:rsidRDefault="00F96CF5">
      <w:pPr>
        <w:pStyle w:val="ConsPlusNormal"/>
        <w:spacing w:before="220"/>
        <w:ind w:firstLine="540"/>
        <w:jc w:val="both"/>
      </w:pPr>
      <w:r>
        <w:t>На письменные обращения по вопросам предоставления услуги ответ излагается в простой, четкой и понятной форме и направляется в виде почтового направления в адрес Заявителя с указанием фамилии, имени, отчества, номера телефона исполнителя.</w:t>
      </w:r>
    </w:p>
    <w:p w:rsidR="00F96CF5" w:rsidRDefault="00F96CF5">
      <w:pPr>
        <w:pStyle w:val="ConsPlusNormal"/>
        <w:spacing w:before="220"/>
        <w:ind w:firstLine="540"/>
        <w:jc w:val="both"/>
      </w:pPr>
      <w:r>
        <w:t xml:space="preserve">1.8. На ЕПГУ размещаются сведения, предусмотренные </w:t>
      </w:r>
      <w:hyperlink r:id="rId28">
        <w:r>
          <w:rPr>
            <w:color w:val="0000FF"/>
          </w:rPr>
          <w:t>Положением</w:t>
        </w:r>
      </w:hyperlink>
      <w:r>
        <w:t xml:space="preserve"> о федеральной государственной информационной системе "Федеральный реестр государственных и </w:t>
      </w:r>
      <w:r>
        <w:lastRenderedPageBreak/>
        <w:t>муниципальных услуг (функций)", утвержденным постановлением Правительства Российской Федерации от 24 октября 2011 г. N 861.</w:t>
      </w:r>
    </w:p>
    <w:p w:rsidR="00F96CF5" w:rsidRDefault="00F96CF5">
      <w:pPr>
        <w:pStyle w:val="ConsPlusNormal"/>
        <w:spacing w:before="220"/>
        <w:ind w:firstLine="5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F96CF5" w:rsidRDefault="00F96CF5">
      <w:pPr>
        <w:pStyle w:val="ConsPlusNormal"/>
        <w:spacing w:before="220"/>
        <w:ind w:firstLine="540"/>
        <w:jc w:val="both"/>
      </w:pPr>
      <w: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96CF5" w:rsidRDefault="00F96CF5">
      <w:pPr>
        <w:pStyle w:val="ConsPlusNormal"/>
        <w:spacing w:before="220"/>
        <w:ind w:firstLine="540"/>
        <w:jc w:val="both"/>
      </w:pPr>
      <w: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96CF5" w:rsidRDefault="00F96CF5">
      <w:pPr>
        <w:pStyle w:val="ConsPlusNormal"/>
        <w:spacing w:before="220"/>
        <w:ind w:firstLine="540"/>
        <w:jc w:val="both"/>
      </w:pPr>
      <w:r>
        <w:t>справочные телефоны структурных подразделений Уполномоченного органа, ответственных за предоставление муниципальной услуги;</w:t>
      </w:r>
    </w:p>
    <w:p w:rsidR="00F96CF5" w:rsidRDefault="00F96CF5">
      <w:pPr>
        <w:pStyle w:val="ConsPlusNormal"/>
        <w:spacing w:before="220"/>
        <w:ind w:firstLine="540"/>
        <w:jc w:val="both"/>
      </w:pPr>
      <w:r>
        <w:t>адрес официального сайта, а также электронной почты и (или) формы обратной связи Уполномоченного органа в сети Интернет.</w:t>
      </w:r>
    </w:p>
    <w:p w:rsidR="00F96CF5" w:rsidRDefault="00F96CF5">
      <w:pPr>
        <w:pStyle w:val="ConsPlusNormal"/>
        <w:spacing w:before="220"/>
        <w:ind w:firstLine="540"/>
        <w:jc w:val="both"/>
      </w:pPr>
      <w: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представляются ему для ознакомления.</w:t>
      </w:r>
    </w:p>
    <w:p w:rsidR="00F96CF5" w:rsidRDefault="00F96CF5">
      <w:pPr>
        <w:pStyle w:val="ConsPlusNormal"/>
        <w:spacing w:before="220"/>
        <w:ind w:firstLine="540"/>
        <w:jc w:val="both"/>
      </w:pPr>
      <w: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96CF5" w:rsidRDefault="00F96CF5">
      <w:pPr>
        <w:pStyle w:val="ConsPlusNormal"/>
        <w:spacing w:before="220"/>
        <w:ind w:firstLine="5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96CF5" w:rsidRDefault="00F96CF5">
      <w:pPr>
        <w:pStyle w:val="ConsPlusNormal"/>
        <w:spacing w:before="220"/>
        <w:ind w:firstLine="540"/>
        <w:jc w:val="both"/>
      </w:pPr>
      <w:r>
        <w:t>1.12. Информация о месте нахождения многофункционального центра.</w:t>
      </w:r>
    </w:p>
    <w:p w:rsidR="00F96CF5" w:rsidRDefault="00F96CF5">
      <w:pPr>
        <w:pStyle w:val="ConsPlusNormal"/>
        <w:spacing w:before="220"/>
        <w:ind w:firstLine="540"/>
        <w:jc w:val="both"/>
      </w:pPr>
      <w: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 расположено по адресам: г. Благовещенск, ул. 50 лет Октября, 4/2, 6/1, 8/2.</w:t>
      </w:r>
    </w:p>
    <w:p w:rsidR="00F96CF5" w:rsidRDefault="00F96CF5">
      <w:pPr>
        <w:pStyle w:val="ConsPlusNormal"/>
        <w:jc w:val="both"/>
      </w:pPr>
    </w:p>
    <w:p w:rsidR="00F96CF5" w:rsidRDefault="00F96CF5">
      <w:pPr>
        <w:pStyle w:val="ConsPlusTitle"/>
        <w:jc w:val="center"/>
        <w:outlineLvl w:val="1"/>
      </w:pPr>
      <w:r>
        <w:t>II. Стандарт предоставления муниципальной услуги</w:t>
      </w:r>
    </w:p>
    <w:p w:rsidR="00F96CF5" w:rsidRDefault="00F96CF5">
      <w:pPr>
        <w:pStyle w:val="ConsPlusNormal"/>
        <w:jc w:val="both"/>
      </w:pPr>
    </w:p>
    <w:p w:rsidR="00F96CF5" w:rsidRDefault="00F96CF5">
      <w:pPr>
        <w:pStyle w:val="ConsPlusTitle"/>
        <w:jc w:val="center"/>
        <w:outlineLvl w:val="2"/>
      </w:pPr>
      <w:r>
        <w:t>Наименование муниципальной услуги</w:t>
      </w:r>
    </w:p>
    <w:p w:rsidR="00F96CF5" w:rsidRDefault="00F96CF5">
      <w:pPr>
        <w:pStyle w:val="ConsPlusNormal"/>
        <w:jc w:val="both"/>
      </w:pPr>
    </w:p>
    <w:p w:rsidR="00F96CF5" w:rsidRDefault="00F96CF5">
      <w:pPr>
        <w:pStyle w:val="ConsPlusNormal"/>
        <w:ind w:firstLine="540"/>
        <w:jc w:val="both"/>
      </w:pPr>
      <w:r>
        <w:t>2.1. Муниципальная услуга "Предоставление земельных участков государственной или муниципальной собственности на торгах".</w:t>
      </w:r>
    </w:p>
    <w:p w:rsidR="00F96CF5" w:rsidRDefault="00F96CF5">
      <w:pPr>
        <w:pStyle w:val="ConsPlusNormal"/>
        <w:jc w:val="both"/>
      </w:pPr>
    </w:p>
    <w:p w:rsidR="00F96CF5" w:rsidRDefault="00F96CF5">
      <w:pPr>
        <w:pStyle w:val="ConsPlusTitle"/>
        <w:jc w:val="center"/>
        <w:outlineLvl w:val="2"/>
      </w:pPr>
      <w:r>
        <w:t>Наименование органа местного самоуправления,</w:t>
      </w:r>
    </w:p>
    <w:p w:rsidR="00F96CF5" w:rsidRDefault="00F96CF5">
      <w:pPr>
        <w:pStyle w:val="ConsPlusTitle"/>
        <w:jc w:val="center"/>
      </w:pPr>
      <w:r>
        <w:t>предоставляющего муниципальную услугу</w:t>
      </w:r>
    </w:p>
    <w:p w:rsidR="00F96CF5" w:rsidRDefault="00F96CF5">
      <w:pPr>
        <w:pStyle w:val="ConsPlusNormal"/>
        <w:jc w:val="both"/>
      </w:pPr>
    </w:p>
    <w:p w:rsidR="00F96CF5" w:rsidRDefault="00F96CF5">
      <w:pPr>
        <w:pStyle w:val="ConsPlusNormal"/>
        <w:ind w:firstLine="540"/>
        <w:jc w:val="both"/>
      </w:pPr>
      <w:r>
        <w:t>2.2. Муниципальная услуга предоставляется Уполномоченным органом - администрацией города Благовещенска, в лице земельного управления администрации города Благовещенска, комитета по управлению имуществом муниципального образования города Благовещенска.</w:t>
      </w:r>
    </w:p>
    <w:p w:rsidR="00F96CF5" w:rsidRDefault="00F96CF5">
      <w:pPr>
        <w:pStyle w:val="ConsPlusNormal"/>
        <w:spacing w:before="220"/>
        <w:ind w:firstLine="540"/>
        <w:jc w:val="both"/>
      </w:pPr>
      <w:bookmarkStart w:id="3" w:name="P128"/>
      <w:bookmarkEnd w:id="3"/>
      <w:r>
        <w:t>2.3. В предоставлении муниципальной услуги принимает участие 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w:t>
      </w:r>
    </w:p>
    <w:p w:rsidR="00F96CF5" w:rsidRDefault="00F96CF5">
      <w:pPr>
        <w:pStyle w:val="ConsPlusNormal"/>
        <w:spacing w:before="220"/>
        <w:ind w:firstLine="540"/>
        <w:jc w:val="both"/>
      </w:pPr>
      <w:r>
        <w:t>При предоставлении муниципальной услуги Уполномоченный орган взаимодействует с:</w:t>
      </w:r>
    </w:p>
    <w:p w:rsidR="00F96CF5" w:rsidRDefault="00F96CF5">
      <w:pPr>
        <w:pStyle w:val="ConsPlusNormal"/>
        <w:spacing w:before="220"/>
        <w:ind w:firstLine="540"/>
        <w:jc w:val="both"/>
      </w:pPr>
      <w:r>
        <w:t>2.3.1. Федеральной налоговой службой -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96CF5" w:rsidRDefault="00F96CF5">
      <w:pPr>
        <w:pStyle w:val="ConsPlusNormal"/>
        <w:spacing w:before="220"/>
        <w:ind w:firstLine="540"/>
        <w:jc w:val="both"/>
      </w:pPr>
      <w:r>
        <w:t>2.3.2. Федеральной службой государственной регистрации, кадастра и картографии - в части получения сведений из Единого государственного реестра недвижимости.</w:t>
      </w:r>
    </w:p>
    <w:p w:rsidR="00F96CF5" w:rsidRDefault="00F96CF5">
      <w:pPr>
        <w:pStyle w:val="ConsPlusNormal"/>
        <w:spacing w:before="220"/>
        <w:ind w:firstLine="540"/>
        <w:jc w:val="both"/>
      </w:pPr>
      <w: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96CF5" w:rsidRDefault="00F96CF5">
      <w:pPr>
        <w:pStyle w:val="ConsPlusNormal"/>
        <w:spacing w:before="220"/>
        <w:ind w:firstLine="540"/>
        <w:jc w:val="both"/>
      </w:pPr>
      <w: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F96CF5" w:rsidRDefault="00F96CF5">
      <w:pPr>
        <w:pStyle w:val="ConsPlusNormal"/>
        <w:spacing w:before="220"/>
        <w:ind w:firstLine="540"/>
        <w:jc w:val="both"/>
      </w:pPr>
      <w:r>
        <w:t>2.3.5. Специализированными организациями, выполняющими оценочные работы (для проведения работ по оценке земельного участка).</w:t>
      </w:r>
    </w:p>
    <w:p w:rsidR="00F96CF5" w:rsidRDefault="00F96CF5">
      <w:pPr>
        <w:pStyle w:val="ConsPlusNormal"/>
        <w:spacing w:before="220"/>
        <w:ind w:firstLine="540"/>
        <w:jc w:val="both"/>
      </w:pPr>
      <w:r>
        <w:t>2.3.6. Специализированными организациями, уполномоченными на проведение торгов.</w:t>
      </w:r>
    </w:p>
    <w:p w:rsidR="00F96CF5" w:rsidRDefault="00F96CF5">
      <w:pPr>
        <w:pStyle w:val="ConsPlusNormal"/>
        <w:spacing w:before="220"/>
        <w:ind w:firstLine="540"/>
        <w:jc w:val="both"/>
      </w:pPr>
      <w: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96CF5" w:rsidRDefault="00F96CF5">
      <w:pPr>
        <w:pStyle w:val="ConsPlusNormal"/>
        <w:spacing w:before="220"/>
        <w:ind w:firstLine="540"/>
        <w:jc w:val="both"/>
      </w:pPr>
      <w:r>
        <w:t>Заявитель вправе представить документы, которые должны быть получены Уполномоченным органом посредством межведомственного взаимодействия.</w:t>
      </w:r>
    </w:p>
    <w:p w:rsidR="00F96CF5" w:rsidRDefault="00F96CF5">
      <w:pPr>
        <w:pStyle w:val="ConsPlusNormal"/>
        <w:jc w:val="both"/>
      </w:pPr>
    </w:p>
    <w:p w:rsidR="00F96CF5" w:rsidRDefault="00F96CF5">
      <w:pPr>
        <w:pStyle w:val="ConsPlusTitle"/>
        <w:jc w:val="center"/>
        <w:outlineLvl w:val="2"/>
      </w:pPr>
      <w:r>
        <w:t>Описание результата предоставления муниципальной услуги</w:t>
      </w:r>
    </w:p>
    <w:p w:rsidR="00F96CF5" w:rsidRDefault="00F96CF5">
      <w:pPr>
        <w:pStyle w:val="ConsPlusNormal"/>
        <w:jc w:val="both"/>
      </w:pPr>
    </w:p>
    <w:p w:rsidR="00F96CF5" w:rsidRDefault="00F96CF5">
      <w:pPr>
        <w:pStyle w:val="ConsPlusNormal"/>
        <w:ind w:firstLine="540"/>
        <w:jc w:val="both"/>
      </w:pPr>
      <w:bookmarkStart w:id="4" w:name="P141"/>
      <w:bookmarkEnd w:id="4"/>
      <w: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w:t>
      </w:r>
      <w:hyperlink w:anchor="P626">
        <w:r>
          <w:rPr>
            <w:color w:val="0000FF"/>
          </w:rPr>
          <w:t>форме</w:t>
        </w:r>
      </w:hyperlink>
      <w:r>
        <w:t xml:space="preserve">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Решение об утверждении схемы расположения земельного участка принимается в форме постановления администрации города Благовещенска.</w:t>
      </w:r>
    </w:p>
    <w:p w:rsidR="00F96CF5" w:rsidRDefault="00F96CF5">
      <w:pPr>
        <w:pStyle w:val="ConsPlusNormal"/>
        <w:spacing w:before="220"/>
        <w:ind w:firstLine="540"/>
        <w:jc w:val="both"/>
      </w:pPr>
      <w:bookmarkStart w:id="5" w:name="P142"/>
      <w:bookmarkEnd w:id="5"/>
      <w:r>
        <w:t>2.6. Результатом предоставления муниципальной услуги являются:</w:t>
      </w:r>
    </w:p>
    <w:p w:rsidR="00F96CF5" w:rsidRDefault="00F96CF5">
      <w:pPr>
        <w:pStyle w:val="ConsPlusNormal"/>
        <w:spacing w:before="220"/>
        <w:ind w:firstLine="540"/>
        <w:jc w:val="both"/>
      </w:pPr>
      <w:r>
        <w:t xml:space="preserve">2.6.1. </w:t>
      </w:r>
      <w:hyperlink w:anchor="P670">
        <w:r>
          <w:rPr>
            <w:color w:val="0000FF"/>
          </w:rPr>
          <w:t>Решение</w:t>
        </w:r>
      </w:hyperlink>
      <w:r>
        <w:t xml:space="preserve">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96CF5" w:rsidRDefault="00F96CF5">
      <w:pPr>
        <w:pStyle w:val="ConsPlusNormal"/>
        <w:spacing w:before="220"/>
        <w:ind w:firstLine="540"/>
        <w:jc w:val="both"/>
      </w:pPr>
      <w:bookmarkStart w:id="6" w:name="P144"/>
      <w:bookmarkEnd w:id="6"/>
      <w:r>
        <w:lastRenderedPageBreak/>
        <w:t xml:space="preserve">2.6.2. </w:t>
      </w:r>
      <w:hyperlink w:anchor="P701">
        <w:r>
          <w:rPr>
            <w:color w:val="0000FF"/>
          </w:rPr>
          <w:t>Решение</w:t>
        </w:r>
      </w:hyperlink>
      <w:r>
        <w:t xml:space="preserve"> о проведении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w:t>
      </w:r>
      <w:hyperlink r:id="rId29">
        <w:r>
          <w:rPr>
            <w:color w:val="0000FF"/>
          </w:rPr>
          <w:t>кодекса</w:t>
        </w:r>
      </w:hyperlink>
      <w:r>
        <w:t xml:space="preserve"> Российской Федерации.</w:t>
      </w:r>
    </w:p>
    <w:p w:rsidR="00F96CF5" w:rsidRDefault="00F96CF5">
      <w:pPr>
        <w:pStyle w:val="ConsPlusNormal"/>
        <w:spacing w:before="220"/>
        <w:ind w:firstLine="540"/>
        <w:jc w:val="both"/>
      </w:pPr>
      <w:bookmarkStart w:id="7" w:name="P145"/>
      <w:bookmarkEnd w:id="7"/>
      <w:r>
        <w:t xml:space="preserve">2.6.3. </w:t>
      </w:r>
      <w:hyperlink w:anchor="P731">
        <w:r>
          <w:rPr>
            <w:color w:val="0000FF"/>
          </w:rPr>
          <w:t>Решение</w:t>
        </w:r>
      </w:hyperlink>
      <w:r>
        <w:t xml:space="preserve"> об отказе в проведении аукциона (форма приведена в приложении N 4 к настоящему Административному регламенту).</w:t>
      </w:r>
    </w:p>
    <w:p w:rsidR="00F96CF5" w:rsidRDefault="00F96CF5">
      <w:pPr>
        <w:pStyle w:val="ConsPlusNormal"/>
        <w:jc w:val="both"/>
      </w:pPr>
    </w:p>
    <w:p w:rsidR="00F96CF5" w:rsidRDefault="00F96CF5">
      <w:pPr>
        <w:pStyle w:val="ConsPlusTitle"/>
        <w:jc w:val="center"/>
        <w:outlineLvl w:val="2"/>
      </w:pPr>
      <w:r>
        <w:t>Срок предоставления муниципальной услуги, в том числе</w:t>
      </w:r>
    </w:p>
    <w:p w:rsidR="00F96CF5" w:rsidRDefault="00F96CF5">
      <w:pPr>
        <w:pStyle w:val="ConsPlusTitle"/>
        <w:jc w:val="center"/>
      </w:pPr>
      <w:r>
        <w:t>с учетом необходимости обращения в организации,</w:t>
      </w:r>
    </w:p>
    <w:p w:rsidR="00F96CF5" w:rsidRDefault="00F96CF5">
      <w:pPr>
        <w:pStyle w:val="ConsPlusTitle"/>
        <w:jc w:val="center"/>
      </w:pPr>
      <w:r>
        <w:t>участвующие в предоставлении муниципальной услуги,</w:t>
      </w:r>
    </w:p>
    <w:p w:rsidR="00F96CF5" w:rsidRDefault="00F96CF5">
      <w:pPr>
        <w:pStyle w:val="ConsPlusTitle"/>
        <w:jc w:val="center"/>
      </w:pPr>
      <w:r>
        <w:t>срок приостановления предоставления муниципальной</w:t>
      </w:r>
    </w:p>
    <w:p w:rsidR="00F96CF5" w:rsidRDefault="00F96CF5">
      <w:pPr>
        <w:pStyle w:val="ConsPlusTitle"/>
        <w:jc w:val="center"/>
      </w:pPr>
      <w:r>
        <w:t>услуги, срок выдачи (направления) документов,</w:t>
      </w:r>
    </w:p>
    <w:p w:rsidR="00F96CF5" w:rsidRDefault="00F96CF5">
      <w:pPr>
        <w:pStyle w:val="ConsPlusTitle"/>
        <w:jc w:val="center"/>
      </w:pPr>
      <w:r>
        <w:t>являющихся результатом предоставления</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r>
        <w:t xml:space="preserve">2.7. Срок предоставления промежуточного результата муниципальной услуги - не более 2 (двух) месяцев со дня поступления </w:t>
      </w:r>
      <w:hyperlink w:anchor="P755">
        <w:r>
          <w:rPr>
            <w:color w:val="0000FF"/>
          </w:rPr>
          <w:t>заявления</w:t>
        </w:r>
      </w:hyperlink>
      <w:r>
        <w:t xml:space="preserve"> (по форме согласно приложению N 5 к Административному регламенту).</w:t>
      </w:r>
    </w:p>
    <w:p w:rsidR="00F96CF5" w:rsidRDefault="00F96CF5">
      <w:pPr>
        <w:pStyle w:val="ConsPlusNormal"/>
        <w:spacing w:before="220"/>
        <w:ind w:firstLine="540"/>
        <w:jc w:val="both"/>
      </w:pPr>
      <w:r>
        <w:t xml:space="preserve">Срок предоставления результатов муниципальной услуги, указанных в </w:t>
      </w:r>
      <w:hyperlink w:anchor="P144">
        <w:r>
          <w:rPr>
            <w:color w:val="0000FF"/>
          </w:rPr>
          <w:t>пунктах 2.6.2</w:t>
        </w:r>
      </w:hyperlink>
      <w:r>
        <w:t xml:space="preserve">, </w:t>
      </w:r>
      <w:hyperlink w:anchor="P145">
        <w:r>
          <w:rPr>
            <w:color w:val="0000FF"/>
          </w:rPr>
          <w:t>2.6.3</w:t>
        </w:r>
      </w:hyperlink>
      <w:r>
        <w:t xml:space="preserve"> Административного регламента, - не более 2 (двух) месяцев со дня поступления </w:t>
      </w:r>
      <w:hyperlink w:anchor="P981">
        <w:r>
          <w:rPr>
            <w:color w:val="0000FF"/>
          </w:rPr>
          <w:t>заявления</w:t>
        </w:r>
      </w:hyperlink>
      <w:r>
        <w:t xml:space="preserve"> (по форме согласно приложению N 6 к Административному регламенту).</w:t>
      </w:r>
    </w:p>
    <w:p w:rsidR="00F96CF5" w:rsidRDefault="00F96CF5">
      <w:pPr>
        <w:pStyle w:val="ConsPlusNormal"/>
        <w:jc w:val="both"/>
      </w:pPr>
    </w:p>
    <w:p w:rsidR="00F96CF5" w:rsidRDefault="00F96CF5">
      <w:pPr>
        <w:pStyle w:val="ConsPlusTitle"/>
        <w:jc w:val="center"/>
        <w:outlineLvl w:val="2"/>
      </w:pPr>
      <w:r>
        <w:t>Нормативные правовые акты, регулирующие</w:t>
      </w:r>
    </w:p>
    <w:p w:rsidR="00F96CF5" w:rsidRDefault="00F96CF5">
      <w:pPr>
        <w:pStyle w:val="ConsPlusTitle"/>
        <w:jc w:val="center"/>
      </w:pPr>
      <w:r>
        <w:t>предоставление муниципальной услуги</w:t>
      </w:r>
    </w:p>
    <w:p w:rsidR="00F96CF5" w:rsidRDefault="00F96CF5">
      <w:pPr>
        <w:pStyle w:val="ConsPlusNormal"/>
        <w:jc w:val="both"/>
      </w:pPr>
    </w:p>
    <w:p w:rsidR="00F96CF5" w:rsidRDefault="00F96CF5">
      <w:pPr>
        <w:pStyle w:val="ConsPlusNormal"/>
        <w:ind w:firstLine="540"/>
        <w:jc w:val="both"/>
      </w:pPr>
      <w:r>
        <w:t>2.8.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w:t>
      </w:r>
    </w:p>
    <w:p w:rsidR="00F96CF5" w:rsidRDefault="00F96CF5">
      <w:pPr>
        <w:pStyle w:val="ConsPlusNormal"/>
        <w:jc w:val="both"/>
      </w:pPr>
    </w:p>
    <w:p w:rsidR="00F96CF5" w:rsidRDefault="00F96CF5">
      <w:pPr>
        <w:pStyle w:val="ConsPlusTitle"/>
        <w:jc w:val="center"/>
        <w:outlineLvl w:val="2"/>
      </w:pPr>
      <w:r>
        <w:t>Исчерпывающий перечень документов, необходимых</w:t>
      </w:r>
    </w:p>
    <w:p w:rsidR="00F96CF5" w:rsidRDefault="00F96CF5">
      <w:pPr>
        <w:pStyle w:val="ConsPlusTitle"/>
        <w:jc w:val="center"/>
      </w:pPr>
      <w:r>
        <w:t>в соответствии с нормативными правовыми актами</w:t>
      </w:r>
    </w:p>
    <w:p w:rsidR="00F96CF5" w:rsidRDefault="00F96CF5">
      <w:pPr>
        <w:pStyle w:val="ConsPlusTitle"/>
        <w:jc w:val="center"/>
      </w:pPr>
      <w:r>
        <w:t>для предоставления муниципальной услуги и услуг,</w:t>
      </w:r>
    </w:p>
    <w:p w:rsidR="00F96CF5" w:rsidRDefault="00F96CF5">
      <w:pPr>
        <w:pStyle w:val="ConsPlusTitle"/>
        <w:jc w:val="center"/>
      </w:pPr>
      <w:r>
        <w:t>которые являются необходимыми и обязательными</w:t>
      </w:r>
    </w:p>
    <w:p w:rsidR="00F96CF5" w:rsidRDefault="00F96CF5">
      <w:pPr>
        <w:pStyle w:val="ConsPlusTitle"/>
        <w:jc w:val="center"/>
      </w:pPr>
      <w:r>
        <w:t>для предоставления муниципальной услуги,</w:t>
      </w:r>
    </w:p>
    <w:p w:rsidR="00F96CF5" w:rsidRDefault="00F96CF5">
      <w:pPr>
        <w:pStyle w:val="ConsPlusTitle"/>
        <w:jc w:val="center"/>
      </w:pPr>
      <w:r>
        <w:t>подлежащих представлению Заявителем,</w:t>
      </w:r>
    </w:p>
    <w:p w:rsidR="00F96CF5" w:rsidRDefault="00F96CF5">
      <w:pPr>
        <w:pStyle w:val="ConsPlusTitle"/>
        <w:jc w:val="center"/>
      </w:pPr>
      <w:r>
        <w:t>способы их получения Заявителем,</w:t>
      </w:r>
    </w:p>
    <w:p w:rsidR="00F96CF5" w:rsidRDefault="00F96CF5">
      <w:pPr>
        <w:pStyle w:val="ConsPlusTitle"/>
        <w:jc w:val="center"/>
      </w:pPr>
      <w:r>
        <w:t>в том числе в электронной форме,</w:t>
      </w:r>
    </w:p>
    <w:p w:rsidR="00F96CF5" w:rsidRDefault="00F96CF5">
      <w:pPr>
        <w:pStyle w:val="ConsPlusTitle"/>
        <w:jc w:val="center"/>
      </w:pPr>
      <w:r>
        <w:t>порядок их представления</w:t>
      </w:r>
    </w:p>
    <w:p w:rsidR="00F96CF5" w:rsidRDefault="00F96CF5">
      <w:pPr>
        <w:pStyle w:val="ConsPlusNormal"/>
        <w:jc w:val="both"/>
      </w:pPr>
    </w:p>
    <w:p w:rsidR="00F96CF5" w:rsidRDefault="00F96CF5">
      <w:pPr>
        <w:pStyle w:val="ConsPlusNormal"/>
        <w:ind w:firstLine="540"/>
        <w:jc w:val="both"/>
      </w:pPr>
      <w:bookmarkStart w:id="8" w:name="P173"/>
      <w:bookmarkEnd w:id="8"/>
      <w:r>
        <w:t>2.9. Для получения муниципальной услуги Заявитель представляет:</w:t>
      </w:r>
    </w:p>
    <w:p w:rsidR="00F96CF5" w:rsidRDefault="00F96CF5">
      <w:pPr>
        <w:pStyle w:val="ConsPlusNormal"/>
        <w:spacing w:before="220"/>
        <w:ind w:firstLine="540"/>
        <w:jc w:val="both"/>
      </w:pPr>
      <w:r>
        <w:t xml:space="preserve">2.9.1. Заявления о предоставлении муниципальной услуги по форме согласно </w:t>
      </w:r>
      <w:hyperlink w:anchor="P755">
        <w:r>
          <w:rPr>
            <w:color w:val="0000FF"/>
          </w:rPr>
          <w:t>приложениям NN 5</w:t>
        </w:r>
      </w:hyperlink>
      <w:r>
        <w:t xml:space="preserve">, </w:t>
      </w:r>
      <w:hyperlink w:anchor="P981">
        <w:r>
          <w:rPr>
            <w:color w:val="0000FF"/>
          </w:rPr>
          <w:t>6</w:t>
        </w:r>
      </w:hyperlink>
      <w:r>
        <w:t xml:space="preserve"> к настоящему Административному регламенту.</w:t>
      </w:r>
    </w:p>
    <w:p w:rsidR="00F96CF5" w:rsidRDefault="00F96CF5">
      <w:pPr>
        <w:pStyle w:val="ConsPlusNormal"/>
        <w:spacing w:before="220"/>
        <w:ind w:firstLine="540"/>
        <w:jc w:val="both"/>
      </w:pPr>
      <w:r>
        <w:t>Заявление по выбору Заявителя направляется одним из следующих способов:</w:t>
      </w:r>
    </w:p>
    <w:p w:rsidR="00F96CF5" w:rsidRDefault="00F96CF5">
      <w:pPr>
        <w:pStyle w:val="ConsPlusNormal"/>
        <w:spacing w:before="220"/>
        <w:ind w:firstLine="540"/>
        <w:jc w:val="both"/>
      </w:pPr>
      <w:r>
        <w:t>а) почтовым сообщением (675000, г. Благовещенск, ул. Ленина, 133, каб. 112);</w:t>
      </w:r>
    </w:p>
    <w:p w:rsidR="00F96CF5" w:rsidRDefault="00F96CF5">
      <w:pPr>
        <w:pStyle w:val="ConsPlusNormal"/>
        <w:spacing w:before="220"/>
        <w:ind w:firstLine="540"/>
        <w:jc w:val="both"/>
      </w:pPr>
      <w:r>
        <w:t>б) через многофункциональный центр;</w:t>
      </w:r>
    </w:p>
    <w:p w:rsidR="00F96CF5" w:rsidRDefault="00F96CF5">
      <w:pPr>
        <w:pStyle w:val="ConsPlusNormal"/>
        <w:spacing w:before="220"/>
        <w:ind w:firstLine="540"/>
        <w:jc w:val="both"/>
      </w:pPr>
      <w:r>
        <w:t>в) с использованием сети Интернет - единого портала государственных и муниципальных услуг (ЕПГУ), портала государственных и муниципальных услуг Амурской области (www.gu.amurobl.ru).</w:t>
      </w:r>
    </w:p>
    <w:p w:rsidR="00F96CF5" w:rsidRDefault="00F96CF5">
      <w:pPr>
        <w:pStyle w:val="ConsPlusNormal"/>
        <w:spacing w:before="220"/>
        <w:ind w:firstLine="540"/>
        <w:jc w:val="both"/>
      </w:pPr>
      <w:r>
        <w:lastRenderedPageBreak/>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96CF5" w:rsidRDefault="00F96CF5">
      <w:pPr>
        <w:pStyle w:val="ConsPlusNormal"/>
        <w:spacing w:before="220"/>
        <w:ind w:firstLine="540"/>
        <w:jc w:val="both"/>
      </w:pPr>
      <w:r>
        <w:t>На порталах государственных услуг Российской Федерации, государственных и муниципальных услуг (функций) Амурской области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F96CF5" w:rsidRDefault="00F96CF5">
      <w:pPr>
        <w:pStyle w:val="ConsPlusNormal"/>
        <w:spacing w:before="220"/>
        <w:ind w:firstLine="540"/>
        <w:jc w:val="both"/>
      </w:pPr>
      <w:r>
        <w:t>В заявлении также указывается один из следующих способов направления результата предоставления муниципальной услуги:</w:t>
      </w:r>
    </w:p>
    <w:p w:rsidR="00F96CF5" w:rsidRDefault="00F96CF5">
      <w:pPr>
        <w:pStyle w:val="ConsPlusNormal"/>
        <w:spacing w:before="220"/>
        <w:ind w:firstLine="540"/>
        <w:jc w:val="both"/>
      </w:pPr>
      <w:r>
        <w:t>в форме электронного документа в личном кабинете на ЕПГУ;</w:t>
      </w:r>
    </w:p>
    <w:p w:rsidR="00F96CF5" w:rsidRDefault="00F96CF5">
      <w:pPr>
        <w:pStyle w:val="ConsPlusNormal"/>
        <w:spacing w:before="220"/>
        <w:ind w:firstLine="540"/>
        <w:jc w:val="both"/>
      </w:pPr>
      <w:r>
        <w:t>на бумажном носителе в виде распечатанного экземпляра электронного документа в Уполномоченном органе, многофункциональном центре;</w:t>
      </w:r>
    </w:p>
    <w:p w:rsidR="00F96CF5" w:rsidRDefault="00F96CF5">
      <w:pPr>
        <w:pStyle w:val="ConsPlusNormal"/>
        <w:spacing w:before="220"/>
        <w:ind w:firstLine="540"/>
        <w:jc w:val="both"/>
      </w:pPr>
      <w:r>
        <w:t>на бумажном носителе в Уполномоченном органе, многофункциональном центре.</w:t>
      </w:r>
    </w:p>
    <w:p w:rsidR="00F96CF5" w:rsidRDefault="00F96CF5">
      <w:pPr>
        <w:pStyle w:val="ConsPlusNormal"/>
        <w:spacing w:before="220"/>
        <w:ind w:firstLine="540"/>
        <w:jc w:val="both"/>
      </w:pPr>
      <w:r>
        <w:t>2.9.2. Документ, удостоверяющий личность Заявителя, представителя.</w:t>
      </w:r>
    </w:p>
    <w:p w:rsidR="00F96CF5" w:rsidRDefault="00F96CF5">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96CF5" w:rsidRDefault="00F96CF5">
      <w:pPr>
        <w:pStyle w:val="ConsPlusNormal"/>
        <w:spacing w:before="220"/>
        <w:ind w:firstLine="540"/>
        <w:jc w:val="both"/>
      </w:pPr>
      <w: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F96CF5" w:rsidRDefault="00F96CF5">
      <w:pPr>
        <w:pStyle w:val="ConsPlusNormal"/>
        <w:spacing w:before="220"/>
        <w:ind w:firstLine="540"/>
        <w:jc w:val="both"/>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96CF5" w:rsidRDefault="00F96CF5">
      <w:pPr>
        <w:pStyle w:val="ConsPlusNormal"/>
        <w:spacing w:before="220"/>
        <w:ind w:firstLine="540"/>
        <w:jc w:val="both"/>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96CF5" w:rsidRDefault="00F96CF5">
      <w:pPr>
        <w:pStyle w:val="ConsPlusNormal"/>
        <w:spacing w:before="220"/>
        <w:ind w:firstLine="540"/>
        <w:jc w:val="both"/>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F96CF5" w:rsidRDefault="00F96CF5">
      <w:pPr>
        <w:pStyle w:val="ConsPlusNormal"/>
        <w:spacing w:before="220"/>
        <w:ind w:firstLine="540"/>
        <w:jc w:val="both"/>
      </w:pPr>
      <w:r>
        <w:t>2.9.3. Схема расположения земельного участка (в случае направления заявления об утверждении схемы расположения земельного участка).</w:t>
      </w:r>
    </w:p>
    <w:p w:rsidR="00F96CF5" w:rsidRDefault="00F96CF5">
      <w:pPr>
        <w:pStyle w:val="ConsPlusNormal"/>
        <w:spacing w:before="220"/>
        <w:ind w:firstLine="540"/>
        <w:jc w:val="both"/>
      </w:pPr>
      <w: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96CF5" w:rsidRDefault="00F96CF5">
      <w:pPr>
        <w:pStyle w:val="ConsPlusNormal"/>
        <w:spacing w:before="220"/>
        <w:ind w:firstLine="540"/>
        <w:jc w:val="both"/>
      </w:pPr>
      <w: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96CF5" w:rsidRDefault="00F96CF5">
      <w:pPr>
        <w:pStyle w:val="ConsPlusNormal"/>
        <w:spacing w:before="220"/>
        <w:ind w:firstLine="540"/>
        <w:jc w:val="both"/>
      </w:pPr>
      <w: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96CF5" w:rsidRDefault="00F96CF5">
      <w:pPr>
        <w:pStyle w:val="ConsPlusNormal"/>
        <w:spacing w:before="220"/>
        <w:ind w:firstLine="540"/>
        <w:jc w:val="both"/>
      </w:pPr>
      <w:r>
        <w:lastRenderedPageBreak/>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96CF5" w:rsidRDefault="00F96CF5">
      <w:pPr>
        <w:pStyle w:val="ConsPlusNormal"/>
        <w:spacing w:before="220"/>
        <w:ind w:firstLine="540"/>
        <w:jc w:val="both"/>
      </w:pPr>
      <w:r>
        <w:t xml:space="preserve">2.10. Заявления и прилагаемые документы, указанные в </w:t>
      </w:r>
      <w:hyperlink w:anchor="P173">
        <w:r>
          <w:rPr>
            <w:color w:val="0000FF"/>
          </w:rPr>
          <w:t>пункте 2.9</w:t>
        </w:r>
      </w:hyperlink>
      <w: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96CF5" w:rsidRDefault="00F96CF5">
      <w:pPr>
        <w:pStyle w:val="ConsPlusNormal"/>
        <w:jc w:val="both"/>
      </w:pPr>
    </w:p>
    <w:p w:rsidR="00F96CF5" w:rsidRDefault="00F96CF5">
      <w:pPr>
        <w:pStyle w:val="ConsPlusTitle"/>
        <w:jc w:val="center"/>
        <w:outlineLvl w:val="2"/>
      </w:pPr>
      <w:r>
        <w:t>Исчерпывающий перечень документов, необходимых</w:t>
      </w:r>
    </w:p>
    <w:p w:rsidR="00F96CF5" w:rsidRDefault="00F96CF5">
      <w:pPr>
        <w:pStyle w:val="ConsPlusTitle"/>
        <w:jc w:val="center"/>
      </w:pPr>
      <w:r>
        <w:t>в соответствии с нормативными правовыми актами</w:t>
      </w:r>
    </w:p>
    <w:p w:rsidR="00F96CF5" w:rsidRDefault="00F96CF5">
      <w:pPr>
        <w:pStyle w:val="ConsPlusTitle"/>
        <w:jc w:val="center"/>
      </w:pPr>
      <w:r>
        <w:t>для предоставления муниципальной услуги,</w:t>
      </w:r>
    </w:p>
    <w:p w:rsidR="00F96CF5" w:rsidRDefault="00F96CF5">
      <w:pPr>
        <w:pStyle w:val="ConsPlusTitle"/>
        <w:jc w:val="center"/>
      </w:pPr>
      <w:r>
        <w:t>которые находятся в распоряжении</w:t>
      </w:r>
    </w:p>
    <w:p w:rsidR="00F96CF5" w:rsidRDefault="00F96CF5">
      <w:pPr>
        <w:pStyle w:val="ConsPlusTitle"/>
        <w:jc w:val="center"/>
      </w:pPr>
      <w:r>
        <w:t>государственных органов, органов</w:t>
      </w:r>
    </w:p>
    <w:p w:rsidR="00F96CF5" w:rsidRDefault="00F96CF5">
      <w:pPr>
        <w:pStyle w:val="ConsPlusTitle"/>
        <w:jc w:val="center"/>
      </w:pPr>
      <w:r>
        <w:t>местного самоуправления и иных</w:t>
      </w:r>
    </w:p>
    <w:p w:rsidR="00F96CF5" w:rsidRDefault="00F96CF5">
      <w:pPr>
        <w:pStyle w:val="ConsPlusTitle"/>
        <w:jc w:val="center"/>
      </w:pPr>
      <w:r>
        <w:t>органов, участвующих в предоставлении</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bookmarkStart w:id="9" w:name="P207"/>
      <w:bookmarkEnd w:id="9"/>
      <w: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96CF5" w:rsidRDefault="00F96CF5">
      <w:pPr>
        <w:pStyle w:val="ConsPlusNormal"/>
        <w:spacing w:before="220"/>
        <w:ind w:firstLine="540"/>
        <w:jc w:val="both"/>
      </w:pPr>
      <w:r>
        <w:t>2.11.1. Сведения из Единого государственного реестра юридических лиц.</w:t>
      </w:r>
    </w:p>
    <w:p w:rsidR="00F96CF5" w:rsidRDefault="00F96CF5">
      <w:pPr>
        <w:pStyle w:val="ConsPlusNormal"/>
        <w:spacing w:before="220"/>
        <w:ind w:firstLine="540"/>
        <w:jc w:val="both"/>
      </w:pPr>
      <w:r>
        <w:t>2.11.2. Сведения из Единого государственного реестра индивидуальных предпринимателей.</w:t>
      </w:r>
    </w:p>
    <w:p w:rsidR="00F96CF5" w:rsidRDefault="00F96CF5">
      <w:pPr>
        <w:pStyle w:val="ConsPlusNormal"/>
        <w:spacing w:before="220"/>
        <w:ind w:firstLine="540"/>
        <w:jc w:val="both"/>
      </w:pPr>
      <w:r>
        <w:t>2.11.3. Выписка из Единого государственного реестра недвижимости об объекте недвижимости.</w:t>
      </w:r>
    </w:p>
    <w:p w:rsidR="00F96CF5" w:rsidRDefault="00F96CF5">
      <w:pPr>
        <w:pStyle w:val="ConsPlusNormal"/>
        <w:spacing w:before="220"/>
        <w:ind w:firstLine="540"/>
        <w:jc w:val="both"/>
      </w:pPr>
      <w:r>
        <w:t>2.12. При предоставлении муниципальной услуги запрещается требовать от Заявителя:</w:t>
      </w:r>
    </w:p>
    <w:p w:rsidR="00F96CF5" w:rsidRDefault="00F96CF5">
      <w:pPr>
        <w:pStyle w:val="ConsPlusNormal"/>
        <w:spacing w:before="220"/>
        <w:ind w:firstLine="540"/>
        <w:jc w:val="both"/>
      </w:pPr>
      <w: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6CF5" w:rsidRDefault="00F96CF5">
      <w:pPr>
        <w:pStyle w:val="ConsPlusNormal"/>
        <w:spacing w:before="220"/>
        <w:ind w:firstLine="540"/>
        <w:jc w:val="both"/>
      </w:pPr>
      <w:r>
        <w:t xml:space="preserve">2.12.2. Представления документов и информации, которые в соответствии с нормативными правовыми актами Российской Федерации и Правительства Амурской области, муниципальными правовыми актами администрации города Благовещенска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30">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F96CF5" w:rsidRDefault="00F96CF5">
      <w:pPr>
        <w:pStyle w:val="ConsPlusNormal"/>
        <w:spacing w:before="220"/>
        <w:ind w:firstLine="540"/>
        <w:jc w:val="both"/>
      </w:pPr>
      <w: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6CF5" w:rsidRDefault="00F96CF5">
      <w:pPr>
        <w:pStyle w:val="ConsPlusNormal"/>
        <w:spacing w:before="220"/>
        <w:ind w:firstLine="54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6CF5" w:rsidRDefault="00F96CF5">
      <w:pPr>
        <w:pStyle w:val="ConsPlusNormal"/>
        <w:spacing w:before="220"/>
        <w:ind w:firstLine="540"/>
        <w:jc w:val="both"/>
      </w:pPr>
      <w: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lastRenderedPageBreak/>
        <w:t>включенных в представленный ранее комплект документов;</w:t>
      </w:r>
    </w:p>
    <w:p w:rsidR="00F96CF5" w:rsidRDefault="00F96CF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6CF5" w:rsidRDefault="00F96CF5">
      <w:pPr>
        <w:pStyle w:val="ConsPlusNormal"/>
        <w:spacing w:before="220"/>
        <w:ind w:firstLine="54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1">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F96CF5" w:rsidRDefault="00F96CF5">
      <w:pPr>
        <w:pStyle w:val="ConsPlusNormal"/>
        <w:jc w:val="both"/>
      </w:pPr>
    </w:p>
    <w:p w:rsidR="00F96CF5" w:rsidRDefault="00F96CF5">
      <w:pPr>
        <w:pStyle w:val="ConsPlusTitle"/>
        <w:jc w:val="center"/>
        <w:outlineLvl w:val="2"/>
      </w:pPr>
      <w:r>
        <w:t>Исчерпывающий перечень оснований для отказа в приеме</w:t>
      </w:r>
    </w:p>
    <w:p w:rsidR="00F96CF5" w:rsidRDefault="00F96CF5">
      <w:pPr>
        <w:pStyle w:val="ConsPlusTitle"/>
        <w:jc w:val="center"/>
      </w:pPr>
      <w:r>
        <w:t>документов, необходимых для предоставления</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bookmarkStart w:id="10" w:name="P224"/>
      <w:bookmarkEnd w:id="10"/>
      <w:r>
        <w:t>2.13. Основаниями для отказа в приеме к рассмотрению документов, необходимых для предоставления муниципальной услуги, являются:</w:t>
      </w:r>
    </w:p>
    <w:p w:rsidR="00F96CF5" w:rsidRDefault="00F96CF5">
      <w:pPr>
        <w:pStyle w:val="ConsPlusNormal"/>
        <w:spacing w:before="220"/>
        <w:ind w:firstLine="540"/>
        <w:jc w:val="both"/>
      </w:pPr>
      <w:r>
        <w:t>2.13.1) представление неполного комплекта документов;</w:t>
      </w:r>
    </w:p>
    <w:p w:rsidR="00F96CF5" w:rsidRDefault="00F96CF5">
      <w:pPr>
        <w:pStyle w:val="ConsPlusNormal"/>
        <w:spacing w:before="220"/>
        <w:ind w:firstLine="540"/>
        <w:jc w:val="both"/>
      </w:pPr>
      <w:r>
        <w:t>2.13.2) представленные документы утратили силу на момент обращения за услугой;</w:t>
      </w:r>
    </w:p>
    <w:p w:rsidR="00F96CF5" w:rsidRDefault="00F96CF5">
      <w:pPr>
        <w:pStyle w:val="ConsPlusNormal"/>
        <w:spacing w:before="220"/>
        <w:ind w:firstLine="540"/>
        <w:jc w:val="both"/>
      </w:pPr>
      <w: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96CF5" w:rsidRDefault="00F96CF5">
      <w:pPr>
        <w:pStyle w:val="ConsPlusNormal"/>
        <w:spacing w:before="220"/>
        <w:ind w:firstLine="540"/>
        <w:jc w:val="both"/>
      </w:pPr>
      <w: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96CF5" w:rsidRDefault="00F96CF5">
      <w:pPr>
        <w:pStyle w:val="ConsPlusNormal"/>
        <w:spacing w:before="220"/>
        <w:ind w:firstLine="540"/>
        <w:jc w:val="both"/>
      </w:pPr>
      <w:r>
        <w:t xml:space="preserve">2.13.5) несоблюдение установленных </w:t>
      </w:r>
      <w:hyperlink r:id="rId33">
        <w:r>
          <w:rPr>
            <w:color w:val="0000FF"/>
          </w:rPr>
          <w:t>статьей 11</w:t>
        </w:r>
      </w:hyperlink>
      <w: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F96CF5" w:rsidRDefault="00F96CF5">
      <w:pPr>
        <w:pStyle w:val="ConsPlusNormal"/>
        <w:spacing w:before="220"/>
        <w:ind w:firstLine="540"/>
        <w:jc w:val="both"/>
      </w:pPr>
      <w: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96CF5" w:rsidRDefault="00F96CF5">
      <w:pPr>
        <w:pStyle w:val="ConsPlusNormal"/>
        <w:spacing w:before="220"/>
        <w:ind w:firstLine="540"/>
        <w:jc w:val="both"/>
      </w:pPr>
      <w:r>
        <w:t>2.13.7) неполное заполнение полей в форме заявления, в том числе в интерактивной форме заявления на ЕПГУ;</w:t>
      </w:r>
    </w:p>
    <w:p w:rsidR="00F96CF5" w:rsidRDefault="00F96CF5">
      <w:pPr>
        <w:pStyle w:val="ConsPlusNormal"/>
        <w:spacing w:before="220"/>
        <w:ind w:firstLine="540"/>
        <w:jc w:val="both"/>
      </w:pPr>
      <w:r>
        <w:t>2.13.8) обращение за предоставлением иной государственной (муниципальной) услуги;</w:t>
      </w:r>
    </w:p>
    <w:p w:rsidR="00F96CF5" w:rsidRDefault="00F96CF5">
      <w:pPr>
        <w:pStyle w:val="ConsPlusNormal"/>
        <w:spacing w:before="220"/>
        <w:ind w:firstLine="540"/>
        <w:jc w:val="both"/>
      </w:pPr>
      <w:r>
        <w:t>2.13.9) запрос подан лицом, не имеющим полномочий представлять интересы Заявителя.</w:t>
      </w:r>
    </w:p>
    <w:p w:rsidR="00F96CF5" w:rsidRDefault="00F96CF5">
      <w:pPr>
        <w:pStyle w:val="ConsPlusNormal"/>
        <w:spacing w:before="220"/>
        <w:ind w:firstLine="540"/>
        <w:jc w:val="both"/>
      </w:pPr>
      <w:r>
        <w:t xml:space="preserve">2.14. </w:t>
      </w:r>
      <w:hyperlink w:anchor="P1010">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96CF5" w:rsidRDefault="00F96CF5">
      <w:pPr>
        <w:pStyle w:val="ConsPlusNormal"/>
        <w:spacing w:before="220"/>
        <w:ind w:firstLine="540"/>
        <w:jc w:val="both"/>
      </w:pPr>
      <w: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96CF5" w:rsidRDefault="00F96CF5">
      <w:pPr>
        <w:pStyle w:val="ConsPlusNormal"/>
        <w:jc w:val="both"/>
      </w:pPr>
    </w:p>
    <w:p w:rsidR="00F96CF5" w:rsidRDefault="00F96CF5">
      <w:pPr>
        <w:pStyle w:val="ConsPlusTitle"/>
        <w:jc w:val="center"/>
        <w:outlineLvl w:val="2"/>
      </w:pPr>
      <w:r>
        <w:t>Исчерпывающий перечень оснований для приостановления</w:t>
      </w:r>
    </w:p>
    <w:p w:rsidR="00F96CF5" w:rsidRDefault="00F96CF5">
      <w:pPr>
        <w:pStyle w:val="ConsPlusTitle"/>
        <w:jc w:val="center"/>
      </w:pPr>
      <w:r>
        <w:t>или отказа в предоставлении муниципальной услуги</w:t>
      </w:r>
    </w:p>
    <w:p w:rsidR="00F96CF5" w:rsidRDefault="00F96CF5">
      <w:pPr>
        <w:pStyle w:val="ConsPlusNormal"/>
        <w:jc w:val="both"/>
      </w:pPr>
    </w:p>
    <w:p w:rsidR="00F96CF5" w:rsidRDefault="00F96CF5">
      <w:pPr>
        <w:pStyle w:val="ConsPlusNormal"/>
        <w:ind w:firstLine="540"/>
        <w:jc w:val="both"/>
      </w:pPr>
      <w:r>
        <w:t xml:space="preserve">2.16. Основание для приостановления предоставления промежуточного результата муниципальной услуги, предусмотренного </w:t>
      </w:r>
      <w:hyperlink w:anchor="P141">
        <w:r>
          <w:rPr>
            <w:color w:val="0000FF"/>
          </w:rPr>
          <w:t>пунктом 2.5</w:t>
        </w:r>
      </w:hyperlink>
      <w:r>
        <w:t xml:space="preserve"> настоящего Административного регламента:</w:t>
      </w:r>
    </w:p>
    <w:p w:rsidR="00F96CF5" w:rsidRDefault="00F96CF5">
      <w:pPr>
        <w:pStyle w:val="ConsPlusNormal"/>
        <w:spacing w:before="220"/>
        <w:ind w:firstLine="540"/>
        <w:jc w:val="both"/>
      </w:pPr>
      <w: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96CF5" w:rsidRDefault="00F96CF5">
      <w:pPr>
        <w:pStyle w:val="ConsPlusNormal"/>
        <w:spacing w:before="220"/>
        <w:ind w:firstLine="540"/>
        <w:jc w:val="both"/>
      </w:pPr>
      <w:hyperlink w:anchor="P1045">
        <w:r>
          <w:rPr>
            <w:color w:val="0000FF"/>
          </w:rPr>
          <w:t>Решение</w:t>
        </w:r>
      </w:hyperlink>
      <w:r>
        <w:t xml:space="preserve">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F96CF5" w:rsidRDefault="00F96CF5">
      <w:pPr>
        <w:pStyle w:val="ConsPlusNormal"/>
        <w:spacing w:before="220"/>
        <w:ind w:firstLine="540"/>
        <w:jc w:val="both"/>
      </w:pPr>
      <w: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F96CF5" w:rsidRDefault="00F96CF5">
      <w:pPr>
        <w:pStyle w:val="ConsPlusNormal"/>
        <w:spacing w:before="220"/>
        <w:ind w:firstLine="540"/>
        <w:jc w:val="both"/>
      </w:pPr>
      <w:bookmarkStart w:id="11" w:name="P244"/>
      <w:bookmarkEnd w:id="11"/>
      <w:r>
        <w:t xml:space="preserve">2.17. Основания для отказа в предоставлении промежуточного результата муниципальной услуги, предусмотренного </w:t>
      </w:r>
      <w:hyperlink w:anchor="P141">
        <w:r>
          <w:rPr>
            <w:color w:val="0000FF"/>
          </w:rPr>
          <w:t>пунктом 2.5</w:t>
        </w:r>
      </w:hyperlink>
      <w:r>
        <w:t xml:space="preserve"> настоящего Административного регламента:</w:t>
      </w:r>
    </w:p>
    <w:p w:rsidR="00F96CF5" w:rsidRDefault="00F96CF5">
      <w:pPr>
        <w:pStyle w:val="ConsPlusNormal"/>
        <w:spacing w:before="220"/>
        <w:ind w:firstLine="540"/>
        <w:jc w:val="both"/>
      </w:pPr>
      <w:r>
        <w:t xml:space="preserve">2.17.1) исключен. - Постановление администрации города Благовещенска от 18.10.2022 </w:t>
      </w:r>
      <w:hyperlink r:id="rId34">
        <w:r>
          <w:rPr>
            <w:color w:val="0000FF"/>
          </w:rPr>
          <w:t>N 5463</w:t>
        </w:r>
      </w:hyperlink>
      <w:r>
        <w:t>;</w:t>
      </w:r>
    </w:p>
    <w:p w:rsidR="00F96CF5" w:rsidRDefault="00F96CF5">
      <w:pPr>
        <w:pStyle w:val="ConsPlusNormal"/>
        <w:spacing w:before="220"/>
        <w:ind w:firstLine="540"/>
        <w:jc w:val="both"/>
      </w:pPr>
      <w:hyperlink r:id="rId35">
        <w:r>
          <w:rPr>
            <w:color w:val="0000FF"/>
          </w:rPr>
          <w:t>2.17.1</w:t>
        </w:r>
      </w:hyperlink>
      <w:r>
        <w:t xml:space="preserve">) в соответствии с </w:t>
      </w:r>
      <w:hyperlink r:id="rId36">
        <w:r>
          <w:rPr>
            <w:color w:val="0000FF"/>
          </w:rPr>
          <w:t>подпунктами 2</w:t>
        </w:r>
      </w:hyperlink>
      <w:r>
        <w:t xml:space="preserve"> - </w:t>
      </w:r>
      <w:hyperlink r:id="rId37">
        <w:r>
          <w:rPr>
            <w:color w:val="0000FF"/>
          </w:rPr>
          <w:t>6 пункта 16 статьи 11.10</w:t>
        </w:r>
      </w:hyperlink>
      <w:r>
        <w:t xml:space="preserve"> Земельного кодекса Российской Федерации:</w:t>
      </w:r>
    </w:p>
    <w:p w:rsidR="00F96CF5" w:rsidRDefault="00F96CF5">
      <w:pPr>
        <w:pStyle w:val="ConsPlusNormal"/>
        <w:jc w:val="both"/>
      </w:pPr>
      <w:r>
        <w:t xml:space="preserve">(в ред. постановления администрации города Благовещенска от 16.09.2022 </w:t>
      </w:r>
      <w:hyperlink r:id="rId38">
        <w:r>
          <w:rPr>
            <w:color w:val="0000FF"/>
          </w:rPr>
          <w:t>N 4912</w:t>
        </w:r>
      </w:hyperlink>
      <w:r>
        <w:t>)</w:t>
      </w:r>
    </w:p>
    <w:p w:rsidR="00F96CF5" w:rsidRDefault="00F96CF5">
      <w:pPr>
        <w:pStyle w:val="ConsPlusNormal"/>
        <w:spacing w:before="220"/>
        <w:ind w:firstLine="540"/>
        <w:jc w:val="both"/>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96CF5" w:rsidRDefault="00F96CF5">
      <w:pPr>
        <w:pStyle w:val="ConsPlusNormal"/>
        <w:spacing w:before="220"/>
        <w:ind w:firstLine="540"/>
        <w:jc w:val="both"/>
      </w:pPr>
      <w: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39">
        <w:r>
          <w:rPr>
            <w:color w:val="0000FF"/>
          </w:rPr>
          <w:t>статье 11.9</w:t>
        </w:r>
      </w:hyperlink>
      <w:r>
        <w:t xml:space="preserve"> Земельного кодекса Российской Федерации;</w:t>
      </w:r>
    </w:p>
    <w:p w:rsidR="00F96CF5" w:rsidRDefault="00F96CF5">
      <w:pPr>
        <w:pStyle w:val="ConsPlusNormal"/>
        <w:spacing w:before="220"/>
        <w:ind w:firstLine="540"/>
        <w:jc w:val="both"/>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96CF5" w:rsidRDefault="00F96CF5">
      <w:pPr>
        <w:pStyle w:val="ConsPlusNormal"/>
        <w:spacing w:before="220"/>
        <w:ind w:firstLine="540"/>
        <w:jc w:val="both"/>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96CF5" w:rsidRDefault="00F96CF5">
      <w:pPr>
        <w:pStyle w:val="ConsPlusNormal"/>
        <w:spacing w:before="220"/>
        <w:ind w:firstLine="540"/>
        <w:jc w:val="both"/>
      </w:pPr>
      <w: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96CF5" w:rsidRDefault="00F96CF5">
      <w:pPr>
        <w:pStyle w:val="ConsPlusNormal"/>
        <w:jc w:val="both"/>
      </w:pPr>
      <w:r>
        <w:t xml:space="preserve">(абзац введен постановлением администрации города Благовещенска от 16.09.2022 </w:t>
      </w:r>
      <w:hyperlink r:id="rId40">
        <w:r>
          <w:rPr>
            <w:color w:val="0000FF"/>
          </w:rPr>
          <w:t>N 4912</w:t>
        </w:r>
      </w:hyperlink>
      <w:r>
        <w:t>)</w:t>
      </w:r>
    </w:p>
    <w:p w:rsidR="00F96CF5" w:rsidRDefault="00F96CF5">
      <w:pPr>
        <w:pStyle w:val="ConsPlusNormal"/>
        <w:spacing w:before="220"/>
        <w:ind w:firstLine="540"/>
        <w:jc w:val="both"/>
      </w:pPr>
      <w:hyperlink r:id="rId41">
        <w:r>
          <w:rPr>
            <w:color w:val="0000FF"/>
          </w:rPr>
          <w:t>2.17.2</w:t>
        </w:r>
      </w:hyperlink>
      <w:r>
        <w:t xml:space="preserve">) не представлено в письменной форме согласие лиц, указанных в </w:t>
      </w:r>
      <w:hyperlink r:id="rId42">
        <w:r>
          <w:rPr>
            <w:color w:val="0000FF"/>
          </w:rPr>
          <w:t>пункте 4 статьи 11.2</w:t>
        </w:r>
      </w:hyperlink>
      <w:r>
        <w:t xml:space="preserve"> Земельного кодекса Российской Федерации;</w:t>
      </w:r>
    </w:p>
    <w:p w:rsidR="00F96CF5" w:rsidRDefault="00F96CF5">
      <w:pPr>
        <w:pStyle w:val="ConsPlusNormal"/>
        <w:spacing w:before="220"/>
        <w:ind w:firstLine="540"/>
        <w:jc w:val="both"/>
      </w:pPr>
      <w:hyperlink r:id="rId43">
        <w:r>
          <w:rPr>
            <w:color w:val="0000FF"/>
          </w:rPr>
          <w:t>2.17.3</w:t>
        </w:r>
      </w:hyperlink>
      <w:r>
        <w:t xml:space="preserve">) в соответствии с </w:t>
      </w:r>
      <w:hyperlink r:id="rId44">
        <w:r>
          <w:rPr>
            <w:color w:val="0000FF"/>
          </w:rPr>
          <w:t>подпунктами 5</w:t>
        </w:r>
      </w:hyperlink>
      <w:r>
        <w:t xml:space="preserve"> - </w:t>
      </w:r>
      <w:hyperlink r:id="rId45">
        <w:r>
          <w:rPr>
            <w:color w:val="0000FF"/>
          </w:rPr>
          <w:t>9</w:t>
        </w:r>
      </w:hyperlink>
      <w:r>
        <w:t xml:space="preserve">, </w:t>
      </w:r>
      <w:hyperlink r:id="rId46">
        <w:r>
          <w:rPr>
            <w:color w:val="0000FF"/>
          </w:rPr>
          <w:t>13</w:t>
        </w:r>
      </w:hyperlink>
      <w:r>
        <w:t xml:space="preserve"> - </w:t>
      </w:r>
      <w:hyperlink r:id="rId47">
        <w:r>
          <w:rPr>
            <w:color w:val="0000FF"/>
          </w:rPr>
          <w:t>19 пункта 8 статьи 39.11</w:t>
        </w:r>
      </w:hyperlink>
      <w:r>
        <w:t xml:space="preserve"> Земельного кодекса Российской Федерации:</w:t>
      </w:r>
    </w:p>
    <w:p w:rsidR="00F96CF5" w:rsidRDefault="00F96CF5">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96CF5" w:rsidRDefault="00F96CF5">
      <w:pPr>
        <w:pStyle w:val="ConsPlusNormal"/>
        <w:spacing w:before="22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CF5" w:rsidRDefault="00F96CF5">
      <w:pPr>
        <w:pStyle w:val="ConsPlusNormal"/>
        <w:spacing w:before="220"/>
        <w:ind w:firstLine="540"/>
        <w:jc w:val="both"/>
      </w:pPr>
      <w:r>
        <w:t>земельный участок не отнесен к определенной категории земель;</w:t>
      </w:r>
    </w:p>
    <w:p w:rsidR="00F96CF5" w:rsidRDefault="00F96CF5">
      <w:pPr>
        <w:pStyle w:val="ConsPlusNormal"/>
        <w:spacing w:before="22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CF5" w:rsidRDefault="00F96C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r>
          <w:rPr>
            <w:color w:val="0000FF"/>
          </w:rPr>
          <w:t>частью 11 статьи 55.32</w:t>
        </w:r>
      </w:hyperlink>
      <w:r>
        <w:t xml:space="preserve"> Градостроительного кодекса Российской Федерации;</w:t>
      </w:r>
    </w:p>
    <w:p w:rsidR="00F96CF5" w:rsidRDefault="00F96C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r>
          <w:rPr>
            <w:color w:val="0000FF"/>
          </w:rPr>
          <w:t>статьей 39.36</w:t>
        </w:r>
      </w:hyperlink>
      <w:r>
        <w:t xml:space="preserve"> Земельного кодекса Российской Федерации;</w:t>
      </w:r>
    </w:p>
    <w:p w:rsidR="00F96CF5" w:rsidRDefault="00F96CF5">
      <w:pPr>
        <w:pStyle w:val="ConsPlusNormal"/>
        <w:spacing w:before="220"/>
        <w:ind w:firstLine="540"/>
        <w:jc w:val="both"/>
      </w:pPr>
      <w:r>
        <w:t>земельный участок расположен в границах территории, в отношении которой заключен договор о ее комплексном развитии;</w:t>
      </w:r>
    </w:p>
    <w:p w:rsidR="00F96CF5" w:rsidRDefault="00F96CF5">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CF5" w:rsidRDefault="00F96CF5">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CF5" w:rsidRDefault="00F96CF5">
      <w:pPr>
        <w:pStyle w:val="ConsPlusNormal"/>
        <w:spacing w:before="220"/>
        <w:ind w:firstLine="540"/>
        <w:jc w:val="both"/>
      </w:pPr>
      <w:r>
        <w:t>в отношении земельного участка принято решение о предварительном согласовании его предоставления;</w:t>
      </w:r>
    </w:p>
    <w:p w:rsidR="00F96CF5" w:rsidRDefault="00F96CF5">
      <w:pPr>
        <w:pStyle w:val="ConsPlusNormal"/>
        <w:spacing w:before="220"/>
        <w:ind w:firstLine="540"/>
        <w:jc w:val="both"/>
      </w:pPr>
      <w: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w:t>
      </w:r>
      <w:r>
        <w:lastRenderedPageBreak/>
        <w:t>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CF5" w:rsidRDefault="00F96CF5">
      <w:pPr>
        <w:pStyle w:val="ConsPlusNormal"/>
        <w:spacing w:before="22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CF5" w:rsidRDefault="00F96CF5">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CF5" w:rsidRDefault="00F96CF5">
      <w:pPr>
        <w:pStyle w:val="ConsPlusNormal"/>
        <w:spacing w:before="220"/>
        <w:ind w:firstLine="540"/>
        <w:jc w:val="both"/>
      </w:pPr>
      <w:r>
        <w:t xml:space="preserve">2.18. Оснований для приостановления предоставления результатов муниципальной услуги, предусмотренных </w:t>
      </w:r>
      <w:hyperlink w:anchor="P144">
        <w:r>
          <w:rPr>
            <w:color w:val="0000FF"/>
          </w:rPr>
          <w:t>пунктами 2.6.2</w:t>
        </w:r>
      </w:hyperlink>
      <w:r>
        <w:t xml:space="preserve">, </w:t>
      </w:r>
      <w:hyperlink w:anchor="P145">
        <w:r>
          <w:rPr>
            <w:color w:val="0000FF"/>
          </w:rPr>
          <w:t>2.6.3</w:t>
        </w:r>
      </w:hyperlink>
      <w:r>
        <w:t xml:space="preserve"> настоящего Административного регламента, законодательством Российской Федерации не предусмотрено.</w:t>
      </w:r>
    </w:p>
    <w:p w:rsidR="00F96CF5" w:rsidRDefault="00F96CF5">
      <w:pPr>
        <w:pStyle w:val="ConsPlusNormal"/>
        <w:spacing w:before="220"/>
        <w:ind w:firstLine="540"/>
        <w:jc w:val="both"/>
      </w:pPr>
      <w:bookmarkStart w:id="12" w:name="P270"/>
      <w:bookmarkEnd w:id="12"/>
      <w:r>
        <w:t xml:space="preserve">2.19. Основания для отказа в предоставлении результатов муниципальной услуги, предусмотренных </w:t>
      </w:r>
      <w:hyperlink w:anchor="P144">
        <w:r>
          <w:rPr>
            <w:color w:val="0000FF"/>
          </w:rPr>
          <w:t>пунктами 2.6.2</w:t>
        </w:r>
      </w:hyperlink>
      <w:r>
        <w:t xml:space="preserve">, </w:t>
      </w:r>
      <w:hyperlink w:anchor="P145">
        <w:r>
          <w:rPr>
            <w:color w:val="0000FF"/>
          </w:rPr>
          <w:t>2.6.3</w:t>
        </w:r>
      </w:hyperlink>
      <w:r>
        <w:t xml:space="preserve"> настоящего Административного регламента:</w:t>
      </w:r>
    </w:p>
    <w:p w:rsidR="00F96CF5" w:rsidRDefault="00F96CF5">
      <w:pPr>
        <w:pStyle w:val="ConsPlusNormal"/>
        <w:spacing w:before="220"/>
        <w:ind w:firstLine="540"/>
        <w:jc w:val="both"/>
      </w:pPr>
      <w:r>
        <w:t xml:space="preserve">2.19.1) в соответствии с </w:t>
      </w:r>
      <w:hyperlink r:id="rId51">
        <w:r>
          <w:rPr>
            <w:color w:val="0000FF"/>
          </w:rPr>
          <w:t>пунктом 8 статьи 39.11</w:t>
        </w:r>
      </w:hyperlink>
      <w:r>
        <w:t xml:space="preserve"> Земельного кодекса Российской Федерации:</w:t>
      </w:r>
    </w:p>
    <w:p w:rsidR="00F96CF5" w:rsidRDefault="00F96CF5">
      <w:pPr>
        <w:pStyle w:val="ConsPlusNormal"/>
        <w:spacing w:before="220"/>
        <w:ind w:firstLine="540"/>
        <w:jc w:val="both"/>
      </w:pPr>
      <w:r>
        <w:t xml:space="preserve">границы земельного участка подлежат уточнению в соответствии с требованиями Федерального </w:t>
      </w:r>
      <w:hyperlink r:id="rId52">
        <w:r>
          <w:rPr>
            <w:color w:val="0000FF"/>
          </w:rPr>
          <w:t>закона</w:t>
        </w:r>
      </w:hyperlink>
      <w:r>
        <w:t xml:space="preserve"> "О государственной регистрации недвижимости";</w:t>
      </w:r>
    </w:p>
    <w:p w:rsidR="00F96CF5" w:rsidRDefault="00F96CF5">
      <w:pPr>
        <w:pStyle w:val="ConsPlusNormal"/>
        <w:spacing w:before="220"/>
        <w:ind w:firstLine="540"/>
        <w:jc w:val="both"/>
      </w:pPr>
      <w: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96CF5" w:rsidRDefault="00F96CF5">
      <w:pPr>
        <w:pStyle w:val="ConsPlusNormal"/>
        <w:spacing w:before="220"/>
        <w:ind w:firstLine="540"/>
        <w:jc w:val="both"/>
      </w:pPr>
      <w: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CF5" w:rsidRDefault="00F96CF5">
      <w:pPr>
        <w:pStyle w:val="ConsPlusNormal"/>
        <w:spacing w:before="220"/>
        <w:ind w:firstLine="540"/>
        <w:jc w:val="both"/>
      </w:pPr>
      <w:r>
        <w:t>земельный участок не отнесен к определенной категории земель;</w:t>
      </w:r>
    </w:p>
    <w:p w:rsidR="00F96CF5" w:rsidRDefault="00F96CF5">
      <w:pPr>
        <w:pStyle w:val="ConsPlusNormal"/>
        <w:spacing w:before="220"/>
        <w:ind w:firstLine="540"/>
        <w:jc w:val="both"/>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CF5" w:rsidRDefault="00F96C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3">
        <w:r>
          <w:rPr>
            <w:color w:val="0000FF"/>
          </w:rPr>
          <w:t>статьей 39.36</w:t>
        </w:r>
      </w:hyperlink>
      <w: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установленным требованиям и в сроки, установленные указанными решениями, не выполнены обязанности, предусмотренные </w:t>
      </w:r>
      <w:hyperlink r:id="rId54">
        <w:r>
          <w:rPr>
            <w:color w:val="0000FF"/>
          </w:rPr>
          <w:t>частью 11 статьи 55.32</w:t>
        </w:r>
      </w:hyperlink>
      <w:r>
        <w:t xml:space="preserve"> Градостроительного кодекса Российской Федерации;</w:t>
      </w:r>
    </w:p>
    <w:p w:rsidR="00F96CF5" w:rsidRDefault="00F96CF5">
      <w:pPr>
        <w:pStyle w:val="ConsPlusNormal"/>
        <w:spacing w:before="220"/>
        <w:ind w:firstLine="540"/>
        <w:jc w:val="both"/>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w:t>
      </w:r>
      <w: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55">
        <w:r>
          <w:rPr>
            <w:color w:val="0000FF"/>
          </w:rPr>
          <w:t>статьей 39.36</w:t>
        </w:r>
      </w:hyperlink>
      <w:r>
        <w:t xml:space="preserve"> Земельного кодекса Российской Федерации;</w:t>
      </w:r>
    </w:p>
    <w:p w:rsidR="00F96CF5" w:rsidRDefault="00F96CF5">
      <w:pPr>
        <w:pStyle w:val="ConsPlusNormal"/>
        <w:spacing w:before="220"/>
        <w:ind w:firstLine="540"/>
        <w:jc w:val="both"/>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96CF5" w:rsidRDefault="00F96CF5">
      <w:pPr>
        <w:pStyle w:val="ConsPlusNormal"/>
        <w:spacing w:before="220"/>
        <w:ind w:firstLine="540"/>
        <w:jc w:val="both"/>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F96CF5" w:rsidRDefault="00F96CF5">
      <w:pPr>
        <w:pStyle w:val="ConsPlusNormal"/>
        <w:spacing w:before="220"/>
        <w:ind w:firstLine="540"/>
        <w:jc w:val="both"/>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96CF5" w:rsidRDefault="00F96CF5">
      <w:pPr>
        <w:pStyle w:val="ConsPlusNormal"/>
        <w:spacing w:before="220"/>
        <w:ind w:firstLine="540"/>
        <w:jc w:val="both"/>
      </w:pPr>
      <w:r>
        <w:t>земельный участок расположен в границах территории, в отношении которой заключен договор о ее комплексном развитии;</w:t>
      </w:r>
    </w:p>
    <w:p w:rsidR="00F96CF5" w:rsidRDefault="00F96CF5">
      <w:pPr>
        <w:pStyle w:val="ConsPlusNormal"/>
        <w:spacing w:before="220"/>
        <w:ind w:firstLine="540"/>
        <w:jc w:val="both"/>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CF5" w:rsidRDefault="00F96CF5">
      <w:pPr>
        <w:pStyle w:val="ConsPlusNormal"/>
        <w:spacing w:before="220"/>
        <w:ind w:firstLine="540"/>
        <w:jc w:val="both"/>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CF5" w:rsidRDefault="00F96CF5">
      <w:pPr>
        <w:pStyle w:val="ConsPlusNormal"/>
        <w:spacing w:before="220"/>
        <w:ind w:firstLine="540"/>
        <w:jc w:val="both"/>
      </w:pPr>
      <w:r>
        <w:t>в отношении земельного участка принято решение о предварительном согласовании его предоставления;</w:t>
      </w:r>
    </w:p>
    <w:p w:rsidR="00F96CF5" w:rsidRDefault="00F96CF5">
      <w:pPr>
        <w:pStyle w:val="ConsPlusNormal"/>
        <w:spacing w:before="220"/>
        <w:ind w:firstLine="540"/>
        <w:jc w:val="both"/>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CF5" w:rsidRDefault="00F96CF5">
      <w:pPr>
        <w:pStyle w:val="ConsPlusNormal"/>
        <w:spacing w:before="220"/>
        <w:ind w:firstLine="540"/>
        <w:jc w:val="both"/>
      </w:pPr>
      <w: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CF5" w:rsidRDefault="00F96CF5">
      <w:pPr>
        <w:pStyle w:val="ConsPlusNormal"/>
        <w:spacing w:before="220"/>
        <w:ind w:firstLine="540"/>
        <w:jc w:val="both"/>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CF5" w:rsidRDefault="00F96CF5">
      <w:pPr>
        <w:pStyle w:val="ConsPlusNormal"/>
        <w:spacing w:before="220"/>
        <w:ind w:firstLine="540"/>
        <w:jc w:val="both"/>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96CF5" w:rsidRDefault="00F96CF5">
      <w:pPr>
        <w:pStyle w:val="ConsPlusNormal"/>
        <w:spacing w:before="220"/>
        <w:ind w:firstLine="540"/>
        <w:jc w:val="both"/>
      </w:pPr>
      <w: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6CF5" w:rsidRDefault="00F96CF5">
      <w:pPr>
        <w:pStyle w:val="ConsPlusNormal"/>
        <w:spacing w:before="220"/>
        <w:ind w:firstLine="540"/>
        <w:jc w:val="both"/>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6CF5" w:rsidRDefault="00F96CF5">
      <w:pPr>
        <w:pStyle w:val="ConsPlusNormal"/>
        <w:spacing w:before="220"/>
        <w:ind w:firstLine="540"/>
        <w:jc w:val="both"/>
      </w:pPr>
      <w:r>
        <w:lastRenderedPageBreak/>
        <w:t xml:space="preserve">2.19.2. В соответствии с </w:t>
      </w:r>
      <w:hyperlink r:id="rId56">
        <w:r>
          <w:rPr>
            <w:color w:val="0000FF"/>
          </w:rPr>
          <w:t>пунктом 10 статьи 39.11</w:t>
        </w:r>
      </w:hyperlink>
      <w:r>
        <w:t xml:space="preserve">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57">
        <w:r>
          <w:rPr>
            <w:color w:val="0000FF"/>
          </w:rPr>
          <w:t>частью 4 статьи 18</w:t>
        </w:r>
      </w:hyperlink>
      <w: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8">
        <w:r>
          <w:rPr>
            <w:color w:val="0000FF"/>
          </w:rPr>
          <w:t>частью 3 статьи 14</w:t>
        </w:r>
      </w:hyperlink>
      <w:r>
        <w:t xml:space="preserve"> указанного Федерального закона.</w:t>
      </w:r>
    </w:p>
    <w:p w:rsidR="00F96CF5" w:rsidRDefault="00F96CF5">
      <w:pPr>
        <w:pStyle w:val="ConsPlusNormal"/>
        <w:jc w:val="both"/>
      </w:pPr>
    </w:p>
    <w:p w:rsidR="00F96CF5" w:rsidRDefault="00F96CF5">
      <w:pPr>
        <w:pStyle w:val="ConsPlusTitle"/>
        <w:jc w:val="center"/>
        <w:outlineLvl w:val="2"/>
      </w:pPr>
      <w:r>
        <w:t>Перечень услуг, которые являются необходимыми</w:t>
      </w:r>
    </w:p>
    <w:p w:rsidR="00F96CF5" w:rsidRDefault="00F96CF5">
      <w:pPr>
        <w:pStyle w:val="ConsPlusTitle"/>
        <w:jc w:val="center"/>
      </w:pPr>
      <w:r>
        <w:t>и обязательными для предоставления муниципальной</w:t>
      </w:r>
    </w:p>
    <w:p w:rsidR="00F96CF5" w:rsidRDefault="00F96CF5">
      <w:pPr>
        <w:pStyle w:val="ConsPlusTitle"/>
        <w:jc w:val="center"/>
      </w:pPr>
      <w:r>
        <w:t>услуги, в том числе сведения о документе</w:t>
      </w:r>
    </w:p>
    <w:p w:rsidR="00F96CF5" w:rsidRDefault="00F96CF5">
      <w:pPr>
        <w:pStyle w:val="ConsPlusTitle"/>
        <w:jc w:val="center"/>
      </w:pPr>
      <w:r>
        <w:t>(документах), выдаваемом (выдаваемых)</w:t>
      </w:r>
    </w:p>
    <w:p w:rsidR="00F96CF5" w:rsidRDefault="00F96CF5">
      <w:pPr>
        <w:pStyle w:val="ConsPlusTitle"/>
        <w:jc w:val="center"/>
      </w:pPr>
      <w:r>
        <w:t>организациями, участвующими</w:t>
      </w:r>
    </w:p>
    <w:p w:rsidR="00F96CF5" w:rsidRDefault="00F96CF5">
      <w:pPr>
        <w:pStyle w:val="ConsPlusTitle"/>
        <w:jc w:val="center"/>
      </w:pPr>
      <w:r>
        <w:t>в предоставлении муниципальной услуги</w:t>
      </w:r>
    </w:p>
    <w:p w:rsidR="00F96CF5" w:rsidRDefault="00F96CF5">
      <w:pPr>
        <w:pStyle w:val="ConsPlusNormal"/>
        <w:jc w:val="both"/>
      </w:pPr>
    </w:p>
    <w:p w:rsidR="00F96CF5" w:rsidRDefault="00F96CF5">
      <w:pPr>
        <w:pStyle w:val="ConsPlusNormal"/>
        <w:ind w:firstLine="540"/>
        <w:jc w:val="both"/>
      </w:pPr>
      <w:r>
        <w:t>2.20. Услуги, необходимые и обязательные для предоставления муниципальной услуги:</w:t>
      </w:r>
    </w:p>
    <w:p w:rsidR="00F96CF5" w:rsidRDefault="00F96CF5">
      <w:pPr>
        <w:pStyle w:val="ConsPlusNormal"/>
        <w:spacing w:before="220"/>
        <w:ind w:firstLine="540"/>
        <w:jc w:val="both"/>
      </w:pPr>
      <w:r>
        <w:t>2.20.1. Изготовление межевого плана земельного участка.</w:t>
      </w:r>
    </w:p>
    <w:p w:rsidR="00F96CF5" w:rsidRDefault="00F96CF5">
      <w:pPr>
        <w:pStyle w:val="ConsPlusNormal"/>
        <w:spacing w:before="220"/>
        <w:ind w:firstLine="540"/>
        <w:jc w:val="both"/>
      </w:pPr>
      <w:r>
        <w:t>2.20.2. Подготовка схемы расположения земельного участка или земельных участков на кадастровом плане территории.</w:t>
      </w:r>
    </w:p>
    <w:p w:rsidR="00F96CF5" w:rsidRDefault="00F96CF5">
      <w:pPr>
        <w:pStyle w:val="ConsPlusNormal"/>
        <w:jc w:val="both"/>
      </w:pPr>
    </w:p>
    <w:p w:rsidR="00F96CF5" w:rsidRDefault="00F96CF5">
      <w:pPr>
        <w:pStyle w:val="ConsPlusTitle"/>
        <w:jc w:val="center"/>
        <w:outlineLvl w:val="2"/>
      </w:pPr>
      <w:r>
        <w:t>Порядок, размер и основания взимания государственной пошлины</w:t>
      </w:r>
    </w:p>
    <w:p w:rsidR="00F96CF5" w:rsidRDefault="00F96CF5">
      <w:pPr>
        <w:pStyle w:val="ConsPlusTitle"/>
        <w:jc w:val="center"/>
      </w:pPr>
      <w:r>
        <w:t>или иной оплаты, взимаемой за предоставление</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r>
        <w:t>2.21. Предоставление муниципальной услуги осуществляется бесплатно.</w:t>
      </w:r>
    </w:p>
    <w:p w:rsidR="00F96CF5" w:rsidRDefault="00F96CF5">
      <w:pPr>
        <w:pStyle w:val="ConsPlusNormal"/>
        <w:jc w:val="both"/>
      </w:pPr>
    </w:p>
    <w:p w:rsidR="00F96CF5" w:rsidRDefault="00F96CF5">
      <w:pPr>
        <w:pStyle w:val="ConsPlusTitle"/>
        <w:jc w:val="center"/>
        <w:outlineLvl w:val="2"/>
      </w:pPr>
      <w:r>
        <w:t>Порядок, размер и основания взимания платы за предоставление</w:t>
      </w:r>
    </w:p>
    <w:p w:rsidR="00F96CF5" w:rsidRDefault="00F96CF5">
      <w:pPr>
        <w:pStyle w:val="ConsPlusTitle"/>
        <w:jc w:val="center"/>
      </w:pPr>
      <w:r>
        <w:t>услуг, которые являются необходимыми и обязательными</w:t>
      </w:r>
    </w:p>
    <w:p w:rsidR="00F96CF5" w:rsidRDefault="00F96CF5">
      <w:pPr>
        <w:pStyle w:val="ConsPlusTitle"/>
        <w:jc w:val="center"/>
      </w:pPr>
      <w:r>
        <w:t>для предоставления муниципальной услуги, включая</w:t>
      </w:r>
    </w:p>
    <w:p w:rsidR="00F96CF5" w:rsidRDefault="00F96CF5">
      <w:pPr>
        <w:pStyle w:val="ConsPlusTitle"/>
        <w:jc w:val="center"/>
      </w:pPr>
      <w:r>
        <w:t>информацию о методике расчета размера</w:t>
      </w:r>
    </w:p>
    <w:p w:rsidR="00F96CF5" w:rsidRDefault="00F96CF5">
      <w:pPr>
        <w:pStyle w:val="ConsPlusTitle"/>
        <w:jc w:val="center"/>
      </w:pPr>
      <w:r>
        <w:t>такой платы</w:t>
      </w:r>
    </w:p>
    <w:p w:rsidR="00F96CF5" w:rsidRDefault="00F96CF5">
      <w:pPr>
        <w:pStyle w:val="ConsPlusNormal"/>
        <w:jc w:val="both"/>
      </w:pPr>
    </w:p>
    <w:p w:rsidR="00F96CF5" w:rsidRDefault="00F96CF5">
      <w:pPr>
        <w:pStyle w:val="ConsPlusNormal"/>
        <w:ind w:firstLine="540"/>
        <w:jc w:val="both"/>
      </w:pPr>
      <w:r>
        <w:t>2.22. Размер платы за оказание услуг, которые являются необходимыми и обязательными для предоставления муниципальной услуги и предоставляются иными организациями, определяется организациями (их учредителями) самостоятельно в соответствии с действующим законодательством.</w:t>
      </w:r>
    </w:p>
    <w:p w:rsidR="00F96CF5" w:rsidRDefault="00F96CF5">
      <w:pPr>
        <w:pStyle w:val="ConsPlusNormal"/>
        <w:jc w:val="both"/>
      </w:pPr>
    </w:p>
    <w:p w:rsidR="00F96CF5" w:rsidRDefault="00F96CF5">
      <w:pPr>
        <w:pStyle w:val="ConsPlusTitle"/>
        <w:jc w:val="center"/>
        <w:outlineLvl w:val="2"/>
      </w:pPr>
      <w:r>
        <w:t>Максимальный срок ожидания в очереди при подаче запроса</w:t>
      </w:r>
    </w:p>
    <w:p w:rsidR="00F96CF5" w:rsidRDefault="00F96CF5">
      <w:pPr>
        <w:pStyle w:val="ConsPlusTitle"/>
        <w:jc w:val="center"/>
      </w:pPr>
      <w:r>
        <w:t>о предоставлении муниципальной услуги и при получении</w:t>
      </w:r>
    </w:p>
    <w:p w:rsidR="00F96CF5" w:rsidRDefault="00F96CF5">
      <w:pPr>
        <w:pStyle w:val="ConsPlusTitle"/>
        <w:jc w:val="center"/>
      </w:pPr>
      <w:r>
        <w:t>результата предоставления муниципальной услуги</w:t>
      </w:r>
    </w:p>
    <w:p w:rsidR="00F96CF5" w:rsidRDefault="00F96CF5">
      <w:pPr>
        <w:pStyle w:val="ConsPlusNormal"/>
        <w:jc w:val="both"/>
      </w:pPr>
    </w:p>
    <w:p w:rsidR="00F96CF5" w:rsidRDefault="00F96CF5">
      <w:pPr>
        <w:pStyle w:val="ConsPlusNormal"/>
        <w:ind w:firstLine="540"/>
        <w:jc w:val="both"/>
      </w:pPr>
      <w:r>
        <w:t>2.23.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96CF5" w:rsidRDefault="00F96CF5">
      <w:pPr>
        <w:pStyle w:val="ConsPlusNormal"/>
        <w:jc w:val="both"/>
      </w:pPr>
    </w:p>
    <w:p w:rsidR="00F96CF5" w:rsidRDefault="00F96CF5">
      <w:pPr>
        <w:pStyle w:val="ConsPlusTitle"/>
        <w:jc w:val="center"/>
        <w:outlineLvl w:val="2"/>
      </w:pPr>
      <w:r>
        <w:t>Срок и порядок регистрации запроса Заявителя</w:t>
      </w:r>
    </w:p>
    <w:p w:rsidR="00F96CF5" w:rsidRDefault="00F96CF5">
      <w:pPr>
        <w:pStyle w:val="ConsPlusTitle"/>
        <w:jc w:val="center"/>
      </w:pPr>
      <w:r>
        <w:t>о предоставлении муниципальной услуги,</w:t>
      </w:r>
    </w:p>
    <w:p w:rsidR="00F96CF5" w:rsidRDefault="00F96CF5">
      <w:pPr>
        <w:pStyle w:val="ConsPlusTitle"/>
        <w:jc w:val="center"/>
      </w:pPr>
      <w:r>
        <w:t>в том числе в электронной форме</w:t>
      </w:r>
    </w:p>
    <w:p w:rsidR="00F96CF5" w:rsidRDefault="00F96CF5">
      <w:pPr>
        <w:pStyle w:val="ConsPlusNormal"/>
        <w:jc w:val="both"/>
      </w:pPr>
    </w:p>
    <w:p w:rsidR="00F96CF5" w:rsidRDefault="00F96CF5">
      <w:pPr>
        <w:pStyle w:val="ConsPlusNormal"/>
        <w:ind w:firstLine="540"/>
        <w:jc w:val="both"/>
      </w:pPr>
      <w:r>
        <w:t>2.24.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rsidR="00F96CF5" w:rsidRDefault="00F96CF5">
      <w:pPr>
        <w:pStyle w:val="ConsPlusNormal"/>
        <w:spacing w:before="220"/>
        <w:ind w:firstLine="540"/>
        <w:jc w:val="both"/>
      </w:pPr>
      <w:r>
        <w:lastRenderedPageBreak/>
        <w:t xml:space="preserve">В случае наличия оснований для отказа в приеме документов, необходимых для предоставления муниципальной услуги, указанных в </w:t>
      </w:r>
      <w:hyperlink w:anchor="P224">
        <w:r>
          <w:rPr>
            <w:color w:val="0000FF"/>
          </w:rPr>
          <w:t>пункте 2.13</w:t>
        </w:r>
      </w:hyperlink>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w:t>
      </w:r>
      <w:hyperlink w:anchor="P1010">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F96CF5" w:rsidRDefault="00F96CF5">
      <w:pPr>
        <w:pStyle w:val="ConsPlusNormal"/>
        <w:jc w:val="both"/>
      </w:pPr>
    </w:p>
    <w:p w:rsidR="00F96CF5" w:rsidRDefault="00F96CF5">
      <w:pPr>
        <w:pStyle w:val="ConsPlusTitle"/>
        <w:jc w:val="center"/>
        <w:outlineLvl w:val="2"/>
      </w:pPr>
      <w:r>
        <w:t>Требования к помещениям, в которых</w:t>
      </w:r>
    </w:p>
    <w:p w:rsidR="00F96CF5" w:rsidRDefault="00F96CF5">
      <w:pPr>
        <w:pStyle w:val="ConsPlusTitle"/>
        <w:jc w:val="center"/>
      </w:pPr>
      <w:r>
        <w:t>предоставляется муниципальная услуга</w:t>
      </w:r>
    </w:p>
    <w:p w:rsidR="00F96CF5" w:rsidRDefault="00F96CF5">
      <w:pPr>
        <w:pStyle w:val="ConsPlusNormal"/>
        <w:jc w:val="both"/>
      </w:pPr>
    </w:p>
    <w:p w:rsidR="00F96CF5" w:rsidRDefault="00F96CF5">
      <w:pPr>
        <w:pStyle w:val="ConsPlusNormal"/>
        <w:ind w:firstLine="540"/>
        <w:jc w:val="both"/>
      </w:pPr>
      <w:r>
        <w:t>2.25. Местоположение административных зданий, в которых осуществляются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96CF5" w:rsidRDefault="00F96CF5">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96CF5" w:rsidRDefault="00F96CF5">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F96CF5" w:rsidRDefault="00F96CF5">
      <w:pPr>
        <w:pStyle w:val="ConsPlusNormal"/>
        <w:spacing w:before="220"/>
        <w:ind w:firstLine="540"/>
        <w:jc w:val="both"/>
      </w:pPr>
      <w:r>
        <w:t>Помещения, в которых предоставляется муниципальная услуга, оснащаются:</w:t>
      </w:r>
    </w:p>
    <w:p w:rsidR="00F96CF5" w:rsidRDefault="00F96CF5">
      <w:pPr>
        <w:pStyle w:val="ConsPlusNormal"/>
        <w:spacing w:before="220"/>
        <w:ind w:firstLine="540"/>
        <w:jc w:val="both"/>
      </w:pPr>
      <w:r>
        <w:t>противопожарной системой и средствами пожаротушения;</w:t>
      </w:r>
    </w:p>
    <w:p w:rsidR="00F96CF5" w:rsidRDefault="00F96CF5">
      <w:pPr>
        <w:pStyle w:val="ConsPlusNormal"/>
        <w:spacing w:before="220"/>
        <w:ind w:firstLine="540"/>
        <w:jc w:val="both"/>
      </w:pPr>
      <w:r>
        <w:t>системой оповещения о возникновении чрезвычайной ситуации;</w:t>
      </w:r>
    </w:p>
    <w:p w:rsidR="00F96CF5" w:rsidRDefault="00F96CF5">
      <w:pPr>
        <w:pStyle w:val="ConsPlusNormal"/>
        <w:spacing w:before="220"/>
        <w:ind w:firstLine="540"/>
        <w:jc w:val="both"/>
      </w:pPr>
      <w:r>
        <w:t>средствами оказания первой медицинской помощи; туалетными комнатами для посетителей.</w:t>
      </w:r>
    </w:p>
    <w:p w:rsidR="00F96CF5" w:rsidRDefault="00F96CF5">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96CF5" w:rsidRDefault="00F96CF5">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96CF5" w:rsidRDefault="00F96CF5">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F96CF5" w:rsidRDefault="00F96CF5">
      <w:pPr>
        <w:pStyle w:val="ConsPlusNormal"/>
        <w:spacing w:before="220"/>
        <w:ind w:firstLine="540"/>
        <w:jc w:val="both"/>
      </w:pPr>
      <w:r>
        <w:t>Места приема Заявителей оборудуются информационными табличками (вывесками) с указанием:</w:t>
      </w:r>
    </w:p>
    <w:p w:rsidR="00F96CF5" w:rsidRDefault="00F96CF5">
      <w:pPr>
        <w:pStyle w:val="ConsPlusNormal"/>
        <w:spacing w:before="220"/>
        <w:ind w:firstLine="540"/>
        <w:jc w:val="both"/>
      </w:pPr>
      <w:r>
        <w:t>номера кабинета и наименования отдела;</w:t>
      </w:r>
    </w:p>
    <w:p w:rsidR="00F96CF5" w:rsidRDefault="00F96CF5">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F96CF5" w:rsidRDefault="00F96CF5">
      <w:pPr>
        <w:pStyle w:val="ConsPlusNormal"/>
        <w:spacing w:before="220"/>
        <w:ind w:firstLine="540"/>
        <w:jc w:val="both"/>
      </w:pPr>
      <w:r>
        <w:t>графика приема Заявителей.</w:t>
      </w:r>
    </w:p>
    <w:p w:rsidR="00F96CF5" w:rsidRDefault="00F96CF5">
      <w:pPr>
        <w:pStyle w:val="ConsPlusNormal"/>
        <w:spacing w:before="220"/>
        <w:ind w:firstLine="540"/>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lastRenderedPageBreak/>
        <w:t>устройством.</w:t>
      </w:r>
    </w:p>
    <w:p w:rsidR="00F96CF5" w:rsidRDefault="00F96CF5">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96CF5" w:rsidRDefault="00F96CF5">
      <w:pPr>
        <w:pStyle w:val="ConsPlusNormal"/>
        <w:spacing w:before="220"/>
        <w:ind w:firstLine="540"/>
        <w:jc w:val="both"/>
      </w:pPr>
      <w:r>
        <w:t>При предоставлении муниципальной услуги в многофункциональном центре инвалидам обеспечиваются:</w:t>
      </w:r>
    </w:p>
    <w:p w:rsidR="00F96CF5" w:rsidRDefault="00F96CF5">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F96CF5" w:rsidRDefault="00F96CF5">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96CF5" w:rsidRDefault="00F96CF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F96CF5" w:rsidRDefault="00F96CF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96CF5" w:rsidRDefault="00F96CF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6CF5" w:rsidRDefault="00F96CF5">
      <w:pPr>
        <w:pStyle w:val="ConsPlusNormal"/>
        <w:spacing w:before="220"/>
        <w:ind w:firstLine="540"/>
        <w:jc w:val="both"/>
      </w:pPr>
      <w:r>
        <w:t>допуск сурдопереводчика и тифлосурдопереводчика;</w:t>
      </w:r>
    </w:p>
    <w:p w:rsidR="00F96CF5" w:rsidRDefault="00F96CF5">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96CF5" w:rsidRDefault="00F96CF5">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F96CF5" w:rsidRDefault="00F96CF5">
      <w:pPr>
        <w:pStyle w:val="ConsPlusNormal"/>
        <w:jc w:val="both"/>
      </w:pPr>
    </w:p>
    <w:p w:rsidR="00F96CF5" w:rsidRDefault="00F96CF5">
      <w:pPr>
        <w:pStyle w:val="ConsPlusTitle"/>
        <w:jc w:val="center"/>
        <w:outlineLvl w:val="2"/>
      </w:pPr>
      <w:r>
        <w:t>Показатели доступности и качества муниципальной услуги</w:t>
      </w:r>
    </w:p>
    <w:p w:rsidR="00F96CF5" w:rsidRDefault="00F96CF5">
      <w:pPr>
        <w:pStyle w:val="ConsPlusNormal"/>
        <w:jc w:val="both"/>
      </w:pPr>
    </w:p>
    <w:p w:rsidR="00F96CF5" w:rsidRDefault="00F96CF5">
      <w:pPr>
        <w:pStyle w:val="ConsPlusNormal"/>
        <w:ind w:firstLine="540"/>
        <w:jc w:val="both"/>
      </w:pPr>
      <w:r>
        <w:t>2.26. Основными показателями доступности предоставления муниципальной услуги являются:</w:t>
      </w:r>
    </w:p>
    <w:p w:rsidR="00F96CF5" w:rsidRDefault="00F96CF5">
      <w:pPr>
        <w:pStyle w:val="ConsPlusNormal"/>
        <w:spacing w:before="220"/>
        <w:ind w:firstLine="540"/>
        <w:jc w:val="both"/>
      </w:pPr>
      <w: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96CF5" w:rsidRDefault="00F96CF5">
      <w:pPr>
        <w:pStyle w:val="ConsPlusNormal"/>
        <w:spacing w:before="220"/>
        <w:ind w:firstLine="540"/>
        <w:jc w:val="both"/>
      </w:pPr>
      <w:r>
        <w:t>2.26.2. Возможность получения Заявителем уведомлений о предоставлении муниципальной услуги с помощью ЕПГУ.</w:t>
      </w:r>
    </w:p>
    <w:p w:rsidR="00F96CF5" w:rsidRDefault="00F96CF5">
      <w:pPr>
        <w:pStyle w:val="ConsPlusNormal"/>
        <w:spacing w:before="220"/>
        <w:ind w:firstLine="540"/>
        <w:jc w:val="both"/>
      </w:pPr>
      <w: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6CF5" w:rsidRDefault="00F96CF5">
      <w:pPr>
        <w:pStyle w:val="ConsPlusNormal"/>
        <w:spacing w:before="220"/>
        <w:ind w:firstLine="540"/>
        <w:jc w:val="both"/>
      </w:pPr>
      <w:r>
        <w:t>2.27. Основными показателями качества предоставления муниципальной услуги являются:</w:t>
      </w:r>
    </w:p>
    <w:p w:rsidR="00F96CF5" w:rsidRDefault="00F96CF5">
      <w:pPr>
        <w:pStyle w:val="ConsPlusNormal"/>
        <w:spacing w:before="220"/>
        <w:ind w:firstLine="540"/>
        <w:jc w:val="both"/>
      </w:pPr>
      <w: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96CF5" w:rsidRDefault="00F96CF5">
      <w:pPr>
        <w:pStyle w:val="ConsPlusNormal"/>
        <w:spacing w:before="220"/>
        <w:ind w:firstLine="540"/>
        <w:jc w:val="both"/>
      </w:pPr>
      <w:r>
        <w:t xml:space="preserve">2.27.2. Минимально возможное количество взаимодействий гражданина с должностными </w:t>
      </w:r>
      <w:r>
        <w:lastRenderedPageBreak/>
        <w:t>лицами, участвующими в предоставлении муниципальной услуги.</w:t>
      </w:r>
    </w:p>
    <w:p w:rsidR="00F96CF5" w:rsidRDefault="00F96CF5">
      <w:pPr>
        <w:pStyle w:val="ConsPlusNormal"/>
        <w:spacing w:before="220"/>
        <w:ind w:firstLine="540"/>
        <w:jc w:val="both"/>
      </w:pPr>
      <w:r>
        <w:t>2.27.3. Отсутствие обоснованных жалоб на действия (бездействие) сотрудников и их некорректное (невнимательное) отношение к Заявителям.</w:t>
      </w:r>
    </w:p>
    <w:p w:rsidR="00F96CF5" w:rsidRDefault="00F96CF5">
      <w:pPr>
        <w:pStyle w:val="ConsPlusNormal"/>
        <w:spacing w:before="220"/>
        <w:ind w:firstLine="540"/>
        <w:jc w:val="both"/>
      </w:pPr>
      <w:r>
        <w:t>2.27.4. Отсутствие нарушений установленных сроков в процессе предоставления муниципальной услуги.</w:t>
      </w:r>
    </w:p>
    <w:p w:rsidR="00F96CF5" w:rsidRDefault="00F96CF5">
      <w:pPr>
        <w:pStyle w:val="ConsPlusNormal"/>
        <w:spacing w:before="220"/>
        <w:ind w:firstLine="540"/>
        <w:jc w:val="both"/>
      </w:pPr>
      <w: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96CF5" w:rsidRDefault="00F96CF5">
      <w:pPr>
        <w:pStyle w:val="ConsPlusNormal"/>
        <w:jc w:val="both"/>
      </w:pPr>
    </w:p>
    <w:p w:rsidR="00F96CF5" w:rsidRDefault="00F96CF5">
      <w:pPr>
        <w:pStyle w:val="ConsPlusTitle"/>
        <w:jc w:val="center"/>
        <w:outlineLvl w:val="2"/>
      </w:pPr>
      <w:r>
        <w:t>Иные требования, в том числе учитывающие особенности</w:t>
      </w:r>
    </w:p>
    <w:p w:rsidR="00F96CF5" w:rsidRDefault="00F96CF5">
      <w:pPr>
        <w:pStyle w:val="ConsPlusTitle"/>
        <w:jc w:val="center"/>
      </w:pPr>
      <w:r>
        <w:t>предоставления муниципальной услуги в многофункциональных</w:t>
      </w:r>
    </w:p>
    <w:p w:rsidR="00F96CF5" w:rsidRDefault="00F96CF5">
      <w:pPr>
        <w:pStyle w:val="ConsPlusTitle"/>
        <w:jc w:val="center"/>
      </w:pPr>
      <w:r>
        <w:t>центрах, особенности предоставления муниципальной услуги</w:t>
      </w:r>
    </w:p>
    <w:p w:rsidR="00F96CF5" w:rsidRDefault="00F96CF5">
      <w:pPr>
        <w:pStyle w:val="ConsPlusTitle"/>
        <w:jc w:val="center"/>
      </w:pPr>
      <w:r>
        <w:t>по экстерриториальному принципу и особенности</w:t>
      </w:r>
    </w:p>
    <w:p w:rsidR="00F96CF5" w:rsidRDefault="00F96CF5">
      <w:pPr>
        <w:pStyle w:val="ConsPlusTitle"/>
        <w:jc w:val="center"/>
      </w:pPr>
      <w:r>
        <w:t>предоставления муниципальной услуги</w:t>
      </w:r>
    </w:p>
    <w:p w:rsidR="00F96CF5" w:rsidRDefault="00F96CF5">
      <w:pPr>
        <w:pStyle w:val="ConsPlusTitle"/>
        <w:jc w:val="center"/>
      </w:pPr>
      <w:r>
        <w:t>в электронной форме</w:t>
      </w:r>
    </w:p>
    <w:p w:rsidR="00F96CF5" w:rsidRDefault="00F96CF5">
      <w:pPr>
        <w:pStyle w:val="ConsPlusNormal"/>
        <w:jc w:val="both"/>
      </w:pPr>
    </w:p>
    <w:p w:rsidR="00F96CF5" w:rsidRDefault="00F96CF5">
      <w:pPr>
        <w:pStyle w:val="ConsPlusNormal"/>
        <w:ind w:firstLine="540"/>
        <w:jc w:val="both"/>
      </w:pPr>
      <w: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96CF5" w:rsidRDefault="00F96CF5">
      <w:pPr>
        <w:pStyle w:val="ConsPlusNormal"/>
        <w:spacing w:before="220"/>
        <w:ind w:firstLine="540"/>
        <w:jc w:val="both"/>
      </w:pPr>
      <w: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F96CF5" w:rsidRDefault="00F96CF5">
      <w:pPr>
        <w:pStyle w:val="ConsPlusNormal"/>
        <w:spacing w:before="220"/>
        <w:ind w:firstLine="5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96CF5" w:rsidRDefault="00F96CF5">
      <w:pPr>
        <w:pStyle w:val="ConsPlusNormal"/>
        <w:spacing w:before="220"/>
        <w:ind w:firstLine="5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96CF5" w:rsidRDefault="00F96CF5">
      <w:pPr>
        <w:pStyle w:val="ConsPlusNormal"/>
        <w:spacing w:before="220"/>
        <w:ind w:firstLine="540"/>
        <w:jc w:val="both"/>
      </w:pPr>
      <w:r>
        <w:t xml:space="preserve">Результаты предоставления муниципальной услуги, указанные в </w:t>
      </w:r>
      <w:hyperlink w:anchor="P141">
        <w:r>
          <w:rPr>
            <w:color w:val="0000FF"/>
          </w:rPr>
          <w:t>пунктах 2.5</w:t>
        </w:r>
      </w:hyperlink>
      <w:r>
        <w:t xml:space="preserve">, </w:t>
      </w:r>
      <w:hyperlink w:anchor="P142">
        <w:r>
          <w:rPr>
            <w:color w:val="0000FF"/>
          </w:rPr>
          <w:t>2.6</w:t>
        </w:r>
      </w:hyperlink>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96CF5" w:rsidRDefault="00F96CF5">
      <w:pPr>
        <w:pStyle w:val="ConsPlusNormal"/>
        <w:spacing w:before="220"/>
        <w:ind w:firstLine="540"/>
        <w:jc w:val="both"/>
      </w:pPr>
      <w: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586">
        <w:r>
          <w:rPr>
            <w:color w:val="0000FF"/>
          </w:rPr>
          <w:t>пунктом 6.4</w:t>
        </w:r>
      </w:hyperlink>
      <w:r>
        <w:t xml:space="preserve"> настоящего Административного регламента.</w:t>
      </w:r>
    </w:p>
    <w:p w:rsidR="00F96CF5" w:rsidRDefault="00F96CF5">
      <w:pPr>
        <w:pStyle w:val="ConsPlusNormal"/>
        <w:spacing w:before="220"/>
        <w:ind w:firstLine="540"/>
        <w:jc w:val="both"/>
      </w:pPr>
      <w:r>
        <w:t>Электронные документы могут быть предоставлены в следующих форматах: xml, doc, docx, odt, xls, xlsx, ods, pdf, jpg, jpeg, zip, rar, sig, png, bmp, tiff.</w:t>
      </w:r>
    </w:p>
    <w:p w:rsidR="00F96CF5" w:rsidRDefault="00F96CF5">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96CF5" w:rsidRDefault="00F96CF5">
      <w:pPr>
        <w:pStyle w:val="ConsPlusNormal"/>
        <w:spacing w:before="220"/>
        <w:ind w:firstLine="540"/>
        <w:jc w:val="both"/>
      </w:pPr>
      <w:r>
        <w:lastRenderedPageBreak/>
        <w:t>- "черно-белый" (при отсутствии в документе графических изображений и (или) цветного текста);</w:t>
      </w:r>
    </w:p>
    <w:p w:rsidR="00F96CF5" w:rsidRDefault="00F96CF5">
      <w:pPr>
        <w:pStyle w:val="ConsPlusNormal"/>
        <w:spacing w:before="220"/>
        <w:ind w:firstLine="540"/>
        <w:jc w:val="both"/>
      </w:pPr>
      <w:r>
        <w:t>- "оттенки серого" (при наличии в документе графических изображений, отличных от цветного графического изображения);</w:t>
      </w:r>
    </w:p>
    <w:p w:rsidR="00F96CF5" w:rsidRDefault="00F96CF5">
      <w:pPr>
        <w:pStyle w:val="ConsPlusNormal"/>
        <w:spacing w:before="220"/>
        <w:ind w:firstLine="540"/>
        <w:jc w:val="both"/>
      </w:pPr>
      <w:r>
        <w:t>- "цветной" или "режим полной цветопередачи" (при наличии в документе цветных графических изображений либо цветного текста);</w:t>
      </w:r>
    </w:p>
    <w:p w:rsidR="00F96CF5" w:rsidRDefault="00F96CF5">
      <w:pPr>
        <w:pStyle w:val="ConsPlusNormal"/>
        <w:spacing w:before="220"/>
        <w:ind w:firstLine="540"/>
        <w:jc w:val="both"/>
      </w:pPr>
      <w:r>
        <w:t>- сохранением всех аутентичных признаков подлинности, а именно: графической подписи лица, печати, углового штампа бланка;</w:t>
      </w:r>
    </w:p>
    <w:p w:rsidR="00F96CF5" w:rsidRDefault="00F96CF5">
      <w:pPr>
        <w:pStyle w:val="ConsPlusNormal"/>
        <w:spacing w:before="220"/>
        <w:ind w:firstLine="540"/>
        <w:jc w:val="both"/>
      </w:pPr>
      <w:r>
        <w:t>- количество файлов должно соответствовать количеству документов, каждый из которых содержит текстовую и (или) графическую информацию.</w:t>
      </w:r>
    </w:p>
    <w:p w:rsidR="00F96CF5" w:rsidRDefault="00F96CF5">
      <w:pPr>
        <w:pStyle w:val="ConsPlusNormal"/>
        <w:spacing w:before="220"/>
        <w:ind w:firstLine="540"/>
        <w:jc w:val="both"/>
      </w:pPr>
      <w:r>
        <w:t>Электронные документы должны обеспечивать:</w:t>
      </w:r>
    </w:p>
    <w:p w:rsidR="00F96CF5" w:rsidRDefault="00F96CF5">
      <w:pPr>
        <w:pStyle w:val="ConsPlusNormal"/>
        <w:spacing w:before="220"/>
        <w:ind w:firstLine="540"/>
        <w:jc w:val="both"/>
      </w:pPr>
      <w:r>
        <w:t>- возможность идентифицировать документ и количество листов в документе;</w:t>
      </w:r>
    </w:p>
    <w:p w:rsidR="00F96CF5" w:rsidRDefault="00F96CF5">
      <w:pPr>
        <w:pStyle w:val="ConsPlusNormal"/>
        <w:spacing w:before="220"/>
        <w:ind w:firstLine="540"/>
        <w:jc w:val="both"/>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96CF5" w:rsidRDefault="00F96CF5">
      <w:pPr>
        <w:pStyle w:val="ConsPlusNormal"/>
        <w:spacing w:before="220"/>
        <w:ind w:firstLine="540"/>
        <w:jc w:val="both"/>
      </w:pPr>
      <w:r>
        <w:t>Документы, подлежащие представлению в форматах xls, xlsx или ods, формируются в виде отдельного электронного документа.</w:t>
      </w:r>
    </w:p>
    <w:p w:rsidR="00F96CF5" w:rsidRDefault="00F96CF5">
      <w:pPr>
        <w:pStyle w:val="ConsPlusNormal"/>
        <w:jc w:val="both"/>
      </w:pPr>
    </w:p>
    <w:p w:rsidR="00F96CF5" w:rsidRDefault="00F96CF5">
      <w:pPr>
        <w:pStyle w:val="ConsPlusTitle"/>
        <w:jc w:val="center"/>
        <w:outlineLvl w:val="1"/>
      </w:pPr>
      <w:bookmarkStart w:id="13" w:name="P399"/>
      <w:bookmarkEnd w:id="13"/>
      <w:r>
        <w:t>III. Состав, последовательность и сроки выполнения</w:t>
      </w:r>
    </w:p>
    <w:p w:rsidR="00F96CF5" w:rsidRDefault="00F96CF5">
      <w:pPr>
        <w:pStyle w:val="ConsPlusTitle"/>
        <w:jc w:val="center"/>
      </w:pPr>
      <w:r>
        <w:t>административных процедур (действий), требования</w:t>
      </w:r>
    </w:p>
    <w:p w:rsidR="00F96CF5" w:rsidRDefault="00F96CF5">
      <w:pPr>
        <w:pStyle w:val="ConsPlusTitle"/>
        <w:jc w:val="center"/>
      </w:pPr>
      <w:r>
        <w:t>к порядку их выполнения, в том числе</w:t>
      </w:r>
    </w:p>
    <w:p w:rsidR="00F96CF5" w:rsidRDefault="00F96CF5">
      <w:pPr>
        <w:pStyle w:val="ConsPlusTitle"/>
        <w:jc w:val="center"/>
      </w:pPr>
      <w:r>
        <w:t>особенности выполнения административных</w:t>
      </w:r>
    </w:p>
    <w:p w:rsidR="00F96CF5" w:rsidRDefault="00F96CF5">
      <w:pPr>
        <w:pStyle w:val="ConsPlusTitle"/>
        <w:jc w:val="center"/>
      </w:pPr>
      <w:r>
        <w:t>процедур в электронной форме</w:t>
      </w:r>
    </w:p>
    <w:p w:rsidR="00F96CF5" w:rsidRDefault="00F96CF5">
      <w:pPr>
        <w:pStyle w:val="ConsPlusNormal"/>
        <w:jc w:val="both"/>
      </w:pPr>
    </w:p>
    <w:p w:rsidR="00F96CF5" w:rsidRDefault="00F96CF5">
      <w:pPr>
        <w:pStyle w:val="ConsPlusTitle"/>
        <w:jc w:val="center"/>
        <w:outlineLvl w:val="2"/>
      </w:pPr>
      <w:r>
        <w:t>Исчерпывающий перечень административных процедур</w:t>
      </w:r>
    </w:p>
    <w:p w:rsidR="00F96CF5" w:rsidRDefault="00F96CF5">
      <w:pPr>
        <w:pStyle w:val="ConsPlusNormal"/>
        <w:jc w:val="both"/>
      </w:pPr>
    </w:p>
    <w:p w:rsidR="00F96CF5" w:rsidRDefault="00F96CF5">
      <w:pPr>
        <w:pStyle w:val="ConsPlusNormal"/>
        <w:ind w:firstLine="540"/>
        <w:jc w:val="both"/>
      </w:pPr>
      <w:r>
        <w:t>3.1. Предоставление муниципальной услуги включает в себя следующие административные процедуры:</w:t>
      </w:r>
    </w:p>
    <w:p w:rsidR="00F96CF5" w:rsidRDefault="00F96CF5">
      <w:pPr>
        <w:pStyle w:val="ConsPlusNormal"/>
        <w:spacing w:before="220"/>
        <w:ind w:firstLine="540"/>
        <w:jc w:val="both"/>
      </w:pPr>
      <w:r>
        <w:t>проверка документов и регистрация заявления;</w:t>
      </w:r>
    </w:p>
    <w:p w:rsidR="00F96CF5" w:rsidRDefault="00F96CF5">
      <w:pPr>
        <w:pStyle w:val="ConsPlusNormal"/>
        <w:spacing w:before="220"/>
        <w:ind w:firstLine="54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96CF5" w:rsidRDefault="00F96CF5">
      <w:pPr>
        <w:pStyle w:val="ConsPlusNormal"/>
        <w:spacing w:before="220"/>
        <w:ind w:firstLine="540"/>
        <w:jc w:val="both"/>
      </w:pPr>
      <w:r>
        <w:t>рассмотрение документов и сведений;</w:t>
      </w:r>
    </w:p>
    <w:p w:rsidR="00F96CF5" w:rsidRDefault="00F96CF5">
      <w:pPr>
        <w:pStyle w:val="ConsPlusNormal"/>
        <w:spacing w:before="220"/>
        <w:ind w:firstLine="540"/>
        <w:jc w:val="both"/>
      </w:pPr>
      <w:r>
        <w:t>принятие решения;</w:t>
      </w:r>
    </w:p>
    <w:p w:rsidR="00F96CF5" w:rsidRDefault="00F96CF5">
      <w:pPr>
        <w:pStyle w:val="ConsPlusNormal"/>
        <w:spacing w:before="220"/>
        <w:ind w:firstLine="540"/>
        <w:jc w:val="both"/>
      </w:pPr>
      <w:r>
        <w:t>выдача результата.</w:t>
      </w:r>
    </w:p>
    <w:p w:rsidR="00F96CF5" w:rsidRDefault="00F96CF5">
      <w:pPr>
        <w:pStyle w:val="ConsPlusNormal"/>
        <w:spacing w:before="220"/>
        <w:ind w:firstLine="540"/>
        <w:jc w:val="both"/>
      </w:pPr>
      <w:r>
        <w:t xml:space="preserve">Описание административных процедур представлено в </w:t>
      </w:r>
      <w:hyperlink w:anchor="P1068">
        <w:r>
          <w:rPr>
            <w:color w:val="0000FF"/>
          </w:rPr>
          <w:t>приложении N 9</w:t>
        </w:r>
      </w:hyperlink>
      <w:r>
        <w:t xml:space="preserve"> к настоящему Административному регламенту.</w:t>
      </w:r>
    </w:p>
    <w:p w:rsidR="00F96CF5" w:rsidRDefault="00F96CF5">
      <w:pPr>
        <w:pStyle w:val="ConsPlusNormal"/>
        <w:jc w:val="both"/>
      </w:pPr>
    </w:p>
    <w:p w:rsidR="00F96CF5" w:rsidRDefault="00F96CF5">
      <w:pPr>
        <w:pStyle w:val="ConsPlusTitle"/>
        <w:jc w:val="center"/>
        <w:outlineLvl w:val="2"/>
      </w:pPr>
      <w:r>
        <w:t>Перечень административных процедур (действий)</w:t>
      </w:r>
    </w:p>
    <w:p w:rsidR="00F96CF5" w:rsidRDefault="00F96CF5">
      <w:pPr>
        <w:pStyle w:val="ConsPlusTitle"/>
        <w:jc w:val="center"/>
      </w:pPr>
      <w:r>
        <w:t>при предоставлении муниципальной услуги</w:t>
      </w:r>
    </w:p>
    <w:p w:rsidR="00F96CF5" w:rsidRDefault="00F96CF5">
      <w:pPr>
        <w:pStyle w:val="ConsPlusTitle"/>
        <w:jc w:val="center"/>
      </w:pPr>
      <w:r>
        <w:t>в электронной форме</w:t>
      </w:r>
    </w:p>
    <w:p w:rsidR="00F96CF5" w:rsidRDefault="00F96CF5">
      <w:pPr>
        <w:pStyle w:val="ConsPlusNormal"/>
        <w:jc w:val="both"/>
      </w:pPr>
    </w:p>
    <w:p w:rsidR="00F96CF5" w:rsidRDefault="00F96CF5">
      <w:pPr>
        <w:pStyle w:val="ConsPlusNormal"/>
        <w:ind w:firstLine="540"/>
        <w:jc w:val="both"/>
      </w:pPr>
      <w:r>
        <w:t xml:space="preserve">3.2. При предоставлении муниципальной услуги в электронной форме Заявителю </w:t>
      </w:r>
      <w:r>
        <w:lastRenderedPageBreak/>
        <w:t>обеспечиваются:</w:t>
      </w:r>
    </w:p>
    <w:p w:rsidR="00F96CF5" w:rsidRDefault="00F96CF5">
      <w:pPr>
        <w:pStyle w:val="ConsPlusNormal"/>
        <w:spacing w:before="220"/>
        <w:ind w:firstLine="540"/>
        <w:jc w:val="both"/>
      </w:pPr>
      <w:r>
        <w:t>получение информации о порядке и сроках предоставления муниципальной услуги;</w:t>
      </w:r>
    </w:p>
    <w:p w:rsidR="00F96CF5" w:rsidRDefault="00F96CF5">
      <w:pPr>
        <w:pStyle w:val="ConsPlusNormal"/>
        <w:spacing w:before="220"/>
        <w:ind w:firstLine="540"/>
        <w:jc w:val="both"/>
      </w:pPr>
      <w:r>
        <w:t>формирование заявления;</w:t>
      </w:r>
    </w:p>
    <w:p w:rsidR="00F96CF5" w:rsidRDefault="00F96CF5">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F96CF5" w:rsidRDefault="00F96CF5">
      <w:pPr>
        <w:pStyle w:val="ConsPlusNormal"/>
        <w:spacing w:before="220"/>
        <w:ind w:firstLine="540"/>
        <w:jc w:val="both"/>
      </w:pPr>
      <w:r>
        <w:t>получение результата предоставления муниципальной услуги;</w:t>
      </w:r>
    </w:p>
    <w:p w:rsidR="00F96CF5" w:rsidRDefault="00F96CF5">
      <w:pPr>
        <w:pStyle w:val="ConsPlusNormal"/>
        <w:spacing w:before="220"/>
        <w:ind w:firstLine="540"/>
        <w:jc w:val="both"/>
      </w:pPr>
      <w:r>
        <w:t>получение сведений о ходе рассмотрения заявления;</w:t>
      </w:r>
    </w:p>
    <w:p w:rsidR="00F96CF5" w:rsidRDefault="00F96CF5">
      <w:pPr>
        <w:pStyle w:val="ConsPlusNormal"/>
        <w:spacing w:before="220"/>
        <w:ind w:firstLine="540"/>
        <w:jc w:val="both"/>
      </w:pPr>
      <w:r>
        <w:t>осуществление оценки качества предоставления муниципальной услуги;</w:t>
      </w:r>
    </w:p>
    <w:p w:rsidR="00F96CF5" w:rsidRDefault="00F96CF5">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96CF5" w:rsidRDefault="00F96CF5">
      <w:pPr>
        <w:pStyle w:val="ConsPlusNormal"/>
        <w:jc w:val="both"/>
      </w:pPr>
    </w:p>
    <w:p w:rsidR="00F96CF5" w:rsidRDefault="00F96CF5">
      <w:pPr>
        <w:pStyle w:val="ConsPlusTitle"/>
        <w:jc w:val="center"/>
        <w:outlineLvl w:val="2"/>
      </w:pPr>
      <w:r>
        <w:t>Порядок осуществления административных процедур</w:t>
      </w:r>
    </w:p>
    <w:p w:rsidR="00F96CF5" w:rsidRDefault="00F96CF5">
      <w:pPr>
        <w:pStyle w:val="ConsPlusTitle"/>
        <w:jc w:val="center"/>
      </w:pPr>
      <w:r>
        <w:t>(действий) в электронной форме</w:t>
      </w:r>
    </w:p>
    <w:p w:rsidR="00F96CF5" w:rsidRDefault="00F96CF5">
      <w:pPr>
        <w:pStyle w:val="ConsPlusNormal"/>
        <w:jc w:val="both"/>
      </w:pPr>
    </w:p>
    <w:p w:rsidR="00F96CF5" w:rsidRDefault="00F96CF5">
      <w:pPr>
        <w:pStyle w:val="ConsPlusNormal"/>
        <w:ind w:firstLine="540"/>
        <w:jc w:val="both"/>
      </w:pPr>
      <w:r>
        <w:t>3.3. Формирование заявления.</w:t>
      </w:r>
    </w:p>
    <w:p w:rsidR="00F96CF5" w:rsidRDefault="00F96CF5">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96CF5" w:rsidRDefault="00F96CF5">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96CF5" w:rsidRDefault="00F96CF5">
      <w:pPr>
        <w:pStyle w:val="ConsPlusNormal"/>
        <w:spacing w:before="220"/>
        <w:ind w:firstLine="540"/>
        <w:jc w:val="both"/>
      </w:pPr>
      <w:r>
        <w:t>При формировании заявления Заявителю обеспечивается:</w:t>
      </w:r>
    </w:p>
    <w:p w:rsidR="00F96CF5" w:rsidRDefault="00F96CF5">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73">
        <w:r>
          <w:rPr>
            <w:color w:val="0000FF"/>
          </w:rPr>
          <w:t>пункте 2.9</w:t>
        </w:r>
      </w:hyperlink>
      <w:r>
        <w:t xml:space="preserve"> настоящего Административного регламента, необходимых для предоставления муниципальной услуги;</w:t>
      </w:r>
    </w:p>
    <w:p w:rsidR="00F96CF5" w:rsidRDefault="00F96CF5">
      <w:pPr>
        <w:pStyle w:val="ConsPlusNormal"/>
        <w:spacing w:before="220"/>
        <w:ind w:firstLine="540"/>
        <w:jc w:val="both"/>
      </w:pPr>
      <w:r>
        <w:t>б) возможность печати на бумажном носителе копии электронной формы заявления;</w:t>
      </w:r>
    </w:p>
    <w:p w:rsidR="00F96CF5" w:rsidRDefault="00F96CF5">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96CF5" w:rsidRDefault="00F96CF5">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96CF5" w:rsidRDefault="00F96CF5">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F96CF5" w:rsidRDefault="00F96CF5">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96CF5" w:rsidRDefault="00F96CF5">
      <w:pPr>
        <w:pStyle w:val="ConsPlusNormal"/>
        <w:spacing w:before="220"/>
        <w:ind w:firstLine="540"/>
        <w:jc w:val="both"/>
      </w:pPr>
      <w:r>
        <w:t xml:space="preserve">Сформированное и подписанное заявление и иные документы, необходимые для </w:t>
      </w:r>
      <w:r>
        <w:lastRenderedPageBreak/>
        <w:t>предоставления муниципальной услуги, направляются в Уполномоченный орган посредством ЕПГУ.</w:t>
      </w:r>
    </w:p>
    <w:p w:rsidR="00F96CF5" w:rsidRDefault="00F96CF5">
      <w:pPr>
        <w:pStyle w:val="ConsPlusNormal"/>
        <w:spacing w:before="220"/>
        <w:ind w:firstLine="540"/>
        <w:jc w:val="both"/>
      </w:pPr>
      <w:bookmarkStart w:id="14" w:name="P442"/>
      <w:bookmarkEnd w:id="14"/>
      <w: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96CF5" w:rsidRDefault="00F96CF5">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96CF5" w:rsidRDefault="00F96CF5">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96CF5" w:rsidRDefault="00F96CF5">
      <w:pPr>
        <w:pStyle w:val="ConsPlusNormal"/>
        <w:spacing w:before="220"/>
        <w:ind w:firstLine="540"/>
        <w:jc w:val="both"/>
      </w:pPr>
      <w: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96CF5" w:rsidRDefault="00F96CF5">
      <w:pPr>
        <w:pStyle w:val="ConsPlusNormal"/>
        <w:spacing w:before="220"/>
        <w:ind w:firstLine="540"/>
        <w:jc w:val="both"/>
      </w:pPr>
      <w:r>
        <w:t>Ответственное должностное лицо:</w:t>
      </w:r>
    </w:p>
    <w:p w:rsidR="00F96CF5" w:rsidRDefault="00F96CF5">
      <w:pPr>
        <w:pStyle w:val="ConsPlusNormal"/>
        <w:spacing w:before="220"/>
        <w:ind w:firstLine="540"/>
        <w:jc w:val="both"/>
      </w:pPr>
      <w:r>
        <w:t>проверяет наличие электронных заявлений, поступивших с ЕПГУ, с периодом не реже 2 раз в день;</w:t>
      </w:r>
    </w:p>
    <w:p w:rsidR="00F96CF5" w:rsidRDefault="00F96CF5">
      <w:pPr>
        <w:pStyle w:val="ConsPlusNormal"/>
        <w:spacing w:before="220"/>
        <w:ind w:firstLine="540"/>
        <w:jc w:val="both"/>
      </w:pPr>
      <w:r>
        <w:t>рассматривает поступившие заявления и приложенные образы документов (документы);</w:t>
      </w:r>
    </w:p>
    <w:p w:rsidR="00F96CF5" w:rsidRDefault="00F96CF5">
      <w:pPr>
        <w:pStyle w:val="ConsPlusNormal"/>
        <w:spacing w:before="220"/>
        <w:ind w:firstLine="540"/>
        <w:jc w:val="both"/>
      </w:pPr>
      <w:r>
        <w:t xml:space="preserve">производит действия в соответствии с </w:t>
      </w:r>
      <w:hyperlink w:anchor="P442">
        <w:r>
          <w:rPr>
            <w:color w:val="0000FF"/>
          </w:rPr>
          <w:t>пунктом 3.4</w:t>
        </w:r>
      </w:hyperlink>
      <w:r>
        <w:t xml:space="preserve"> настоящего Административного регламента.</w:t>
      </w:r>
    </w:p>
    <w:p w:rsidR="00F96CF5" w:rsidRDefault="00F96CF5">
      <w:pPr>
        <w:pStyle w:val="ConsPlusNormal"/>
        <w:spacing w:before="220"/>
        <w:ind w:firstLine="540"/>
        <w:jc w:val="both"/>
      </w:pPr>
      <w:r>
        <w:t>3.6. Заявителю в качестве результата предоставления муниципальной услуги обеспечивается возможность получения документа:</w:t>
      </w:r>
    </w:p>
    <w:p w:rsidR="00F96CF5" w:rsidRDefault="00F96CF5">
      <w:pPr>
        <w:pStyle w:val="ConsPlusNormal"/>
        <w:spacing w:before="220"/>
        <w:ind w:firstLine="5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96CF5" w:rsidRDefault="00F96CF5">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96CF5" w:rsidRDefault="00F96CF5">
      <w:pPr>
        <w:pStyle w:val="ConsPlusNormal"/>
        <w:spacing w:before="220"/>
        <w:ind w:firstLine="540"/>
        <w:jc w:val="both"/>
      </w:pPr>
      <w: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96CF5" w:rsidRDefault="00F96CF5">
      <w:pPr>
        <w:pStyle w:val="ConsPlusNormal"/>
        <w:spacing w:before="220"/>
        <w:ind w:firstLine="540"/>
        <w:jc w:val="both"/>
      </w:pPr>
      <w:r>
        <w:t>При предоставлении муниципальной услуги в электронной форме Заявителю направляется:</w:t>
      </w:r>
    </w:p>
    <w:p w:rsidR="00F96CF5" w:rsidRDefault="00F96CF5">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96CF5" w:rsidRDefault="00F96CF5">
      <w:pPr>
        <w:pStyle w:val="ConsPlusNormal"/>
        <w:spacing w:before="220"/>
        <w:ind w:firstLine="540"/>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lastRenderedPageBreak/>
        <w:t>муниципальной услуги либо мотивированный отказ в предоставлении муниципальной услуги.</w:t>
      </w:r>
    </w:p>
    <w:p w:rsidR="00F96CF5" w:rsidRDefault="00F96CF5">
      <w:pPr>
        <w:pStyle w:val="ConsPlusNormal"/>
        <w:spacing w:before="220"/>
        <w:ind w:firstLine="540"/>
        <w:jc w:val="both"/>
      </w:pPr>
      <w:r>
        <w:t>3.8. Оценка качества предоставления муниципальной услуги.</w:t>
      </w:r>
    </w:p>
    <w:p w:rsidR="00F96CF5" w:rsidRDefault="00F96CF5">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59">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96CF5" w:rsidRDefault="00F96CF5">
      <w:pPr>
        <w:pStyle w:val="ConsPlusNormal"/>
        <w:spacing w:before="220"/>
        <w:ind w:firstLine="540"/>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0">
        <w:r>
          <w:rPr>
            <w:color w:val="0000FF"/>
          </w:rPr>
          <w:t>статьей 11.2</w:t>
        </w:r>
      </w:hyperlink>
      <w:r>
        <w:t xml:space="preserve"> Федерального закона N 210-ФЗ и в порядке, установленном </w:t>
      </w:r>
      <w:hyperlink r:id="rId6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F96CF5" w:rsidRDefault="00F96CF5">
      <w:pPr>
        <w:pStyle w:val="ConsPlusNormal"/>
        <w:spacing w:before="220"/>
        <w:ind w:firstLine="540"/>
        <w:jc w:val="both"/>
      </w:pPr>
      <w:r>
        <w:t>--------------------------------</w:t>
      </w:r>
    </w:p>
    <w:p w:rsidR="00F96CF5" w:rsidRDefault="00F96CF5">
      <w:pPr>
        <w:pStyle w:val="ConsPlusNormal"/>
        <w:spacing w:before="220"/>
        <w:ind w:firstLine="540"/>
        <w:jc w:val="both"/>
      </w:pPr>
      <w:r>
        <w:t>&lt;1&gt; В случае если Уполномоченный орган подключен к указанной системе.</w:t>
      </w:r>
    </w:p>
    <w:p w:rsidR="00F96CF5" w:rsidRDefault="00F96CF5">
      <w:pPr>
        <w:pStyle w:val="ConsPlusNormal"/>
        <w:jc w:val="both"/>
      </w:pPr>
    </w:p>
    <w:p w:rsidR="00F96CF5" w:rsidRDefault="00F96CF5">
      <w:pPr>
        <w:pStyle w:val="ConsPlusTitle"/>
        <w:jc w:val="center"/>
        <w:outlineLvl w:val="2"/>
      </w:pPr>
      <w:r>
        <w:t>Порядок исправления допущенных опечаток и ошибок в выданных</w:t>
      </w:r>
    </w:p>
    <w:p w:rsidR="00F96CF5" w:rsidRDefault="00F96CF5">
      <w:pPr>
        <w:pStyle w:val="ConsPlusTitle"/>
        <w:jc w:val="center"/>
      </w:pPr>
      <w:r>
        <w:t>в результате предоставления муниципальной</w:t>
      </w:r>
    </w:p>
    <w:p w:rsidR="00F96CF5" w:rsidRDefault="00F96CF5">
      <w:pPr>
        <w:pStyle w:val="ConsPlusTitle"/>
        <w:jc w:val="center"/>
      </w:pPr>
      <w:r>
        <w:t>услуги документах</w:t>
      </w:r>
    </w:p>
    <w:p w:rsidR="00F96CF5" w:rsidRDefault="00F96CF5">
      <w:pPr>
        <w:pStyle w:val="ConsPlusNormal"/>
        <w:jc w:val="both"/>
      </w:pPr>
    </w:p>
    <w:p w:rsidR="00F96CF5" w:rsidRDefault="00F96CF5">
      <w:pPr>
        <w:pStyle w:val="ConsPlusNormal"/>
        <w:ind w:firstLine="540"/>
        <w:jc w:val="both"/>
      </w:pPr>
      <w:r>
        <w:t>3.10. В случае выявления опечаток и ошибок Заявитель вправе обратиться в Уполномоченный орган с соответствующим заявлением.</w:t>
      </w:r>
    </w:p>
    <w:p w:rsidR="00F96CF5" w:rsidRDefault="00F96CF5">
      <w:pPr>
        <w:pStyle w:val="ConsPlusNormal"/>
        <w:spacing w:before="220"/>
        <w:ind w:firstLine="540"/>
        <w:jc w:val="both"/>
      </w:pPr>
      <w: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96CF5" w:rsidRDefault="00F96CF5">
      <w:pPr>
        <w:pStyle w:val="ConsPlusNormal"/>
        <w:spacing w:before="220"/>
        <w:ind w:firstLine="540"/>
        <w:jc w:val="both"/>
      </w:pPr>
      <w:bookmarkStart w:id="15" w:name="P469"/>
      <w:bookmarkEnd w:id="15"/>
      <w: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96CF5" w:rsidRDefault="00F96CF5">
      <w:pPr>
        <w:pStyle w:val="ConsPlusNormal"/>
        <w:spacing w:before="220"/>
        <w:ind w:firstLine="540"/>
        <w:jc w:val="both"/>
      </w:pPr>
      <w:r>
        <w:t xml:space="preserve">3.11.2. Уполномоченный орган при получении заявления, указанного в </w:t>
      </w:r>
      <w:hyperlink w:anchor="P469">
        <w:r>
          <w:rPr>
            <w:color w:val="0000FF"/>
          </w:rPr>
          <w:t>подпункте 3.12.1 пункта 3.12</w:t>
        </w:r>
      </w:hyperlink>
      <w: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96CF5" w:rsidRDefault="00F96CF5">
      <w:pPr>
        <w:pStyle w:val="ConsPlusNormal"/>
        <w:spacing w:before="220"/>
        <w:ind w:firstLine="540"/>
        <w:jc w:val="both"/>
      </w:pPr>
      <w:r>
        <w:t>3.11.3. Уполномоченный орган обеспечивает устранение опечаток и ошибок в документах, являющихся результатом предоставления муниципальной услуги.</w:t>
      </w:r>
    </w:p>
    <w:p w:rsidR="00F96CF5" w:rsidRDefault="00F96CF5">
      <w:pPr>
        <w:pStyle w:val="ConsPlusNormal"/>
        <w:spacing w:before="220"/>
        <w:ind w:firstLine="540"/>
        <w:jc w:val="both"/>
      </w:pPr>
      <w:r>
        <w:t xml:space="preserve">3.11.4. Срок устранения опечаток и ошибок не должен превышать 3 (трех) рабочих дней с даты регистрации заявления, указанного в </w:t>
      </w:r>
      <w:hyperlink w:anchor="P469">
        <w:r>
          <w:rPr>
            <w:color w:val="0000FF"/>
          </w:rPr>
          <w:t>подпункте 3.12.1 пункта 3.12</w:t>
        </w:r>
      </w:hyperlink>
      <w:r>
        <w:t xml:space="preserve"> настоящего подраздела.</w:t>
      </w:r>
    </w:p>
    <w:p w:rsidR="00F96CF5" w:rsidRDefault="00F96CF5">
      <w:pPr>
        <w:pStyle w:val="ConsPlusNormal"/>
        <w:jc w:val="both"/>
      </w:pPr>
    </w:p>
    <w:p w:rsidR="00F96CF5" w:rsidRDefault="00F96CF5">
      <w:pPr>
        <w:pStyle w:val="ConsPlusTitle"/>
        <w:jc w:val="center"/>
        <w:outlineLvl w:val="1"/>
      </w:pPr>
      <w:r>
        <w:t>IV. Формы контроля за исполнением Административного</w:t>
      </w:r>
    </w:p>
    <w:p w:rsidR="00F96CF5" w:rsidRDefault="00F96CF5">
      <w:pPr>
        <w:pStyle w:val="ConsPlusTitle"/>
        <w:jc w:val="center"/>
      </w:pPr>
      <w:r>
        <w:t>регламента</w:t>
      </w:r>
    </w:p>
    <w:p w:rsidR="00F96CF5" w:rsidRDefault="00F96CF5">
      <w:pPr>
        <w:pStyle w:val="ConsPlusNormal"/>
        <w:jc w:val="both"/>
      </w:pPr>
    </w:p>
    <w:p w:rsidR="00F96CF5" w:rsidRDefault="00F96CF5">
      <w:pPr>
        <w:pStyle w:val="ConsPlusTitle"/>
        <w:jc w:val="center"/>
        <w:outlineLvl w:val="2"/>
      </w:pPr>
      <w:r>
        <w:t>Порядок осуществления текущего контроля за соблюдением</w:t>
      </w:r>
    </w:p>
    <w:p w:rsidR="00F96CF5" w:rsidRDefault="00F96CF5">
      <w:pPr>
        <w:pStyle w:val="ConsPlusTitle"/>
        <w:jc w:val="center"/>
      </w:pPr>
      <w:r>
        <w:t>и исполнением ответственными должностными лицами</w:t>
      </w:r>
    </w:p>
    <w:p w:rsidR="00F96CF5" w:rsidRDefault="00F96CF5">
      <w:pPr>
        <w:pStyle w:val="ConsPlusTitle"/>
        <w:jc w:val="center"/>
      </w:pPr>
      <w:r>
        <w:t>положений регламента и иных нормативных правовых</w:t>
      </w:r>
    </w:p>
    <w:p w:rsidR="00F96CF5" w:rsidRDefault="00F96CF5">
      <w:pPr>
        <w:pStyle w:val="ConsPlusTitle"/>
        <w:jc w:val="center"/>
      </w:pPr>
      <w:r>
        <w:t>актов, устанавливающих требования к предоставлению</w:t>
      </w:r>
    </w:p>
    <w:p w:rsidR="00F96CF5" w:rsidRDefault="00F96CF5">
      <w:pPr>
        <w:pStyle w:val="ConsPlusTitle"/>
        <w:jc w:val="center"/>
      </w:pPr>
      <w:r>
        <w:t>муниципальной услуги, а также</w:t>
      </w:r>
    </w:p>
    <w:p w:rsidR="00F96CF5" w:rsidRDefault="00F96CF5">
      <w:pPr>
        <w:pStyle w:val="ConsPlusTitle"/>
        <w:jc w:val="center"/>
      </w:pPr>
      <w:r>
        <w:t>принятием ими решений</w:t>
      </w:r>
    </w:p>
    <w:p w:rsidR="00F96CF5" w:rsidRDefault="00F96CF5">
      <w:pPr>
        <w:pStyle w:val="ConsPlusNormal"/>
        <w:jc w:val="both"/>
      </w:pPr>
    </w:p>
    <w:p w:rsidR="00F96CF5" w:rsidRDefault="00F96CF5">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
    <w:p w:rsidR="00F96CF5" w:rsidRDefault="00F96CF5">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96CF5" w:rsidRDefault="00F96CF5">
      <w:pPr>
        <w:pStyle w:val="ConsPlusNormal"/>
        <w:spacing w:before="220"/>
        <w:ind w:firstLine="540"/>
        <w:jc w:val="both"/>
      </w:pPr>
      <w:r>
        <w:t>Текущий контроль осуществляется путем проведения проверок:</w:t>
      </w:r>
    </w:p>
    <w:p w:rsidR="00F96CF5" w:rsidRDefault="00F96CF5">
      <w:pPr>
        <w:pStyle w:val="ConsPlusNormal"/>
        <w:spacing w:before="220"/>
        <w:ind w:firstLine="540"/>
        <w:jc w:val="both"/>
      </w:pPr>
      <w:r>
        <w:t>решений о предоставлении (об отказе в предоставлении) муниципальной услуги;</w:t>
      </w:r>
    </w:p>
    <w:p w:rsidR="00F96CF5" w:rsidRDefault="00F96CF5">
      <w:pPr>
        <w:pStyle w:val="ConsPlusNormal"/>
        <w:spacing w:before="220"/>
        <w:ind w:firstLine="540"/>
        <w:jc w:val="both"/>
      </w:pPr>
      <w:r>
        <w:t>выявления и устранения нарушений прав граждан;</w:t>
      </w:r>
    </w:p>
    <w:p w:rsidR="00F96CF5" w:rsidRDefault="00F96CF5">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6CF5" w:rsidRDefault="00F96CF5">
      <w:pPr>
        <w:pStyle w:val="ConsPlusNormal"/>
        <w:spacing w:before="220"/>
        <w:ind w:firstLine="540"/>
        <w:jc w:val="both"/>
      </w:pPr>
      <w:r>
        <w:t>4.2. Основанием для проведения внеплановых проверок являются:</w:t>
      </w:r>
    </w:p>
    <w:p w:rsidR="00F96CF5" w:rsidRDefault="00F96CF5">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Амурской области и нормативных правовых актов муниципального образования города Благовещенска;</w:t>
      </w:r>
    </w:p>
    <w:p w:rsidR="00F96CF5" w:rsidRDefault="00F96CF5">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F96CF5" w:rsidRDefault="00F96CF5">
      <w:pPr>
        <w:pStyle w:val="ConsPlusNormal"/>
        <w:jc w:val="both"/>
      </w:pPr>
    </w:p>
    <w:p w:rsidR="00F96CF5" w:rsidRDefault="00F96CF5">
      <w:pPr>
        <w:pStyle w:val="ConsPlusTitle"/>
        <w:jc w:val="center"/>
        <w:outlineLvl w:val="2"/>
      </w:pPr>
      <w:r>
        <w:t>Ответственность должностных лиц за решения и действия</w:t>
      </w:r>
    </w:p>
    <w:p w:rsidR="00F96CF5" w:rsidRDefault="00F96CF5">
      <w:pPr>
        <w:pStyle w:val="ConsPlusTitle"/>
        <w:jc w:val="center"/>
      </w:pPr>
      <w:r>
        <w:t>(бездействие), принимаемые (осуществляемые) ими</w:t>
      </w:r>
    </w:p>
    <w:p w:rsidR="00F96CF5" w:rsidRDefault="00F96CF5">
      <w:pPr>
        <w:pStyle w:val="ConsPlusTitle"/>
        <w:jc w:val="center"/>
      </w:pPr>
      <w:r>
        <w:t>в ходе предоставления муниципальной услуги</w:t>
      </w:r>
    </w:p>
    <w:p w:rsidR="00F96CF5" w:rsidRDefault="00F96CF5">
      <w:pPr>
        <w:pStyle w:val="ConsPlusNormal"/>
        <w:jc w:val="both"/>
      </w:pPr>
    </w:p>
    <w:p w:rsidR="00F96CF5" w:rsidRDefault="00F96CF5">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Амурской области и нормативных правовых актов органов местного самоуправления муниципального образования города Благовещенска осуществляется привлечение виновных лиц к ответственности в соответствии с законодательством Российской Федерации.</w:t>
      </w:r>
    </w:p>
    <w:p w:rsidR="00F96CF5" w:rsidRDefault="00F96CF5">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F96CF5" w:rsidRDefault="00F96CF5">
      <w:pPr>
        <w:pStyle w:val="ConsPlusNormal"/>
        <w:jc w:val="both"/>
      </w:pPr>
    </w:p>
    <w:p w:rsidR="00F96CF5" w:rsidRDefault="00F96CF5">
      <w:pPr>
        <w:pStyle w:val="ConsPlusTitle"/>
        <w:jc w:val="center"/>
        <w:outlineLvl w:val="2"/>
      </w:pPr>
      <w:r>
        <w:t>Требования к порядку и формам контроля за предоставлением</w:t>
      </w:r>
    </w:p>
    <w:p w:rsidR="00F96CF5" w:rsidRDefault="00F96CF5">
      <w:pPr>
        <w:pStyle w:val="ConsPlusTitle"/>
        <w:jc w:val="center"/>
      </w:pPr>
      <w:r>
        <w:lastRenderedPageBreak/>
        <w:t>муниципальной услуги, в том числе со стороны</w:t>
      </w:r>
    </w:p>
    <w:p w:rsidR="00F96CF5" w:rsidRDefault="00F96CF5">
      <w:pPr>
        <w:pStyle w:val="ConsPlusTitle"/>
        <w:jc w:val="center"/>
      </w:pPr>
      <w:r>
        <w:t>граждан, их объединений и организаций</w:t>
      </w:r>
    </w:p>
    <w:p w:rsidR="00F96CF5" w:rsidRDefault="00F96CF5">
      <w:pPr>
        <w:pStyle w:val="ConsPlusNormal"/>
        <w:jc w:val="both"/>
      </w:pPr>
    </w:p>
    <w:p w:rsidR="00F96CF5" w:rsidRDefault="00F96CF5">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96CF5" w:rsidRDefault="00F96CF5">
      <w:pPr>
        <w:pStyle w:val="ConsPlusNormal"/>
        <w:spacing w:before="220"/>
        <w:ind w:firstLine="540"/>
        <w:jc w:val="both"/>
      </w:pPr>
      <w:r>
        <w:t>Граждане, их объединения и организации также имеют право:</w:t>
      </w:r>
    </w:p>
    <w:p w:rsidR="00F96CF5" w:rsidRDefault="00F96CF5">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F96CF5" w:rsidRDefault="00F96CF5">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F96CF5" w:rsidRDefault="00F96CF5">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96CF5" w:rsidRDefault="00F96CF5">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96CF5" w:rsidRDefault="00F96CF5">
      <w:pPr>
        <w:pStyle w:val="ConsPlusNormal"/>
        <w:jc w:val="both"/>
      </w:pPr>
    </w:p>
    <w:p w:rsidR="00F96CF5" w:rsidRDefault="00F96CF5">
      <w:pPr>
        <w:pStyle w:val="ConsPlusTitle"/>
        <w:jc w:val="center"/>
        <w:outlineLvl w:val="1"/>
      </w:pPr>
      <w:r>
        <w:t>V. Досудебный (внесудебный) порядок обжалования решений</w:t>
      </w:r>
    </w:p>
    <w:p w:rsidR="00F96CF5" w:rsidRDefault="00F96CF5">
      <w:pPr>
        <w:pStyle w:val="ConsPlusTitle"/>
        <w:jc w:val="center"/>
      </w:pPr>
      <w:r>
        <w:t>и действий (бездействия) органа, предоставляющего</w:t>
      </w:r>
    </w:p>
    <w:p w:rsidR="00F96CF5" w:rsidRDefault="00F96CF5">
      <w:pPr>
        <w:pStyle w:val="ConsPlusTitle"/>
        <w:jc w:val="center"/>
      </w:pPr>
      <w:r>
        <w:t>муниципальную услугу, а также их должностных</w:t>
      </w:r>
    </w:p>
    <w:p w:rsidR="00F96CF5" w:rsidRDefault="00F96CF5">
      <w:pPr>
        <w:pStyle w:val="ConsPlusTitle"/>
        <w:jc w:val="center"/>
      </w:pPr>
      <w:r>
        <w:t>лиц, муниципальных служащих</w:t>
      </w:r>
    </w:p>
    <w:p w:rsidR="00F96CF5" w:rsidRDefault="00F96CF5">
      <w:pPr>
        <w:pStyle w:val="ConsPlusNormal"/>
        <w:jc w:val="both"/>
      </w:pPr>
    </w:p>
    <w:p w:rsidR="00F96CF5" w:rsidRDefault="00F96CF5">
      <w:pPr>
        <w:pStyle w:val="ConsPlusNormal"/>
        <w:ind w:firstLine="540"/>
        <w:jc w:val="both"/>
      </w:pPr>
      <w: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96CF5" w:rsidRDefault="00F96CF5">
      <w:pPr>
        <w:pStyle w:val="ConsPlusNormal"/>
        <w:jc w:val="both"/>
      </w:pPr>
    </w:p>
    <w:p w:rsidR="00F96CF5" w:rsidRDefault="00F96CF5">
      <w:pPr>
        <w:pStyle w:val="ConsPlusTitle"/>
        <w:jc w:val="center"/>
        <w:outlineLvl w:val="2"/>
      </w:pPr>
      <w:r>
        <w:t>Органы местного самоуправления, организации и уполномоченные</w:t>
      </w:r>
    </w:p>
    <w:p w:rsidR="00F96CF5" w:rsidRDefault="00F96CF5">
      <w:pPr>
        <w:pStyle w:val="ConsPlusTitle"/>
        <w:jc w:val="center"/>
      </w:pPr>
      <w:r>
        <w:t>на рассмотрение жалобы лица, которым может быть</w:t>
      </w:r>
    </w:p>
    <w:p w:rsidR="00F96CF5" w:rsidRDefault="00F96CF5">
      <w:pPr>
        <w:pStyle w:val="ConsPlusTitle"/>
        <w:jc w:val="center"/>
      </w:pPr>
      <w:r>
        <w:t>направлена жалоба Заявителя в досудебном</w:t>
      </w:r>
    </w:p>
    <w:p w:rsidR="00F96CF5" w:rsidRDefault="00F96CF5">
      <w:pPr>
        <w:pStyle w:val="ConsPlusTitle"/>
        <w:jc w:val="center"/>
      </w:pPr>
      <w:r>
        <w:t>(внесудебном) порядке</w:t>
      </w:r>
    </w:p>
    <w:p w:rsidR="00F96CF5" w:rsidRDefault="00F96CF5">
      <w:pPr>
        <w:pStyle w:val="ConsPlusNormal"/>
        <w:jc w:val="both"/>
      </w:pPr>
    </w:p>
    <w:p w:rsidR="00F96CF5" w:rsidRDefault="00F96CF5">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96CF5" w:rsidRDefault="00F96CF5">
      <w:pPr>
        <w:pStyle w:val="ConsPlusNormal"/>
        <w:spacing w:before="220"/>
        <w:ind w:firstLine="5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
    <w:p w:rsidR="00F96CF5" w:rsidRDefault="00F96CF5">
      <w:pPr>
        <w:pStyle w:val="ConsPlusNormal"/>
        <w:spacing w:before="220"/>
        <w:ind w:firstLine="540"/>
        <w:jc w:val="both"/>
      </w:pPr>
      <w:r>
        <w:t>к руководителю многофункционального центра - на решения и действия (бездействие) работника многофункционального центра;</w:t>
      </w:r>
    </w:p>
    <w:p w:rsidR="00F96CF5" w:rsidRDefault="00F96CF5">
      <w:pPr>
        <w:pStyle w:val="ConsPlusNormal"/>
        <w:spacing w:before="220"/>
        <w:ind w:firstLine="540"/>
        <w:jc w:val="both"/>
      </w:pPr>
      <w:r>
        <w:t>к учредителю многофункционального центра - на решение и действия (бездействие) многофункционального центра.</w:t>
      </w:r>
    </w:p>
    <w:p w:rsidR="00F96CF5" w:rsidRDefault="00F96CF5">
      <w:pPr>
        <w:pStyle w:val="ConsPlusNormal"/>
        <w:jc w:val="both"/>
      </w:pPr>
    </w:p>
    <w:p w:rsidR="00F96CF5" w:rsidRDefault="00F96CF5">
      <w:pPr>
        <w:pStyle w:val="ConsPlusTitle"/>
        <w:jc w:val="center"/>
        <w:outlineLvl w:val="2"/>
      </w:pPr>
      <w:r>
        <w:t>Способы информирования Заявителей о порядке подачи</w:t>
      </w:r>
    </w:p>
    <w:p w:rsidR="00F96CF5" w:rsidRDefault="00F96CF5">
      <w:pPr>
        <w:pStyle w:val="ConsPlusTitle"/>
        <w:jc w:val="center"/>
      </w:pPr>
      <w:r>
        <w:t>и рассмотрения жалобы, в том числе с использованием</w:t>
      </w:r>
    </w:p>
    <w:p w:rsidR="00F96CF5" w:rsidRDefault="00F96CF5">
      <w:pPr>
        <w:pStyle w:val="ConsPlusTitle"/>
        <w:jc w:val="center"/>
      </w:pPr>
      <w:r>
        <w:t>единого портала государственных и муниципальных</w:t>
      </w:r>
    </w:p>
    <w:p w:rsidR="00F96CF5" w:rsidRDefault="00F96CF5">
      <w:pPr>
        <w:pStyle w:val="ConsPlusTitle"/>
        <w:jc w:val="center"/>
      </w:pPr>
      <w:r>
        <w:t>услуг (функций)</w:t>
      </w:r>
    </w:p>
    <w:p w:rsidR="00F96CF5" w:rsidRDefault="00F96CF5">
      <w:pPr>
        <w:pStyle w:val="ConsPlusNormal"/>
        <w:jc w:val="both"/>
      </w:pPr>
    </w:p>
    <w:p w:rsidR="00F96CF5" w:rsidRDefault="00F96CF5">
      <w:pPr>
        <w:pStyle w:val="ConsPlusNormal"/>
        <w:ind w:firstLine="540"/>
        <w:jc w:val="both"/>
      </w:pPr>
      <w:r>
        <w:lastRenderedPageBreak/>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96CF5" w:rsidRDefault="00F96CF5">
      <w:pPr>
        <w:pStyle w:val="ConsPlusNormal"/>
        <w:jc w:val="both"/>
      </w:pPr>
    </w:p>
    <w:p w:rsidR="00F96CF5" w:rsidRDefault="00F96CF5">
      <w:pPr>
        <w:pStyle w:val="ConsPlusTitle"/>
        <w:jc w:val="center"/>
        <w:outlineLvl w:val="2"/>
      </w:pPr>
      <w:r>
        <w:t>Перечень нормативных правовых актов, регулирующих порядок</w:t>
      </w:r>
    </w:p>
    <w:p w:rsidR="00F96CF5" w:rsidRDefault="00F96CF5">
      <w:pPr>
        <w:pStyle w:val="ConsPlusTitle"/>
        <w:jc w:val="center"/>
      </w:pPr>
      <w:r>
        <w:t>досудебного (внесудебного) обжалования действий</w:t>
      </w:r>
    </w:p>
    <w:p w:rsidR="00F96CF5" w:rsidRDefault="00F96CF5">
      <w:pPr>
        <w:pStyle w:val="ConsPlusTitle"/>
        <w:jc w:val="center"/>
      </w:pPr>
      <w:r>
        <w:t>(бездействия) и (или) решений, принятых</w:t>
      </w:r>
    </w:p>
    <w:p w:rsidR="00F96CF5" w:rsidRDefault="00F96CF5">
      <w:pPr>
        <w:pStyle w:val="ConsPlusTitle"/>
        <w:jc w:val="center"/>
      </w:pPr>
      <w:r>
        <w:t>(осуществленных) в ходе предоставления</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96CF5" w:rsidRDefault="00F96CF5">
      <w:pPr>
        <w:pStyle w:val="ConsPlusNormal"/>
        <w:spacing w:before="220"/>
        <w:ind w:firstLine="540"/>
        <w:jc w:val="both"/>
      </w:pPr>
      <w:r>
        <w:t xml:space="preserve">Федеральным </w:t>
      </w:r>
      <w:hyperlink r:id="rId62">
        <w:r>
          <w:rPr>
            <w:color w:val="0000FF"/>
          </w:rPr>
          <w:t>законом</w:t>
        </w:r>
      </w:hyperlink>
      <w:r>
        <w:t xml:space="preserve"> от 27 июля 2010 г. N 210-ФЗ "Об организации предоставления государственных и муниципальных услуг";</w:t>
      </w:r>
    </w:p>
    <w:p w:rsidR="00F96CF5" w:rsidRDefault="00F96CF5">
      <w:pPr>
        <w:pStyle w:val="ConsPlusNormal"/>
        <w:spacing w:before="220"/>
        <w:ind w:firstLine="540"/>
        <w:jc w:val="both"/>
      </w:pPr>
      <w:hyperlink r:id="rId63">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96CF5" w:rsidRDefault="00F96CF5">
      <w:pPr>
        <w:pStyle w:val="ConsPlusNormal"/>
        <w:jc w:val="both"/>
      </w:pPr>
    </w:p>
    <w:p w:rsidR="00F96CF5" w:rsidRDefault="00F96CF5">
      <w:pPr>
        <w:pStyle w:val="ConsPlusTitle"/>
        <w:jc w:val="center"/>
        <w:outlineLvl w:val="1"/>
      </w:pPr>
      <w:r>
        <w:t>VI. Особенности выполнения административных процедур</w:t>
      </w:r>
    </w:p>
    <w:p w:rsidR="00F96CF5" w:rsidRDefault="00F96CF5">
      <w:pPr>
        <w:pStyle w:val="ConsPlusTitle"/>
        <w:jc w:val="center"/>
      </w:pPr>
      <w:r>
        <w:t>(действий) в многофункциональных центрах</w:t>
      </w:r>
    </w:p>
    <w:p w:rsidR="00F96CF5" w:rsidRDefault="00F96CF5">
      <w:pPr>
        <w:pStyle w:val="ConsPlusTitle"/>
        <w:jc w:val="center"/>
      </w:pPr>
      <w:r>
        <w:t>предоставления государственных</w:t>
      </w:r>
    </w:p>
    <w:p w:rsidR="00F96CF5" w:rsidRDefault="00F96CF5">
      <w:pPr>
        <w:pStyle w:val="ConsPlusTitle"/>
        <w:jc w:val="center"/>
      </w:pPr>
      <w:r>
        <w:t>и муниципальных услуг</w:t>
      </w:r>
    </w:p>
    <w:p w:rsidR="00F96CF5" w:rsidRDefault="00F96CF5">
      <w:pPr>
        <w:pStyle w:val="ConsPlusNormal"/>
        <w:jc w:val="both"/>
      </w:pPr>
    </w:p>
    <w:p w:rsidR="00F96CF5" w:rsidRDefault="00F96CF5">
      <w:pPr>
        <w:pStyle w:val="ConsPlusTitle"/>
        <w:jc w:val="center"/>
        <w:outlineLvl w:val="2"/>
      </w:pPr>
      <w:r>
        <w:t>Исчерпывающий перечень административных процедур (действий)</w:t>
      </w:r>
    </w:p>
    <w:p w:rsidR="00F96CF5" w:rsidRDefault="00F96CF5">
      <w:pPr>
        <w:pStyle w:val="ConsPlusTitle"/>
        <w:jc w:val="center"/>
      </w:pPr>
      <w:r>
        <w:t>при предоставлении муниципальной услуги, выполняемых</w:t>
      </w:r>
    </w:p>
    <w:p w:rsidR="00F96CF5" w:rsidRDefault="00F96CF5">
      <w:pPr>
        <w:pStyle w:val="ConsPlusTitle"/>
        <w:jc w:val="center"/>
      </w:pPr>
      <w:r>
        <w:t>многофункциональными центрами</w:t>
      </w:r>
    </w:p>
    <w:p w:rsidR="00F96CF5" w:rsidRDefault="00F96CF5">
      <w:pPr>
        <w:pStyle w:val="ConsPlusNormal"/>
        <w:jc w:val="both"/>
      </w:pPr>
    </w:p>
    <w:p w:rsidR="00F96CF5" w:rsidRDefault="00F96CF5">
      <w:pPr>
        <w:pStyle w:val="ConsPlusNormal"/>
        <w:ind w:firstLine="540"/>
        <w:jc w:val="both"/>
      </w:pPr>
      <w:r>
        <w:t>6.1. Многофункциональный центр осуществляет:</w:t>
      </w:r>
    </w:p>
    <w:p w:rsidR="00F96CF5" w:rsidRDefault="00F96CF5">
      <w:pPr>
        <w:pStyle w:val="ConsPlusNormal"/>
        <w:spacing w:before="220"/>
        <w:ind w:firstLine="54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96CF5" w:rsidRDefault="00F96CF5">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96CF5" w:rsidRDefault="00F96CF5">
      <w:pPr>
        <w:pStyle w:val="ConsPlusNormal"/>
        <w:spacing w:before="220"/>
        <w:ind w:firstLine="540"/>
        <w:jc w:val="both"/>
      </w:pPr>
      <w:r>
        <w:t xml:space="preserve">иные процедуры и действия, предусмотренные Федеральным </w:t>
      </w:r>
      <w:hyperlink r:id="rId64">
        <w:r>
          <w:rPr>
            <w:color w:val="0000FF"/>
          </w:rPr>
          <w:t>законом</w:t>
        </w:r>
      </w:hyperlink>
      <w:r>
        <w:t xml:space="preserve"> N 210-ФЗ.</w:t>
      </w:r>
    </w:p>
    <w:p w:rsidR="00F96CF5" w:rsidRDefault="00F96CF5">
      <w:pPr>
        <w:pStyle w:val="ConsPlusNormal"/>
        <w:spacing w:before="220"/>
        <w:ind w:firstLine="540"/>
        <w:jc w:val="both"/>
      </w:pPr>
      <w:r>
        <w:t xml:space="preserve">В соответствии с </w:t>
      </w:r>
      <w:hyperlink r:id="rId65">
        <w:r>
          <w:rPr>
            <w:color w:val="0000FF"/>
          </w:rPr>
          <w:t>частью 1.1 статьи 16</w:t>
        </w:r>
      </w:hyperlink>
      <w:r>
        <w:t xml:space="preserve"> Федерального закона N 210-ФЗ для реализации своих функций многофункциональные центры вправе привлекать иные организации.</w:t>
      </w:r>
    </w:p>
    <w:p w:rsidR="00F96CF5" w:rsidRDefault="00F96CF5">
      <w:pPr>
        <w:pStyle w:val="ConsPlusNormal"/>
        <w:jc w:val="both"/>
      </w:pPr>
    </w:p>
    <w:p w:rsidR="00F96CF5" w:rsidRDefault="00F96CF5">
      <w:pPr>
        <w:pStyle w:val="ConsPlusTitle"/>
        <w:jc w:val="center"/>
        <w:outlineLvl w:val="2"/>
      </w:pPr>
      <w:r>
        <w:t>Информирование Заявителей</w:t>
      </w:r>
    </w:p>
    <w:p w:rsidR="00F96CF5" w:rsidRDefault="00F96CF5">
      <w:pPr>
        <w:pStyle w:val="ConsPlusNormal"/>
        <w:jc w:val="both"/>
      </w:pPr>
    </w:p>
    <w:p w:rsidR="00F96CF5" w:rsidRDefault="00F96CF5">
      <w:pPr>
        <w:pStyle w:val="ConsPlusNormal"/>
        <w:ind w:firstLine="540"/>
        <w:jc w:val="both"/>
      </w:pPr>
      <w:r>
        <w:t>6.2. Информирование Заявителя многофункциональными центрами осуществляется следующими способами:</w:t>
      </w:r>
    </w:p>
    <w:p w:rsidR="00F96CF5" w:rsidRDefault="00F96CF5">
      <w:pPr>
        <w:pStyle w:val="ConsPlusNormal"/>
        <w:spacing w:before="220"/>
        <w:ind w:firstLine="540"/>
        <w:jc w:val="both"/>
      </w:pPr>
      <w: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96CF5" w:rsidRDefault="00F96CF5">
      <w:pPr>
        <w:pStyle w:val="ConsPlusNormal"/>
        <w:spacing w:before="220"/>
        <w:ind w:firstLine="540"/>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F96CF5" w:rsidRDefault="00F96CF5">
      <w:pPr>
        <w:pStyle w:val="ConsPlusNormal"/>
        <w:spacing w:before="220"/>
        <w:ind w:firstLine="5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96CF5" w:rsidRDefault="00F96CF5">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96CF5" w:rsidRDefault="00F96CF5">
      <w:pPr>
        <w:pStyle w:val="ConsPlusNormal"/>
        <w:spacing w:before="220"/>
        <w:ind w:firstLine="5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96CF5" w:rsidRDefault="00F96CF5">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F96CF5" w:rsidRDefault="00F96CF5">
      <w:pPr>
        <w:pStyle w:val="ConsPlusNormal"/>
        <w:spacing w:before="220"/>
        <w:ind w:firstLine="540"/>
        <w:jc w:val="both"/>
      </w:pPr>
      <w:r>
        <w:t>назначить другое время для консультаций.</w:t>
      </w:r>
    </w:p>
    <w:p w:rsidR="00F96CF5" w:rsidRDefault="00F96CF5">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96CF5" w:rsidRDefault="00F96CF5">
      <w:pPr>
        <w:pStyle w:val="ConsPlusNormal"/>
        <w:spacing w:before="220"/>
        <w:ind w:firstLine="540"/>
        <w:jc w:val="both"/>
      </w:pPr>
      <w:r>
        <w:t>Результатом административной процедуры является представление сведений о порядке предоставления муниципальной услуги в многофункциональном центре.</w:t>
      </w:r>
    </w:p>
    <w:p w:rsidR="00F96CF5" w:rsidRDefault="00F96CF5">
      <w:pPr>
        <w:pStyle w:val="ConsPlusNormal"/>
        <w:jc w:val="both"/>
      </w:pPr>
    </w:p>
    <w:p w:rsidR="00F96CF5" w:rsidRDefault="00F96CF5">
      <w:pPr>
        <w:pStyle w:val="ConsPlusTitle"/>
        <w:jc w:val="center"/>
        <w:outlineLvl w:val="2"/>
      </w:pPr>
      <w:r>
        <w:t>Особенности выполнения административных процедур</w:t>
      </w:r>
    </w:p>
    <w:p w:rsidR="00F96CF5" w:rsidRDefault="00F96CF5">
      <w:pPr>
        <w:pStyle w:val="ConsPlusTitle"/>
        <w:jc w:val="center"/>
      </w:pPr>
      <w:r>
        <w:t>(действий) в многофункциональных центрах</w:t>
      </w:r>
    </w:p>
    <w:p w:rsidR="00F96CF5" w:rsidRDefault="00F96CF5">
      <w:pPr>
        <w:pStyle w:val="ConsPlusNormal"/>
        <w:jc w:val="both"/>
      </w:pPr>
    </w:p>
    <w:p w:rsidR="00F96CF5" w:rsidRDefault="00F96CF5">
      <w:pPr>
        <w:pStyle w:val="ConsPlusNormal"/>
        <w:ind w:firstLine="540"/>
        <w:jc w:val="both"/>
      </w:pPr>
      <w:r>
        <w:t>6.3. Прием запросов о предоставлении муниципальной услуги и иных документов, необходимых для предоставления муниципальной услуги.</w:t>
      </w:r>
    </w:p>
    <w:p w:rsidR="00F96CF5" w:rsidRDefault="00F96CF5">
      <w:pPr>
        <w:pStyle w:val="ConsPlusNormal"/>
        <w:spacing w:before="220"/>
        <w:ind w:firstLine="540"/>
        <w:jc w:val="both"/>
      </w:pPr>
      <w:r>
        <w:t>Прием Заявителей при предоставлении муниципальной услуги осуществляется в многофункциональном центре в соответствии с графиком работы многофункционального центра.</w:t>
      </w:r>
    </w:p>
    <w:p w:rsidR="00F96CF5" w:rsidRDefault="00F96CF5">
      <w:pPr>
        <w:pStyle w:val="ConsPlusNormal"/>
        <w:spacing w:before="220"/>
        <w:ind w:firstLine="540"/>
        <w:jc w:val="both"/>
      </w:pPr>
      <w:r>
        <w:t>Информацию о месте нахождения и графике работы многофункционального центра можно получить:</w:t>
      </w:r>
    </w:p>
    <w:p w:rsidR="00F96CF5" w:rsidRDefault="00F96CF5">
      <w:pPr>
        <w:pStyle w:val="ConsPlusNormal"/>
        <w:spacing w:before="220"/>
        <w:ind w:firstLine="540"/>
        <w:jc w:val="both"/>
      </w:pPr>
      <w:r>
        <w:t>- на сайте www.благовещенск.рф;</w:t>
      </w:r>
    </w:p>
    <w:p w:rsidR="00F96CF5" w:rsidRDefault="00F96CF5">
      <w:pPr>
        <w:pStyle w:val="ConsPlusNormal"/>
        <w:spacing w:before="220"/>
        <w:ind w:firstLine="540"/>
        <w:jc w:val="both"/>
      </w:pPr>
      <w:r>
        <w:t>- на информационном стенде перед входом в здание многофункционального центра;</w:t>
      </w:r>
    </w:p>
    <w:p w:rsidR="00F96CF5" w:rsidRDefault="00F96CF5">
      <w:pPr>
        <w:pStyle w:val="ConsPlusNormal"/>
        <w:spacing w:before="220"/>
        <w:ind w:firstLine="540"/>
        <w:jc w:val="both"/>
      </w:pPr>
      <w:r>
        <w:t>- на информационных стендах в многофункциональном центре. Основанием для начала административной процедуры является обращение Заявителя либо его законного или уполномоченного представителя в многофункциональный центр с заявлением и документами, необходимыми для предоставления муниципальной услуги.</w:t>
      </w:r>
    </w:p>
    <w:p w:rsidR="00F96CF5" w:rsidRDefault="00F96CF5">
      <w:pPr>
        <w:pStyle w:val="ConsPlusNormal"/>
        <w:spacing w:before="220"/>
        <w:ind w:firstLine="540"/>
        <w:jc w:val="both"/>
      </w:pPr>
      <w:r>
        <w:lastRenderedPageBreak/>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 для юридических лиц - печатью (при наличии) и подписью уполномоченного лица; для индивидуальных предпринимателей - печатью (при наличии) и подписью Заявителя или уполномоченного лица; для физических лиц - подписью Заявителя или уполномоченного лица.</w:t>
      </w:r>
    </w:p>
    <w:p w:rsidR="00F96CF5" w:rsidRDefault="00F96CF5">
      <w:pPr>
        <w:pStyle w:val="ConsPlusNormal"/>
        <w:spacing w:before="220"/>
        <w:ind w:firstLine="540"/>
        <w:jc w:val="both"/>
      </w:pPr>
      <w:r>
        <w:t>Копии документов сверяются сотрудником многофункционального центра,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F96CF5" w:rsidRDefault="00F96CF5">
      <w:pPr>
        <w:pStyle w:val="ConsPlusNormal"/>
        <w:spacing w:before="220"/>
        <w:ind w:firstLine="540"/>
        <w:jc w:val="both"/>
      </w:pPr>
      <w:r>
        <w:t>Принятые документы регистрируются многофункциональным центром, о чем выдается расписка о приеме документов.</w:t>
      </w:r>
    </w:p>
    <w:p w:rsidR="00F96CF5" w:rsidRDefault="00F96CF5">
      <w:pPr>
        <w:pStyle w:val="ConsPlusNormal"/>
        <w:spacing w:before="220"/>
        <w:ind w:firstLine="540"/>
        <w:jc w:val="both"/>
      </w:pPr>
      <w:bookmarkStart w:id="16" w:name="P586"/>
      <w:bookmarkEnd w:id="16"/>
      <w:r>
        <w:t>6.4. Формирование и направление многофункциональным центром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F96CF5" w:rsidRDefault="00F96CF5">
      <w:pPr>
        <w:pStyle w:val="ConsPlusNormal"/>
        <w:spacing w:before="220"/>
        <w:ind w:firstLine="540"/>
        <w:jc w:val="both"/>
      </w:pPr>
      <w:r>
        <w:t>Многофункциональный центр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online.</w:t>
      </w:r>
    </w:p>
    <w:p w:rsidR="00F96CF5" w:rsidRDefault="00F96CF5">
      <w:pPr>
        <w:pStyle w:val="ConsPlusNormal"/>
        <w:spacing w:before="220"/>
        <w:ind w:firstLine="540"/>
        <w:jc w:val="both"/>
      </w:pPr>
      <w:r>
        <w:t>Формирование многофункциональным центром межведомственного запроса на бумажном носителе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не предусмотрено.</w:t>
      </w:r>
    </w:p>
    <w:p w:rsidR="00F96CF5" w:rsidRDefault="00F96CF5">
      <w:pPr>
        <w:pStyle w:val="ConsPlusNormal"/>
        <w:spacing w:before="220"/>
        <w:ind w:firstLine="540"/>
        <w:jc w:val="both"/>
      </w:pPr>
      <w:r>
        <w:t>6.5. Передача многофункциональным центром принятых документов от Заявителей в администрацию города Благовещенска.</w:t>
      </w:r>
    </w:p>
    <w:p w:rsidR="00F96CF5" w:rsidRDefault="00F96CF5">
      <w:pPr>
        <w:pStyle w:val="ConsPlusNormal"/>
        <w:spacing w:before="220"/>
        <w:ind w:firstLine="540"/>
        <w:jc w:val="both"/>
      </w:pPr>
      <w:r>
        <w:t xml:space="preserve">Документы, зарегистрированные многофункциональным центром, направляются в администрацию города Благовещенска для осуществления административных действий, предусмотренных </w:t>
      </w:r>
      <w:hyperlink w:anchor="P399">
        <w:r>
          <w:rPr>
            <w:color w:val="0000FF"/>
          </w:rPr>
          <w:t>разделом III</w:t>
        </w:r>
      </w:hyperlink>
      <w:r>
        <w:t xml:space="preserve"> Административного регламента.</w:t>
      </w:r>
    </w:p>
    <w:p w:rsidR="00F96CF5" w:rsidRDefault="00F96CF5">
      <w:pPr>
        <w:pStyle w:val="ConsPlusNormal"/>
        <w:spacing w:before="220"/>
        <w:ind w:firstLine="540"/>
        <w:jc w:val="both"/>
      </w:pPr>
      <w:r>
        <w:t xml:space="preserve">Направление многофункциональным центром принятых документов в администрацию города Благовещенска осуществляется в сроки, установленные в соглашении о взаимодействии, заключенном между Уполномоченным органом и многофункциональным центром, в порядке, утвержденном </w:t>
      </w:r>
      <w:hyperlink r:id="rId66">
        <w:r>
          <w:rPr>
            <w:color w:val="0000FF"/>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F96CF5" w:rsidRDefault="00F96CF5">
      <w:pPr>
        <w:pStyle w:val="ConsPlusNormal"/>
        <w:spacing w:before="220"/>
        <w:ind w:firstLine="540"/>
        <w:jc w:val="both"/>
      </w:pPr>
      <w:r>
        <w:t>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администрацией города Благовещенска из многофункционального центра в электронной форме по защищенным каналам связи. При этом оригиналы заявления и документов на бумажных носителях в администрацию города Благовещенска не представляются.</w:t>
      </w:r>
    </w:p>
    <w:p w:rsidR="00F96CF5" w:rsidRDefault="00F96CF5">
      <w:pPr>
        <w:pStyle w:val="ConsPlusNormal"/>
        <w:jc w:val="both"/>
      </w:pPr>
    </w:p>
    <w:p w:rsidR="00F96CF5" w:rsidRDefault="00F96CF5">
      <w:pPr>
        <w:pStyle w:val="ConsPlusTitle"/>
        <w:jc w:val="center"/>
        <w:outlineLvl w:val="2"/>
      </w:pPr>
      <w:r>
        <w:t>Выдача Заявителю результата предоставления</w:t>
      </w:r>
    </w:p>
    <w:p w:rsidR="00F96CF5" w:rsidRDefault="00F96CF5">
      <w:pPr>
        <w:pStyle w:val="ConsPlusTitle"/>
        <w:jc w:val="center"/>
      </w:pPr>
      <w:r>
        <w:t>муниципальной услуги</w:t>
      </w:r>
    </w:p>
    <w:p w:rsidR="00F96CF5" w:rsidRDefault="00F96CF5">
      <w:pPr>
        <w:pStyle w:val="ConsPlusNormal"/>
        <w:jc w:val="both"/>
      </w:pPr>
    </w:p>
    <w:p w:rsidR="00F96CF5" w:rsidRDefault="00F96CF5">
      <w:pPr>
        <w:pStyle w:val="ConsPlusNormal"/>
        <w:ind w:firstLine="540"/>
        <w:jc w:val="both"/>
      </w:pPr>
      <w:r>
        <w:lastRenderedPageBreak/>
        <w:t xml:space="preserve">6.6.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67">
        <w:r>
          <w:rPr>
            <w:color w:val="0000FF"/>
          </w:rPr>
          <w:t>Постановлением</w:t>
        </w:r>
      </w:hyperlink>
      <w:r>
        <w:t xml:space="preserve"> N 797.</w:t>
      </w:r>
    </w:p>
    <w:p w:rsidR="00F96CF5" w:rsidRDefault="00F96CF5">
      <w:pPr>
        <w:pStyle w:val="ConsPlusNormal"/>
        <w:spacing w:before="220"/>
        <w:ind w:firstLine="540"/>
        <w:jc w:val="both"/>
      </w:pPr>
      <w:r>
        <w:t xml:space="preserve">Порядок и сроки передачи Уполномоченным органом таких документов в многофункциональный центр, а также порядок представления информации Заявителям, обеспечения доступа Заявителей в многофункциональном центре к сведениям о муниципальной услуге, консультирования Заявителей о предоставлении муниципальной услуги определяются соглашением о взаимодействии, заключенным ими в порядке, установленном </w:t>
      </w:r>
      <w:hyperlink r:id="rId68">
        <w:r>
          <w:rPr>
            <w:color w:val="0000FF"/>
          </w:rPr>
          <w:t>Постановлением</w:t>
        </w:r>
      </w:hyperlink>
      <w:r>
        <w:t xml:space="preserve"> N 797.</w:t>
      </w:r>
    </w:p>
    <w:p w:rsidR="00F96CF5" w:rsidRDefault="00F96CF5">
      <w:pPr>
        <w:pStyle w:val="ConsPlusNormal"/>
        <w:spacing w:before="220"/>
        <w:ind w:firstLine="540"/>
        <w:jc w:val="both"/>
      </w:pPr>
      <w:r>
        <w:t>6.7.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96CF5" w:rsidRDefault="00F96CF5">
      <w:pPr>
        <w:pStyle w:val="ConsPlusNormal"/>
        <w:spacing w:before="220"/>
        <w:ind w:firstLine="540"/>
        <w:jc w:val="both"/>
      </w:pPr>
      <w:r>
        <w:t>Основанием для начала административной процедуры является поступление в многофункциональный центр документов, являющихся результатом предоставления муниципальной услуги.</w:t>
      </w:r>
    </w:p>
    <w:p w:rsidR="00F96CF5" w:rsidRDefault="00F96CF5">
      <w:pPr>
        <w:pStyle w:val="ConsPlusNormal"/>
        <w:spacing w:before="220"/>
        <w:ind w:firstLine="540"/>
        <w:jc w:val="both"/>
      </w:pPr>
      <w:r>
        <w:t>При поступлении в многофункциональный центр документов, являющихся результатом предоставления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96CF5" w:rsidRDefault="00F96CF5">
      <w:pPr>
        <w:pStyle w:val="ConsPlusNormal"/>
        <w:spacing w:before="220"/>
        <w:ind w:firstLine="540"/>
        <w:jc w:val="both"/>
      </w:pPr>
      <w:r>
        <w:t>Работник многофункционального центра осуществляет следующие действия:</w:t>
      </w:r>
    </w:p>
    <w:p w:rsidR="00F96CF5" w:rsidRDefault="00F96CF5">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96CF5" w:rsidRDefault="00F96CF5">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F96CF5" w:rsidRDefault="00F96CF5">
      <w:pPr>
        <w:pStyle w:val="ConsPlusNormal"/>
        <w:spacing w:before="220"/>
        <w:ind w:firstLine="540"/>
        <w:jc w:val="both"/>
      </w:pPr>
      <w:r>
        <w:t>определяет статус исполнения заявления Заявителя в ГИС;</w:t>
      </w:r>
    </w:p>
    <w:p w:rsidR="00F96CF5" w:rsidRDefault="00F96CF5">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6CF5" w:rsidRDefault="00F96CF5">
      <w:pPr>
        <w:pStyle w:val="ConsPlusNormal"/>
        <w:spacing w:before="220"/>
        <w:ind w:firstLine="5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96CF5" w:rsidRDefault="00F96CF5">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F96CF5" w:rsidRDefault="00F96CF5">
      <w:pPr>
        <w:pStyle w:val="ConsPlusNormal"/>
        <w:spacing w:before="220"/>
        <w:ind w:firstLine="540"/>
        <w:jc w:val="both"/>
      </w:pPr>
      <w:r>
        <w:t>запрашивает согласие Заявителя на участие в смс-опросе для оценки качества предоставленных услуг многофункциональным центром.</w:t>
      </w:r>
    </w:p>
    <w:p w:rsidR="00F96CF5" w:rsidRDefault="00F96CF5">
      <w:pPr>
        <w:pStyle w:val="ConsPlusNormal"/>
        <w:spacing w:before="220"/>
        <w:ind w:firstLine="540"/>
        <w:jc w:val="both"/>
      </w:pPr>
      <w:r>
        <w:t xml:space="preserve">Результатом административной процедуры является выдача Заявителю документов, предусмотренных </w:t>
      </w:r>
      <w:hyperlink w:anchor="P142">
        <w:r>
          <w:rPr>
            <w:color w:val="0000FF"/>
          </w:rPr>
          <w:t>пунктом 2.6</w:t>
        </w:r>
      </w:hyperlink>
      <w:r>
        <w:t xml:space="preserve"> Административного регламента.</w:t>
      </w:r>
    </w:p>
    <w:p w:rsidR="00F96CF5" w:rsidRDefault="00F96CF5">
      <w:pPr>
        <w:pStyle w:val="ConsPlusNormal"/>
        <w:spacing w:before="220"/>
        <w:ind w:firstLine="540"/>
        <w:jc w:val="both"/>
      </w:pPr>
      <w:r>
        <w:lastRenderedPageBreak/>
        <w:t>Результат предоставления муниципальной услуги в многофункциональный центр выдается Заявителю (представителю Заявителя), предъявившему следующие документы:</w:t>
      </w:r>
    </w:p>
    <w:p w:rsidR="00F96CF5" w:rsidRDefault="00F96CF5">
      <w:pPr>
        <w:pStyle w:val="ConsPlusNormal"/>
        <w:spacing w:before="220"/>
        <w:ind w:firstLine="540"/>
        <w:jc w:val="both"/>
      </w:pPr>
      <w:r>
        <w:t>- документ, удостоверяющий личность Заявителя либо его представителя;</w:t>
      </w:r>
    </w:p>
    <w:p w:rsidR="00F96CF5" w:rsidRDefault="00F96CF5">
      <w:pPr>
        <w:pStyle w:val="ConsPlusNormal"/>
        <w:spacing w:before="220"/>
        <w:ind w:firstLine="540"/>
        <w:jc w:val="both"/>
      </w:pPr>
      <w:r>
        <w:t>- документ, подтверждающий полномочия представителя Заявителя.</w:t>
      </w:r>
    </w:p>
    <w:p w:rsidR="00F96CF5" w:rsidRDefault="00F96CF5">
      <w:pPr>
        <w:pStyle w:val="ConsPlusNormal"/>
        <w:spacing w:before="220"/>
        <w:ind w:firstLine="540"/>
        <w:jc w:val="both"/>
      </w:pPr>
      <w:r>
        <w:t>Предоставление муниципальной услуги в многофункциональном центре, а также запись на прием в многофункциональный центр для подачи заявления и документов, необходимых для предоставления муниципальной услуги, осуществляются при наличии заключенного соглашения о взаимодействии между администрацией города Благовещенска и многофункциональным центром до начала фактического предоставления муниципальной услуги.</w:t>
      </w: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1</w:t>
      </w:r>
    </w:p>
    <w:p w:rsidR="00F96CF5" w:rsidRDefault="00F96CF5">
      <w:pPr>
        <w:pStyle w:val="ConsPlusNormal"/>
        <w:jc w:val="right"/>
      </w:pPr>
      <w:r>
        <w:t>к Административному регламенту</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постановления администрации города Благовещенска</w:t>
            </w:r>
          </w:p>
          <w:p w:rsidR="00F96CF5" w:rsidRDefault="00F96CF5">
            <w:pPr>
              <w:pStyle w:val="ConsPlusNormal"/>
              <w:jc w:val="center"/>
            </w:pPr>
            <w:r>
              <w:rPr>
                <w:color w:val="392C69"/>
              </w:rPr>
              <w:t xml:space="preserve">от 16.09.2022 </w:t>
            </w:r>
            <w:hyperlink r:id="rId69">
              <w:r>
                <w:rPr>
                  <w:color w:val="0000FF"/>
                </w:rPr>
                <w:t>N 4912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781"/>
        <w:gridCol w:w="1147"/>
        <w:gridCol w:w="340"/>
        <w:gridCol w:w="932"/>
        <w:gridCol w:w="825"/>
        <w:gridCol w:w="2438"/>
      </w:tblGrid>
      <w:tr w:rsidR="00F96CF5">
        <w:tc>
          <w:tcPr>
            <w:tcW w:w="9071" w:type="dxa"/>
            <w:gridSpan w:val="7"/>
            <w:tcBorders>
              <w:top w:val="nil"/>
              <w:left w:val="nil"/>
              <w:bottom w:val="nil"/>
              <w:right w:val="nil"/>
            </w:tcBorders>
          </w:tcPr>
          <w:p w:rsidR="00F96CF5" w:rsidRDefault="00F96CF5">
            <w:pPr>
              <w:pStyle w:val="ConsPlusNormal"/>
              <w:jc w:val="center"/>
            </w:pPr>
            <w:bookmarkStart w:id="17" w:name="P626"/>
            <w:bookmarkEnd w:id="17"/>
            <w:r>
              <w:rPr>
                <w:b/>
              </w:rPr>
              <w:t>ПОСТАНОВЛЕНИЕ</w:t>
            </w:r>
          </w:p>
        </w:tc>
      </w:tr>
      <w:tr w:rsidR="00F96CF5">
        <w:tc>
          <w:tcPr>
            <w:tcW w:w="2608" w:type="dxa"/>
            <w:tcBorders>
              <w:top w:val="nil"/>
              <w:left w:val="nil"/>
              <w:bottom w:val="nil"/>
              <w:right w:val="nil"/>
            </w:tcBorders>
          </w:tcPr>
          <w:p w:rsidR="00F96CF5" w:rsidRDefault="00F96CF5">
            <w:pPr>
              <w:pStyle w:val="ConsPlusNormal"/>
            </w:pPr>
            <w:r>
              <w:t>_________________</w:t>
            </w:r>
          </w:p>
        </w:tc>
        <w:tc>
          <w:tcPr>
            <w:tcW w:w="1928" w:type="dxa"/>
            <w:gridSpan w:val="2"/>
            <w:tcBorders>
              <w:top w:val="nil"/>
              <w:left w:val="nil"/>
              <w:bottom w:val="nil"/>
              <w:right w:val="nil"/>
            </w:tcBorders>
          </w:tcPr>
          <w:p w:rsidR="00F96CF5" w:rsidRDefault="00F96CF5">
            <w:pPr>
              <w:pStyle w:val="ConsPlusNormal"/>
            </w:pPr>
          </w:p>
        </w:tc>
        <w:tc>
          <w:tcPr>
            <w:tcW w:w="4535" w:type="dxa"/>
            <w:gridSpan w:val="4"/>
            <w:tcBorders>
              <w:top w:val="nil"/>
              <w:left w:val="nil"/>
              <w:bottom w:val="nil"/>
              <w:right w:val="nil"/>
            </w:tcBorders>
          </w:tcPr>
          <w:p w:rsidR="00F96CF5" w:rsidRDefault="00F96CF5">
            <w:pPr>
              <w:pStyle w:val="ConsPlusNormal"/>
              <w:jc w:val="both"/>
            </w:pPr>
            <w:r>
              <w:t>N _____________</w:t>
            </w:r>
          </w:p>
        </w:tc>
      </w:tr>
      <w:tr w:rsidR="00F96CF5">
        <w:tc>
          <w:tcPr>
            <w:tcW w:w="2608" w:type="dxa"/>
            <w:tcBorders>
              <w:top w:val="nil"/>
              <w:left w:val="nil"/>
              <w:bottom w:val="nil"/>
              <w:right w:val="nil"/>
            </w:tcBorders>
          </w:tcPr>
          <w:p w:rsidR="00F96CF5" w:rsidRDefault="00F96CF5">
            <w:pPr>
              <w:pStyle w:val="ConsPlusNormal"/>
              <w:jc w:val="center"/>
            </w:pPr>
            <w:r>
              <w:t>(дата)</w:t>
            </w:r>
          </w:p>
        </w:tc>
        <w:tc>
          <w:tcPr>
            <w:tcW w:w="781" w:type="dxa"/>
            <w:tcBorders>
              <w:top w:val="nil"/>
              <w:left w:val="nil"/>
              <w:bottom w:val="nil"/>
              <w:right w:val="nil"/>
            </w:tcBorders>
          </w:tcPr>
          <w:p w:rsidR="00F96CF5" w:rsidRDefault="00F96CF5">
            <w:pPr>
              <w:pStyle w:val="ConsPlusNormal"/>
            </w:pPr>
          </w:p>
        </w:tc>
        <w:tc>
          <w:tcPr>
            <w:tcW w:w="2419" w:type="dxa"/>
            <w:gridSpan w:val="3"/>
            <w:tcBorders>
              <w:top w:val="nil"/>
              <w:left w:val="nil"/>
              <w:bottom w:val="nil"/>
              <w:right w:val="nil"/>
            </w:tcBorders>
          </w:tcPr>
          <w:p w:rsidR="00F96CF5" w:rsidRDefault="00F96CF5">
            <w:pPr>
              <w:pStyle w:val="ConsPlusNormal"/>
              <w:jc w:val="center"/>
            </w:pPr>
            <w:r>
              <w:rPr>
                <w:b/>
              </w:rPr>
              <w:t>г. Благовещенск</w:t>
            </w:r>
          </w:p>
        </w:tc>
        <w:tc>
          <w:tcPr>
            <w:tcW w:w="3263" w:type="dxa"/>
            <w:gridSpan w:val="2"/>
            <w:tcBorders>
              <w:top w:val="nil"/>
              <w:left w:val="nil"/>
              <w:bottom w:val="nil"/>
              <w:right w:val="nil"/>
            </w:tcBorders>
          </w:tcPr>
          <w:p w:rsidR="00F96CF5" w:rsidRDefault="00F96CF5">
            <w:pPr>
              <w:pStyle w:val="ConsPlusNormal"/>
            </w:pPr>
          </w:p>
        </w:tc>
      </w:tr>
      <w:tr w:rsidR="00F96CF5">
        <w:tc>
          <w:tcPr>
            <w:tcW w:w="9071" w:type="dxa"/>
            <w:gridSpan w:val="7"/>
            <w:tcBorders>
              <w:top w:val="nil"/>
              <w:left w:val="nil"/>
              <w:bottom w:val="nil"/>
              <w:right w:val="nil"/>
            </w:tcBorders>
          </w:tcPr>
          <w:p w:rsidR="00F96CF5" w:rsidRDefault="00F96CF5">
            <w:pPr>
              <w:pStyle w:val="ConsPlusNormal"/>
              <w:jc w:val="center"/>
            </w:pPr>
            <w:r>
              <w:t>Об утверждении схемы расположения земельного участка</w:t>
            </w:r>
          </w:p>
          <w:p w:rsidR="00F96CF5" w:rsidRDefault="00F96CF5">
            <w:pPr>
              <w:pStyle w:val="ConsPlusNormal"/>
              <w:jc w:val="center"/>
            </w:pPr>
            <w:r>
              <w:t>(земельных участков) на кадастровом плане территории</w:t>
            </w:r>
          </w:p>
        </w:tc>
      </w:tr>
      <w:tr w:rsidR="00F96CF5">
        <w:tc>
          <w:tcPr>
            <w:tcW w:w="9071" w:type="dxa"/>
            <w:gridSpan w:val="7"/>
            <w:tcBorders>
              <w:top w:val="nil"/>
              <w:left w:val="nil"/>
              <w:bottom w:val="nil"/>
              <w:right w:val="nil"/>
            </w:tcBorders>
          </w:tcPr>
          <w:p w:rsidR="00F96CF5" w:rsidRDefault="00F96CF5">
            <w:pPr>
              <w:pStyle w:val="ConsPlusNormal"/>
              <w:ind w:firstLine="283"/>
              <w:jc w:val="both"/>
            </w:pPr>
            <w:r>
              <w:t xml:space="preserve">Рассмотрев заявление от _______N _______ (Заявитель: __________) и приложенные к нему документы, в соответствии со </w:t>
            </w:r>
            <w:hyperlink r:id="rId70">
              <w:r>
                <w:rPr>
                  <w:color w:val="0000FF"/>
                </w:rPr>
                <w:t>ст. ст. 11.10</w:t>
              </w:r>
            </w:hyperlink>
            <w:r>
              <w:t xml:space="preserve">, </w:t>
            </w:r>
            <w:hyperlink r:id="rId71">
              <w:r>
                <w:rPr>
                  <w:color w:val="0000FF"/>
                </w:rPr>
                <w:t>39.11</w:t>
              </w:r>
            </w:hyperlink>
            <w:r>
              <w:t xml:space="preserve"> Земельного кодекса Российской Федерации</w:t>
            </w:r>
          </w:p>
          <w:p w:rsidR="00F96CF5" w:rsidRDefault="00F96CF5">
            <w:pPr>
              <w:pStyle w:val="ConsPlusNormal"/>
            </w:pPr>
            <w:r>
              <w:rPr>
                <w:b/>
              </w:rPr>
              <w:t>постановляю:</w:t>
            </w:r>
          </w:p>
          <w:p w:rsidR="00F96CF5" w:rsidRDefault="00F96CF5">
            <w:pPr>
              <w:pStyle w:val="ConsPlusNormal"/>
              <w:ind w:firstLine="283"/>
              <w:jc w:val="both"/>
            </w:pPr>
            <w:bookmarkStart w:id="18" w:name="P638"/>
            <w:bookmarkEnd w:id="18"/>
            <w:r>
              <w:t>1. Утвердить схему расположения земельного участка (земельных участков) на кадастровом плане территории площадью __________ в территориальной зоне ________________ с видом разрешенного использования _____________ из категории земель ____________, расположенного (-ных) _____________, образованных из земель/земельного участка с кадастровым номером (земельных участков с кадастровыми номерами) _____________ путем ____________.</w:t>
            </w:r>
          </w:p>
          <w:p w:rsidR="00F96CF5" w:rsidRDefault="00F96CF5">
            <w:pPr>
              <w:pStyle w:val="ConsPlusNormal"/>
              <w:ind w:firstLine="283"/>
              <w:jc w:val="both"/>
            </w:pPr>
            <w:r>
              <w:t>2. Заявитель (</w:t>
            </w:r>
            <w:r>
              <w:rPr>
                <w:i/>
              </w:rPr>
              <w:t>указать Ф.И.О., паспортные данные (для физического лица, наименование, ОГРН (для юридического лица</w:t>
            </w:r>
            <w:r>
              <w:t xml:space="preserve">) либо кадастровый инженер, выполнивший кадастровые работы имеет право на обращение без доверенности с заявлением о государственном кадастровом учете образуемого земельного (-ных) участка (-ов) и о государственной регистрации права муниципальной собственности на образуемый земельный участок (образуемые земельные участки), указанные в </w:t>
            </w:r>
            <w:hyperlink w:anchor="P638">
              <w:r>
                <w:rPr>
                  <w:color w:val="0000FF"/>
                </w:rPr>
                <w:t>пункте 1</w:t>
              </w:r>
            </w:hyperlink>
            <w:r>
              <w:t xml:space="preserve"> настоящего постановления.</w:t>
            </w:r>
          </w:p>
          <w:p w:rsidR="00F96CF5" w:rsidRDefault="00F96CF5">
            <w:pPr>
              <w:pStyle w:val="ConsPlusNormal"/>
              <w:ind w:firstLine="283"/>
              <w:jc w:val="both"/>
            </w:pPr>
            <w:r>
              <w:t>3. Заявителю:</w:t>
            </w:r>
          </w:p>
          <w:p w:rsidR="00F96CF5" w:rsidRDefault="00F96CF5">
            <w:pPr>
              <w:pStyle w:val="ConsPlusNormal"/>
              <w:ind w:firstLine="283"/>
              <w:jc w:val="both"/>
            </w:pPr>
            <w:r>
              <w:t>3.1) обеспечить выполнение кадастровых работ в целях образования земельного (-ных) участка (-ов) в соответствии с утвержденной настоящим постановлением схемой расположения земельного (-ных) участка (-ов) на кадастровом плане территории;</w:t>
            </w:r>
          </w:p>
          <w:p w:rsidR="00F96CF5" w:rsidRDefault="00F96CF5">
            <w:pPr>
              <w:pStyle w:val="ConsPlusNormal"/>
              <w:ind w:firstLine="283"/>
              <w:jc w:val="both"/>
            </w:pPr>
            <w:r>
              <w:t xml:space="preserve">3.2) после осуществления государственного кадастрового учета земельного (-ных) участка </w:t>
            </w:r>
            <w:r>
              <w:lastRenderedPageBreak/>
              <w:t>(-ов) обратиться в администрацию города Благовещенска с заявлением о проведении аукциона в отношении земельного участка.</w:t>
            </w:r>
          </w:p>
          <w:p w:rsidR="00F96CF5" w:rsidRDefault="00F96CF5">
            <w:pPr>
              <w:pStyle w:val="ConsPlusNormal"/>
              <w:ind w:firstLine="283"/>
              <w:jc w:val="both"/>
            </w:pPr>
            <w:r>
              <w:t>4. Срок действия настоящего постановления составляет два года.</w:t>
            </w:r>
          </w:p>
          <w:p w:rsidR="00F96CF5" w:rsidRDefault="00F96CF5">
            <w:pPr>
              <w:pStyle w:val="ConsPlusNormal"/>
              <w:ind w:firstLine="283"/>
              <w:jc w:val="both"/>
            </w:pPr>
            <w:r>
              <w:t>5. Земельному управлению администрации города Благовещенска направить настоящее постановление в ФГБУ "ФКП Росреестра" в течение 5 рабочих дней.</w:t>
            </w:r>
          </w:p>
        </w:tc>
      </w:tr>
      <w:tr w:rsidR="00F96CF5">
        <w:tc>
          <w:tcPr>
            <w:tcW w:w="4876" w:type="dxa"/>
            <w:gridSpan w:val="4"/>
            <w:tcBorders>
              <w:top w:val="nil"/>
              <w:left w:val="nil"/>
              <w:bottom w:val="nil"/>
              <w:right w:val="nil"/>
            </w:tcBorders>
          </w:tcPr>
          <w:p w:rsidR="00F96CF5" w:rsidRDefault="00F96CF5">
            <w:pPr>
              <w:pStyle w:val="ConsPlusNormal"/>
              <w:ind w:firstLine="283"/>
              <w:jc w:val="both"/>
            </w:pPr>
            <w:r>
              <w:lastRenderedPageBreak/>
              <w:t>Должность уполномоченного лица</w:t>
            </w:r>
          </w:p>
        </w:tc>
        <w:tc>
          <w:tcPr>
            <w:tcW w:w="4195"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876" w:type="dxa"/>
            <w:gridSpan w:val="4"/>
            <w:tcBorders>
              <w:top w:val="nil"/>
              <w:left w:val="nil"/>
              <w:bottom w:val="nil"/>
              <w:right w:val="nil"/>
            </w:tcBorders>
          </w:tcPr>
          <w:p w:rsidR="00F96CF5" w:rsidRDefault="00F96CF5">
            <w:pPr>
              <w:pStyle w:val="ConsPlusNormal"/>
            </w:pPr>
          </w:p>
        </w:tc>
        <w:tc>
          <w:tcPr>
            <w:tcW w:w="1757" w:type="dxa"/>
            <w:gridSpan w:val="2"/>
            <w:tcBorders>
              <w:top w:val="nil"/>
              <w:left w:val="nil"/>
              <w:bottom w:val="single" w:sz="4" w:space="0" w:color="auto"/>
              <w:right w:val="nil"/>
            </w:tcBorders>
          </w:tcPr>
          <w:p w:rsidR="00F96CF5" w:rsidRDefault="00F96CF5">
            <w:pPr>
              <w:pStyle w:val="ConsPlusNormal"/>
            </w:pPr>
          </w:p>
        </w:tc>
        <w:tc>
          <w:tcPr>
            <w:tcW w:w="2438"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876" w:type="dxa"/>
            <w:gridSpan w:val="4"/>
            <w:tcBorders>
              <w:top w:val="nil"/>
              <w:left w:val="nil"/>
              <w:bottom w:val="nil"/>
            </w:tcBorders>
          </w:tcPr>
          <w:p w:rsidR="00F96CF5" w:rsidRDefault="00F96CF5">
            <w:pPr>
              <w:pStyle w:val="ConsPlusNormal"/>
            </w:pPr>
          </w:p>
        </w:tc>
        <w:tc>
          <w:tcPr>
            <w:tcW w:w="1757"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438"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2</w:t>
      </w:r>
    </w:p>
    <w:p w:rsidR="00F96CF5" w:rsidRDefault="00F96CF5">
      <w:pPr>
        <w:pStyle w:val="ConsPlusNormal"/>
        <w:jc w:val="right"/>
      </w:pPr>
      <w:r>
        <w:t>к Административному регламенту</w:t>
      </w:r>
    </w:p>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9"/>
        <w:gridCol w:w="1664"/>
        <w:gridCol w:w="121"/>
        <w:gridCol w:w="2377"/>
      </w:tblGrid>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Кому:</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/Представитель:</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p w:rsidR="00F96CF5" w:rsidRDefault="00F96CF5">
            <w:pPr>
              <w:pStyle w:val="ConsPlusNormal"/>
            </w:pPr>
            <w:r>
              <w:t>представителя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19" w:name="P670"/>
            <w:bookmarkEnd w:id="19"/>
            <w:r>
              <w:rPr>
                <w:b/>
              </w:rPr>
              <w:t>Решение об отказе в утверждении схемы расположения</w:t>
            </w:r>
          </w:p>
          <w:p w:rsidR="00F96CF5" w:rsidRDefault="00F96CF5">
            <w:pPr>
              <w:pStyle w:val="ConsPlusNormal"/>
              <w:jc w:val="center"/>
            </w:pPr>
            <w:r>
              <w:rPr>
                <w:b/>
              </w:rPr>
              <w:t>земельного участка (земельных участков)</w:t>
            </w:r>
          </w:p>
          <w:p w:rsidR="00F96CF5" w:rsidRDefault="00F96CF5">
            <w:pPr>
              <w:pStyle w:val="ConsPlusNormal"/>
              <w:jc w:val="center"/>
            </w:pPr>
            <w:r>
              <w:rPr>
                <w:b/>
              </w:rPr>
              <w:t>на кадастровом плане территории</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 xml:space="preserve">Рассмотрев заявление от _______N _______ и приложенные к нему документы, в соответствии со </w:t>
            </w:r>
            <w:hyperlink r:id="rId72">
              <w:r>
                <w:rPr>
                  <w:color w:val="0000FF"/>
                </w:rPr>
                <w:t>ст. ст. 11.10</w:t>
              </w:r>
            </w:hyperlink>
            <w:r>
              <w:t xml:space="preserve">, </w:t>
            </w:r>
            <w:hyperlink r:id="rId73">
              <w:r>
                <w:rPr>
                  <w:color w:val="0000FF"/>
                </w:rPr>
                <w:t>39.11</w:t>
              </w:r>
            </w:hyperlink>
            <w:r>
              <w:t xml:space="preserve"> Земельного кодекса Российской Федерации, ___________, в утверждении схемы отказано по основаниям _________________.</w:t>
            </w:r>
          </w:p>
          <w:p w:rsidR="00F96CF5" w:rsidRDefault="00F96CF5">
            <w:pPr>
              <w:pStyle w:val="ConsPlusNormal"/>
              <w:ind w:firstLine="283"/>
              <w:jc w:val="both"/>
            </w:pPr>
            <w:r>
              <w:t>Разъяснение причин отказа ______________.</w:t>
            </w:r>
          </w:p>
          <w:p w:rsidR="00F96CF5" w:rsidRDefault="00F96CF5">
            <w:pPr>
              <w:pStyle w:val="ConsPlusNormal"/>
              <w:ind w:firstLine="283"/>
              <w:jc w:val="both"/>
            </w:pPr>
            <w:r>
              <w:t>Дополнительно информируем ____________.</w:t>
            </w:r>
          </w:p>
        </w:tc>
      </w:tr>
      <w:tr w:rsidR="00F96CF5">
        <w:tc>
          <w:tcPr>
            <w:tcW w:w="4909" w:type="dxa"/>
            <w:tcBorders>
              <w:top w:val="nil"/>
              <w:left w:val="nil"/>
              <w:bottom w:val="nil"/>
              <w:right w:val="nil"/>
            </w:tcBorders>
          </w:tcPr>
          <w:p w:rsidR="00F96CF5" w:rsidRDefault="00F96CF5">
            <w:pPr>
              <w:pStyle w:val="ConsPlusNormal"/>
            </w:pPr>
            <w:r>
              <w:t>Должность уполномоченного лица</w:t>
            </w:r>
          </w:p>
        </w:tc>
        <w:tc>
          <w:tcPr>
            <w:tcW w:w="4162"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909" w:type="dxa"/>
            <w:tcBorders>
              <w:top w:val="nil"/>
              <w:left w:val="nil"/>
              <w:bottom w:val="nil"/>
              <w:right w:val="nil"/>
            </w:tcBorders>
          </w:tcPr>
          <w:p w:rsidR="00F96CF5" w:rsidRDefault="00F96CF5">
            <w:pPr>
              <w:pStyle w:val="ConsPlusNormal"/>
            </w:pPr>
          </w:p>
        </w:tc>
        <w:tc>
          <w:tcPr>
            <w:tcW w:w="1785" w:type="dxa"/>
            <w:gridSpan w:val="2"/>
            <w:tcBorders>
              <w:top w:val="nil"/>
              <w:left w:val="nil"/>
              <w:bottom w:val="single" w:sz="4" w:space="0" w:color="auto"/>
              <w:right w:val="nil"/>
            </w:tcBorders>
          </w:tcPr>
          <w:p w:rsidR="00F96CF5" w:rsidRDefault="00F96CF5">
            <w:pPr>
              <w:pStyle w:val="ConsPlusNormal"/>
            </w:pPr>
          </w:p>
        </w:tc>
        <w:tc>
          <w:tcPr>
            <w:tcW w:w="2377"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909" w:type="dxa"/>
            <w:tcBorders>
              <w:top w:val="nil"/>
              <w:left w:val="nil"/>
              <w:bottom w:val="nil"/>
            </w:tcBorders>
          </w:tcPr>
          <w:p w:rsidR="00F96CF5" w:rsidRDefault="00F96CF5">
            <w:pPr>
              <w:pStyle w:val="ConsPlusNormal"/>
            </w:pPr>
          </w:p>
        </w:tc>
        <w:tc>
          <w:tcPr>
            <w:tcW w:w="1785"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377"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3</w:t>
      </w:r>
    </w:p>
    <w:p w:rsidR="00F96CF5" w:rsidRDefault="00F96CF5">
      <w:pPr>
        <w:pStyle w:val="ConsPlusNormal"/>
        <w:jc w:val="right"/>
      </w:pPr>
      <w:r>
        <w:t>к Административному регламенту</w:t>
      </w:r>
    </w:p>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9"/>
        <w:gridCol w:w="1664"/>
        <w:gridCol w:w="121"/>
        <w:gridCol w:w="2377"/>
      </w:tblGrid>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Кому:</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/Представитель:</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p w:rsidR="00F96CF5" w:rsidRDefault="00F96CF5">
            <w:pPr>
              <w:pStyle w:val="ConsPlusNormal"/>
            </w:pPr>
            <w:r>
              <w:t>представителя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20" w:name="P701"/>
            <w:bookmarkEnd w:id="20"/>
            <w:r>
              <w:rPr>
                <w:b/>
              </w:rPr>
              <w:t>Решение о проведении аукциона</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На Ваше обращение от __________ N_________ администрация города Благовещенска сообщает. Испрашиваемый Вами земельный участок с кадастровым номером _________ площадью _________кв. м, расположенный _________________, из категории земель __________с видом разрешенного использования __________, будет реализован на торгах, проводимых в форме аукциона по его продаже/на право заключения договора его аренды. Дата окончания приема заявок __________, дата аукциона ___________. Для участия в аукционе Вам необходимо подать соответствующую заявку. Место приема/подачи заявок ____________.</w:t>
            </w:r>
          </w:p>
        </w:tc>
      </w:tr>
      <w:tr w:rsidR="00F96CF5">
        <w:tc>
          <w:tcPr>
            <w:tcW w:w="4909" w:type="dxa"/>
            <w:tcBorders>
              <w:top w:val="nil"/>
              <w:left w:val="nil"/>
              <w:bottom w:val="nil"/>
              <w:right w:val="nil"/>
            </w:tcBorders>
          </w:tcPr>
          <w:p w:rsidR="00F96CF5" w:rsidRDefault="00F96CF5">
            <w:pPr>
              <w:pStyle w:val="ConsPlusNormal"/>
            </w:pPr>
            <w:r>
              <w:t>Должность уполномоченного лица</w:t>
            </w:r>
          </w:p>
        </w:tc>
        <w:tc>
          <w:tcPr>
            <w:tcW w:w="4162"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909" w:type="dxa"/>
            <w:tcBorders>
              <w:top w:val="nil"/>
              <w:left w:val="nil"/>
              <w:bottom w:val="nil"/>
              <w:right w:val="nil"/>
            </w:tcBorders>
          </w:tcPr>
          <w:p w:rsidR="00F96CF5" w:rsidRDefault="00F96CF5">
            <w:pPr>
              <w:pStyle w:val="ConsPlusNormal"/>
            </w:pPr>
          </w:p>
        </w:tc>
        <w:tc>
          <w:tcPr>
            <w:tcW w:w="1785" w:type="dxa"/>
            <w:gridSpan w:val="2"/>
            <w:tcBorders>
              <w:top w:val="nil"/>
              <w:left w:val="nil"/>
              <w:bottom w:val="single" w:sz="4" w:space="0" w:color="auto"/>
              <w:right w:val="nil"/>
            </w:tcBorders>
          </w:tcPr>
          <w:p w:rsidR="00F96CF5" w:rsidRDefault="00F96CF5">
            <w:pPr>
              <w:pStyle w:val="ConsPlusNormal"/>
            </w:pPr>
          </w:p>
        </w:tc>
        <w:tc>
          <w:tcPr>
            <w:tcW w:w="2377"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909" w:type="dxa"/>
            <w:tcBorders>
              <w:top w:val="nil"/>
              <w:left w:val="nil"/>
              <w:bottom w:val="nil"/>
            </w:tcBorders>
          </w:tcPr>
          <w:p w:rsidR="00F96CF5" w:rsidRDefault="00F96CF5">
            <w:pPr>
              <w:pStyle w:val="ConsPlusNormal"/>
            </w:pPr>
          </w:p>
        </w:tc>
        <w:tc>
          <w:tcPr>
            <w:tcW w:w="1785"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377"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4</w:t>
      </w:r>
    </w:p>
    <w:p w:rsidR="00F96CF5" w:rsidRDefault="00F96CF5">
      <w:pPr>
        <w:pStyle w:val="ConsPlusNormal"/>
        <w:jc w:val="right"/>
      </w:pPr>
      <w:r>
        <w:t>к Административному регламенту</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постановления администрации города Благовещенска</w:t>
            </w:r>
          </w:p>
          <w:p w:rsidR="00F96CF5" w:rsidRDefault="00F96CF5">
            <w:pPr>
              <w:pStyle w:val="ConsPlusNormal"/>
              <w:jc w:val="center"/>
            </w:pPr>
            <w:r>
              <w:rPr>
                <w:color w:val="392C69"/>
              </w:rPr>
              <w:t xml:space="preserve">от 18.10.2022 </w:t>
            </w:r>
            <w:hyperlink r:id="rId74">
              <w:r>
                <w:rPr>
                  <w:color w:val="0000FF"/>
                </w:rPr>
                <w:t>N 5463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9"/>
        <w:gridCol w:w="1664"/>
        <w:gridCol w:w="121"/>
        <w:gridCol w:w="2377"/>
      </w:tblGrid>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Кому:</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/Представитель:</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p w:rsidR="00F96CF5" w:rsidRDefault="00F96CF5">
            <w:pPr>
              <w:pStyle w:val="ConsPlusNormal"/>
            </w:pPr>
            <w:r>
              <w:t>представителя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21" w:name="P731"/>
            <w:bookmarkEnd w:id="21"/>
            <w:r>
              <w:rPr>
                <w:b/>
              </w:rPr>
              <w:t>Решение об отказе в проведении аукциона</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По результатам рассмотрения заявления и приложенных к нему документов по услуге "Предоставление земельных участков государственной или муниципальной собственности на торгах" на территории муниципального образования города Благовещенска" от _______N _______ принято решение об отказе в предоставлении услуги по следующим основаниям _________________.</w:t>
            </w:r>
          </w:p>
          <w:p w:rsidR="00F96CF5" w:rsidRDefault="00F96CF5">
            <w:pPr>
              <w:pStyle w:val="ConsPlusNormal"/>
              <w:ind w:firstLine="283"/>
              <w:jc w:val="both"/>
            </w:pPr>
            <w:r>
              <w:t>Дополнительно информируем ____________.</w:t>
            </w:r>
          </w:p>
          <w:p w:rsidR="00F96CF5" w:rsidRDefault="00F96CF5">
            <w:pPr>
              <w:pStyle w:val="ConsPlusNormal"/>
              <w:ind w:firstLine="283"/>
              <w:jc w:val="both"/>
            </w:pPr>
            <w:r>
              <w:t xml:space="preserve">Вы вправе повторно обратиться с заявлением о предоставлении услуги после устранения </w:t>
            </w:r>
            <w:r>
              <w:lastRenderedPageBreak/>
              <w:t>указанных обстоятельств.</w:t>
            </w:r>
          </w:p>
          <w:p w:rsidR="00F96CF5" w:rsidRDefault="00F96CF5">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6CF5">
        <w:tc>
          <w:tcPr>
            <w:tcW w:w="4909" w:type="dxa"/>
            <w:tcBorders>
              <w:top w:val="nil"/>
              <w:left w:val="nil"/>
              <w:bottom w:val="nil"/>
              <w:right w:val="nil"/>
            </w:tcBorders>
          </w:tcPr>
          <w:p w:rsidR="00F96CF5" w:rsidRDefault="00F96CF5">
            <w:pPr>
              <w:pStyle w:val="ConsPlusNormal"/>
            </w:pPr>
            <w:r>
              <w:lastRenderedPageBreak/>
              <w:t>Должность уполномоченного лица</w:t>
            </w:r>
          </w:p>
        </w:tc>
        <w:tc>
          <w:tcPr>
            <w:tcW w:w="4162"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909" w:type="dxa"/>
            <w:tcBorders>
              <w:top w:val="nil"/>
              <w:left w:val="nil"/>
              <w:bottom w:val="nil"/>
              <w:right w:val="nil"/>
            </w:tcBorders>
          </w:tcPr>
          <w:p w:rsidR="00F96CF5" w:rsidRDefault="00F96CF5">
            <w:pPr>
              <w:pStyle w:val="ConsPlusNormal"/>
            </w:pPr>
          </w:p>
        </w:tc>
        <w:tc>
          <w:tcPr>
            <w:tcW w:w="1785" w:type="dxa"/>
            <w:gridSpan w:val="2"/>
            <w:tcBorders>
              <w:top w:val="nil"/>
              <w:left w:val="nil"/>
              <w:bottom w:val="single" w:sz="4" w:space="0" w:color="auto"/>
              <w:right w:val="nil"/>
            </w:tcBorders>
          </w:tcPr>
          <w:p w:rsidR="00F96CF5" w:rsidRDefault="00F96CF5">
            <w:pPr>
              <w:pStyle w:val="ConsPlusNormal"/>
            </w:pPr>
          </w:p>
        </w:tc>
        <w:tc>
          <w:tcPr>
            <w:tcW w:w="2377"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909" w:type="dxa"/>
            <w:tcBorders>
              <w:top w:val="nil"/>
              <w:left w:val="nil"/>
              <w:bottom w:val="nil"/>
            </w:tcBorders>
          </w:tcPr>
          <w:p w:rsidR="00F96CF5" w:rsidRDefault="00F96CF5">
            <w:pPr>
              <w:pStyle w:val="ConsPlusNormal"/>
            </w:pPr>
          </w:p>
        </w:tc>
        <w:tc>
          <w:tcPr>
            <w:tcW w:w="1785"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377"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5</w:t>
      </w:r>
    </w:p>
    <w:p w:rsidR="00F96CF5" w:rsidRDefault="00F96CF5">
      <w:pPr>
        <w:pStyle w:val="ConsPlusNormal"/>
        <w:jc w:val="right"/>
      </w:pPr>
      <w:r>
        <w:t>к Административному регламенту</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постановления администрации города Благовещенска</w:t>
            </w:r>
          </w:p>
          <w:p w:rsidR="00F96CF5" w:rsidRDefault="00F96CF5">
            <w:pPr>
              <w:pStyle w:val="ConsPlusNormal"/>
              <w:jc w:val="center"/>
            </w:pPr>
            <w:r>
              <w:rPr>
                <w:color w:val="392C69"/>
              </w:rPr>
              <w:t xml:space="preserve">от 18.10.2022 </w:t>
            </w:r>
            <w:hyperlink r:id="rId75">
              <w:r>
                <w:rPr>
                  <w:color w:val="0000FF"/>
                </w:rPr>
                <w:t>N 5463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jc w:val="center"/>
            </w:pPr>
            <w:bookmarkStart w:id="22" w:name="P755"/>
            <w:bookmarkEnd w:id="22"/>
            <w:r>
              <w:rPr>
                <w:b/>
              </w:rPr>
              <w:t>Заявление</w:t>
            </w:r>
          </w:p>
          <w:p w:rsidR="00F96CF5" w:rsidRDefault="00F96CF5">
            <w:pPr>
              <w:pStyle w:val="ConsPlusNormal"/>
              <w:jc w:val="center"/>
            </w:pPr>
            <w:r>
              <w:t>об утверждении схемы расположения земельного участка</w:t>
            </w:r>
          </w:p>
          <w:p w:rsidR="00F96CF5" w:rsidRDefault="00F96CF5">
            <w:pPr>
              <w:pStyle w:val="ConsPlusNormal"/>
              <w:jc w:val="center"/>
            </w:pPr>
            <w:r>
              <w:t>на кадастровом плане территории</w:t>
            </w:r>
          </w:p>
        </w:tc>
      </w:tr>
      <w:tr w:rsidR="00F96CF5">
        <w:tc>
          <w:tcPr>
            <w:tcW w:w="9071" w:type="dxa"/>
            <w:tcBorders>
              <w:top w:val="nil"/>
              <w:left w:val="nil"/>
              <w:bottom w:val="nil"/>
              <w:right w:val="nil"/>
            </w:tcBorders>
          </w:tcPr>
          <w:p w:rsidR="00F96CF5" w:rsidRDefault="00F96CF5">
            <w:pPr>
              <w:pStyle w:val="ConsPlusNormal"/>
              <w:jc w:val="right"/>
            </w:pPr>
            <w:r>
              <w:t>"__" _____________ 20__ г.</w:t>
            </w:r>
          </w:p>
        </w:tc>
      </w:tr>
      <w:tr w:rsidR="00F96CF5">
        <w:tc>
          <w:tcPr>
            <w:tcW w:w="9071" w:type="dxa"/>
            <w:tcBorders>
              <w:top w:val="nil"/>
              <w:left w:val="nil"/>
              <w:bottom w:val="nil"/>
              <w:right w:val="nil"/>
            </w:tcBorders>
          </w:tcPr>
          <w:p w:rsidR="00F96CF5" w:rsidRDefault="00F96CF5">
            <w:pPr>
              <w:pStyle w:val="ConsPlusNormal"/>
              <w:ind w:firstLine="283"/>
              <w:jc w:val="both"/>
            </w:pPr>
            <w:r>
              <w:t>В администрацию города Благовещенска.</w:t>
            </w:r>
          </w:p>
        </w:tc>
      </w:tr>
      <w:tr w:rsidR="00F96CF5">
        <w:tc>
          <w:tcPr>
            <w:tcW w:w="9071" w:type="dxa"/>
            <w:tcBorders>
              <w:top w:val="nil"/>
              <w:left w:val="nil"/>
              <w:bottom w:val="nil"/>
              <w:right w:val="nil"/>
            </w:tcBorders>
          </w:tcPr>
          <w:p w:rsidR="00F96CF5" w:rsidRDefault="00F96CF5">
            <w:pPr>
              <w:pStyle w:val="ConsPlusNormal"/>
              <w:ind w:firstLine="283"/>
              <w:jc w:val="both"/>
            </w:pPr>
            <w:r>
              <w:t xml:space="preserve">В соответствии со </w:t>
            </w:r>
            <w:hyperlink r:id="rId76">
              <w:r>
                <w:rPr>
                  <w:color w:val="0000FF"/>
                </w:rPr>
                <w:t>статьями 11.10</w:t>
              </w:r>
            </w:hyperlink>
            <w:r>
              <w:t xml:space="preserve">, </w:t>
            </w:r>
            <w:hyperlink r:id="rId77">
              <w:r>
                <w:rPr>
                  <w:color w:val="0000FF"/>
                </w:rPr>
                <w:t>39.11</w:t>
              </w:r>
            </w:hyperlink>
            <w:r>
              <w:t xml:space="preserve"> Земельного кодекса Российской Федерации прошу утвердить схему расположения земельного участка на кадастровом плане территории.</w:t>
            </w:r>
          </w:p>
        </w:tc>
      </w:tr>
      <w:tr w:rsidR="00F96CF5">
        <w:tc>
          <w:tcPr>
            <w:tcW w:w="9071" w:type="dxa"/>
            <w:tcBorders>
              <w:top w:val="nil"/>
              <w:left w:val="nil"/>
              <w:bottom w:val="nil"/>
              <w:right w:val="nil"/>
            </w:tcBorders>
          </w:tcPr>
          <w:p w:rsidR="00F96CF5" w:rsidRDefault="00F96CF5">
            <w:pPr>
              <w:pStyle w:val="ConsPlusNormal"/>
              <w:jc w:val="center"/>
              <w:outlineLvl w:val="2"/>
            </w:pPr>
            <w:r>
              <w:rPr>
                <w:b/>
              </w:rPr>
              <w:t>1. Сведения о заявителе (в случае, если заявитель</w:t>
            </w:r>
          </w:p>
          <w:p w:rsidR="00F96CF5" w:rsidRDefault="00F96CF5">
            <w:pPr>
              <w:pStyle w:val="ConsPlusNormal"/>
              <w:jc w:val="center"/>
            </w:pPr>
            <w:r>
              <w:rPr>
                <w:b/>
              </w:rPr>
              <w:t>обращается через представителя)</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83"/>
        <w:gridCol w:w="2438"/>
      </w:tblGrid>
      <w:tr w:rsidR="00F96CF5">
        <w:tc>
          <w:tcPr>
            <w:tcW w:w="850" w:type="dxa"/>
          </w:tcPr>
          <w:p w:rsidR="00F96CF5" w:rsidRDefault="00F96CF5">
            <w:pPr>
              <w:pStyle w:val="ConsPlusNormal"/>
            </w:pPr>
            <w:r>
              <w:t>1.1.</w:t>
            </w:r>
          </w:p>
        </w:tc>
        <w:tc>
          <w:tcPr>
            <w:tcW w:w="5783" w:type="dxa"/>
          </w:tcPr>
          <w:p w:rsidR="00F96CF5" w:rsidRDefault="00F96CF5">
            <w:pPr>
              <w:pStyle w:val="ConsPlusNormal"/>
            </w:pPr>
            <w:r>
              <w:t>Сведения о физическом лице, в случае если заявитель является физическим лицом</w:t>
            </w:r>
          </w:p>
        </w:tc>
        <w:tc>
          <w:tcPr>
            <w:tcW w:w="2438" w:type="dxa"/>
          </w:tcPr>
          <w:p w:rsidR="00F96CF5" w:rsidRDefault="00F96CF5">
            <w:pPr>
              <w:pStyle w:val="ConsPlusNormal"/>
            </w:pPr>
          </w:p>
        </w:tc>
      </w:tr>
      <w:tr w:rsidR="00F96CF5">
        <w:tc>
          <w:tcPr>
            <w:tcW w:w="850" w:type="dxa"/>
          </w:tcPr>
          <w:p w:rsidR="00F96CF5" w:rsidRDefault="00F96CF5">
            <w:pPr>
              <w:pStyle w:val="ConsPlusNormal"/>
            </w:pPr>
            <w:r>
              <w:t>1.1.1.</w:t>
            </w:r>
          </w:p>
        </w:tc>
        <w:tc>
          <w:tcPr>
            <w:tcW w:w="5783" w:type="dxa"/>
          </w:tcPr>
          <w:p w:rsidR="00F96CF5" w:rsidRDefault="00F96CF5">
            <w:pPr>
              <w:pStyle w:val="ConsPlusNormal"/>
            </w:pPr>
            <w:r>
              <w:t>Фамилия, имя, отчество (при наличии)</w:t>
            </w:r>
          </w:p>
        </w:tc>
        <w:tc>
          <w:tcPr>
            <w:tcW w:w="2438" w:type="dxa"/>
          </w:tcPr>
          <w:p w:rsidR="00F96CF5" w:rsidRDefault="00F96CF5">
            <w:pPr>
              <w:pStyle w:val="ConsPlusNormal"/>
            </w:pPr>
          </w:p>
        </w:tc>
      </w:tr>
      <w:tr w:rsidR="00F96CF5">
        <w:tc>
          <w:tcPr>
            <w:tcW w:w="850" w:type="dxa"/>
          </w:tcPr>
          <w:p w:rsidR="00F96CF5" w:rsidRDefault="00F96CF5">
            <w:pPr>
              <w:pStyle w:val="ConsPlusNormal"/>
            </w:pPr>
            <w:r>
              <w:t>1.1.2.</w:t>
            </w:r>
          </w:p>
        </w:tc>
        <w:tc>
          <w:tcPr>
            <w:tcW w:w="5783" w:type="dxa"/>
          </w:tcPr>
          <w:p w:rsidR="00F96CF5" w:rsidRDefault="00F96CF5">
            <w:pPr>
              <w:pStyle w:val="ConsPlusNormal"/>
            </w:pPr>
            <w:r>
              <w:t>Реквизиты документа, удостоверяющего личность</w:t>
            </w:r>
          </w:p>
        </w:tc>
        <w:tc>
          <w:tcPr>
            <w:tcW w:w="2438" w:type="dxa"/>
          </w:tcPr>
          <w:p w:rsidR="00F96CF5" w:rsidRDefault="00F96CF5">
            <w:pPr>
              <w:pStyle w:val="ConsPlusNormal"/>
            </w:pPr>
          </w:p>
        </w:tc>
      </w:tr>
      <w:tr w:rsidR="00F96CF5">
        <w:tc>
          <w:tcPr>
            <w:tcW w:w="850" w:type="dxa"/>
          </w:tcPr>
          <w:p w:rsidR="00F96CF5" w:rsidRDefault="00F96CF5">
            <w:pPr>
              <w:pStyle w:val="ConsPlusNormal"/>
            </w:pPr>
            <w:r>
              <w:t>1.1.3.</w:t>
            </w:r>
          </w:p>
        </w:tc>
        <w:tc>
          <w:tcPr>
            <w:tcW w:w="5783" w:type="dxa"/>
          </w:tcPr>
          <w:p w:rsidR="00F96CF5" w:rsidRDefault="00F96CF5">
            <w:pPr>
              <w:pStyle w:val="ConsPlusNormal"/>
            </w:pPr>
            <w:r>
              <w:t>Адрес регистрации</w:t>
            </w:r>
          </w:p>
        </w:tc>
        <w:tc>
          <w:tcPr>
            <w:tcW w:w="2438" w:type="dxa"/>
          </w:tcPr>
          <w:p w:rsidR="00F96CF5" w:rsidRDefault="00F96CF5">
            <w:pPr>
              <w:pStyle w:val="ConsPlusNormal"/>
            </w:pPr>
          </w:p>
        </w:tc>
      </w:tr>
      <w:tr w:rsidR="00F96CF5">
        <w:tc>
          <w:tcPr>
            <w:tcW w:w="850" w:type="dxa"/>
          </w:tcPr>
          <w:p w:rsidR="00F96CF5" w:rsidRDefault="00F96CF5">
            <w:pPr>
              <w:pStyle w:val="ConsPlusNormal"/>
            </w:pPr>
            <w:r>
              <w:t>1.1.4.</w:t>
            </w:r>
          </w:p>
        </w:tc>
        <w:tc>
          <w:tcPr>
            <w:tcW w:w="5783" w:type="dxa"/>
          </w:tcPr>
          <w:p w:rsidR="00F96CF5" w:rsidRDefault="00F96CF5">
            <w:pPr>
              <w:pStyle w:val="ConsPlusNormal"/>
            </w:pPr>
            <w:r>
              <w:t>Адрес проживания</w:t>
            </w:r>
          </w:p>
        </w:tc>
        <w:tc>
          <w:tcPr>
            <w:tcW w:w="2438" w:type="dxa"/>
          </w:tcPr>
          <w:p w:rsidR="00F96CF5" w:rsidRDefault="00F96CF5">
            <w:pPr>
              <w:pStyle w:val="ConsPlusNormal"/>
            </w:pPr>
          </w:p>
        </w:tc>
      </w:tr>
      <w:tr w:rsidR="00F96CF5">
        <w:tc>
          <w:tcPr>
            <w:tcW w:w="850" w:type="dxa"/>
          </w:tcPr>
          <w:p w:rsidR="00F96CF5" w:rsidRDefault="00F96CF5">
            <w:pPr>
              <w:pStyle w:val="ConsPlusNormal"/>
            </w:pPr>
            <w:r>
              <w:t>1.1.5.</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1.1.6.</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r w:rsidR="00F96CF5">
        <w:tc>
          <w:tcPr>
            <w:tcW w:w="850" w:type="dxa"/>
          </w:tcPr>
          <w:p w:rsidR="00F96CF5" w:rsidRDefault="00F96CF5">
            <w:pPr>
              <w:pStyle w:val="ConsPlusNormal"/>
            </w:pPr>
            <w:r>
              <w:t>1.2.</w:t>
            </w:r>
          </w:p>
        </w:tc>
        <w:tc>
          <w:tcPr>
            <w:tcW w:w="5783" w:type="dxa"/>
          </w:tcPr>
          <w:p w:rsidR="00F96CF5" w:rsidRDefault="00F96CF5">
            <w:pPr>
              <w:pStyle w:val="ConsPlusNormal"/>
            </w:pPr>
            <w:r>
              <w:t>Сведения об индивидуальном предпринимателе, в случае если заявитель является индивидуальным предпринимателем:</w:t>
            </w:r>
          </w:p>
        </w:tc>
        <w:tc>
          <w:tcPr>
            <w:tcW w:w="2438" w:type="dxa"/>
          </w:tcPr>
          <w:p w:rsidR="00F96CF5" w:rsidRDefault="00F96CF5">
            <w:pPr>
              <w:pStyle w:val="ConsPlusNormal"/>
            </w:pPr>
          </w:p>
        </w:tc>
      </w:tr>
      <w:tr w:rsidR="00F96CF5">
        <w:tc>
          <w:tcPr>
            <w:tcW w:w="850" w:type="dxa"/>
          </w:tcPr>
          <w:p w:rsidR="00F96CF5" w:rsidRDefault="00F96CF5">
            <w:pPr>
              <w:pStyle w:val="ConsPlusNormal"/>
            </w:pPr>
            <w:r>
              <w:lastRenderedPageBreak/>
              <w:t>1.2.1.</w:t>
            </w:r>
          </w:p>
        </w:tc>
        <w:tc>
          <w:tcPr>
            <w:tcW w:w="5783" w:type="dxa"/>
          </w:tcPr>
          <w:p w:rsidR="00F96CF5" w:rsidRDefault="00F96CF5">
            <w:pPr>
              <w:pStyle w:val="ConsPlusNormal"/>
            </w:pPr>
            <w:r>
              <w:t>Ф.ИО. индивидуального предпринимателя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1.2.2.</w:t>
            </w:r>
          </w:p>
        </w:tc>
        <w:tc>
          <w:tcPr>
            <w:tcW w:w="5783" w:type="dxa"/>
          </w:tcPr>
          <w:p w:rsidR="00F96CF5" w:rsidRDefault="00F96CF5">
            <w:pPr>
              <w:pStyle w:val="ConsPlusNormal"/>
            </w:pPr>
            <w:r>
              <w:t>Идентификационный номер налогоплательщика</w:t>
            </w:r>
          </w:p>
        </w:tc>
        <w:tc>
          <w:tcPr>
            <w:tcW w:w="2438" w:type="dxa"/>
          </w:tcPr>
          <w:p w:rsidR="00F96CF5" w:rsidRDefault="00F96CF5">
            <w:pPr>
              <w:pStyle w:val="ConsPlusNormal"/>
            </w:pPr>
          </w:p>
        </w:tc>
      </w:tr>
      <w:tr w:rsidR="00F96CF5">
        <w:tc>
          <w:tcPr>
            <w:tcW w:w="850" w:type="dxa"/>
          </w:tcPr>
          <w:p w:rsidR="00F96CF5" w:rsidRDefault="00F96CF5">
            <w:pPr>
              <w:pStyle w:val="ConsPlusNormal"/>
            </w:pPr>
            <w:r>
              <w:t>1.2.3.</w:t>
            </w:r>
          </w:p>
        </w:tc>
        <w:tc>
          <w:tcPr>
            <w:tcW w:w="5783" w:type="dxa"/>
          </w:tcPr>
          <w:p w:rsidR="00F96CF5" w:rsidRDefault="00F96CF5">
            <w:pPr>
              <w:pStyle w:val="ConsPlusNormal"/>
            </w:pPr>
            <w:r>
              <w:t>Основной государственный регистрационный номер индивидуального предпринимателя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1.2.4.</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1.2.5.</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r w:rsidR="00F96CF5">
        <w:tc>
          <w:tcPr>
            <w:tcW w:w="850" w:type="dxa"/>
          </w:tcPr>
          <w:p w:rsidR="00F96CF5" w:rsidRDefault="00F96CF5">
            <w:pPr>
              <w:pStyle w:val="ConsPlusNormal"/>
            </w:pPr>
            <w:r>
              <w:t>1.2.</w:t>
            </w:r>
          </w:p>
        </w:tc>
        <w:tc>
          <w:tcPr>
            <w:tcW w:w="5783" w:type="dxa"/>
          </w:tcPr>
          <w:p w:rsidR="00F96CF5" w:rsidRDefault="00F96CF5">
            <w:pPr>
              <w:pStyle w:val="ConsPlusNormal"/>
            </w:pPr>
            <w:r>
              <w:t>Сведения о юридическом лице</w:t>
            </w:r>
          </w:p>
        </w:tc>
        <w:tc>
          <w:tcPr>
            <w:tcW w:w="2438" w:type="dxa"/>
          </w:tcPr>
          <w:p w:rsidR="00F96CF5" w:rsidRDefault="00F96CF5">
            <w:pPr>
              <w:pStyle w:val="ConsPlusNormal"/>
            </w:pPr>
          </w:p>
        </w:tc>
      </w:tr>
      <w:tr w:rsidR="00F96CF5">
        <w:tc>
          <w:tcPr>
            <w:tcW w:w="850" w:type="dxa"/>
          </w:tcPr>
          <w:p w:rsidR="00F96CF5" w:rsidRDefault="00F96CF5">
            <w:pPr>
              <w:pStyle w:val="ConsPlusNormal"/>
            </w:pPr>
            <w:r>
              <w:t>1.2.1.</w:t>
            </w:r>
          </w:p>
        </w:tc>
        <w:tc>
          <w:tcPr>
            <w:tcW w:w="5783" w:type="dxa"/>
          </w:tcPr>
          <w:p w:rsidR="00F96CF5" w:rsidRDefault="00F96CF5">
            <w:pPr>
              <w:pStyle w:val="ConsPlusNormal"/>
            </w:pPr>
            <w:r>
              <w:t>Полное наименование юридического лица</w:t>
            </w:r>
          </w:p>
        </w:tc>
        <w:tc>
          <w:tcPr>
            <w:tcW w:w="2438" w:type="dxa"/>
          </w:tcPr>
          <w:p w:rsidR="00F96CF5" w:rsidRDefault="00F96CF5">
            <w:pPr>
              <w:pStyle w:val="ConsPlusNormal"/>
            </w:pPr>
          </w:p>
        </w:tc>
      </w:tr>
      <w:tr w:rsidR="00F96CF5">
        <w:tc>
          <w:tcPr>
            <w:tcW w:w="850" w:type="dxa"/>
          </w:tcPr>
          <w:p w:rsidR="00F96CF5" w:rsidRDefault="00F96CF5">
            <w:pPr>
              <w:pStyle w:val="ConsPlusNormal"/>
            </w:pPr>
            <w:r>
              <w:t>1.2.2.</w:t>
            </w:r>
          </w:p>
        </w:tc>
        <w:tc>
          <w:tcPr>
            <w:tcW w:w="5783" w:type="dxa"/>
          </w:tcPr>
          <w:p w:rsidR="00F96CF5" w:rsidRDefault="00F96CF5">
            <w:pPr>
              <w:pStyle w:val="ConsPlusNormal"/>
            </w:pPr>
            <w:r>
              <w:t>Основной государственный регистрационный номер</w:t>
            </w:r>
          </w:p>
        </w:tc>
        <w:tc>
          <w:tcPr>
            <w:tcW w:w="2438" w:type="dxa"/>
          </w:tcPr>
          <w:p w:rsidR="00F96CF5" w:rsidRDefault="00F96CF5">
            <w:pPr>
              <w:pStyle w:val="ConsPlusNormal"/>
            </w:pPr>
          </w:p>
        </w:tc>
      </w:tr>
      <w:tr w:rsidR="00F96CF5">
        <w:tc>
          <w:tcPr>
            <w:tcW w:w="850" w:type="dxa"/>
          </w:tcPr>
          <w:p w:rsidR="00F96CF5" w:rsidRDefault="00F96CF5">
            <w:pPr>
              <w:pStyle w:val="ConsPlusNormal"/>
            </w:pPr>
            <w:r>
              <w:t>1.2.3.</w:t>
            </w:r>
          </w:p>
        </w:tc>
        <w:tc>
          <w:tcPr>
            <w:tcW w:w="5783" w:type="dxa"/>
          </w:tcPr>
          <w:p w:rsidR="00F96CF5" w:rsidRDefault="00F96CF5">
            <w:pPr>
              <w:pStyle w:val="ConsPlusNormal"/>
            </w:pPr>
            <w:r>
              <w:t>Идентификационный номер налогоплательщика</w:t>
            </w:r>
          </w:p>
        </w:tc>
        <w:tc>
          <w:tcPr>
            <w:tcW w:w="2438" w:type="dxa"/>
          </w:tcPr>
          <w:p w:rsidR="00F96CF5" w:rsidRDefault="00F96CF5">
            <w:pPr>
              <w:pStyle w:val="ConsPlusNormal"/>
            </w:pPr>
          </w:p>
        </w:tc>
      </w:tr>
      <w:tr w:rsidR="00F96CF5">
        <w:tc>
          <w:tcPr>
            <w:tcW w:w="850" w:type="dxa"/>
          </w:tcPr>
          <w:p w:rsidR="00F96CF5" w:rsidRDefault="00F96CF5">
            <w:pPr>
              <w:pStyle w:val="ConsPlusNormal"/>
            </w:pPr>
            <w:r>
              <w:t>1.2.4.</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1.2.5.</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jc w:val="center"/>
              <w:outlineLvl w:val="2"/>
            </w:pPr>
            <w:r>
              <w:rPr>
                <w:b/>
              </w:rPr>
              <w:t>2. Сведения о заявителе</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83"/>
        <w:gridCol w:w="2438"/>
      </w:tblGrid>
      <w:tr w:rsidR="00F96CF5">
        <w:tc>
          <w:tcPr>
            <w:tcW w:w="850" w:type="dxa"/>
          </w:tcPr>
          <w:p w:rsidR="00F96CF5" w:rsidRDefault="00F96CF5">
            <w:pPr>
              <w:pStyle w:val="ConsPlusNormal"/>
            </w:pPr>
            <w:r>
              <w:t>2.1.</w:t>
            </w:r>
          </w:p>
        </w:tc>
        <w:tc>
          <w:tcPr>
            <w:tcW w:w="5783" w:type="dxa"/>
          </w:tcPr>
          <w:p w:rsidR="00F96CF5" w:rsidRDefault="00F96CF5">
            <w:pPr>
              <w:pStyle w:val="ConsPlusNormal"/>
            </w:pPr>
            <w:r>
              <w:t>Сведения о физическом лице, в случае если заявитель является физическим лицом</w:t>
            </w:r>
          </w:p>
        </w:tc>
        <w:tc>
          <w:tcPr>
            <w:tcW w:w="2438" w:type="dxa"/>
          </w:tcPr>
          <w:p w:rsidR="00F96CF5" w:rsidRDefault="00F96CF5">
            <w:pPr>
              <w:pStyle w:val="ConsPlusNormal"/>
            </w:pPr>
          </w:p>
        </w:tc>
      </w:tr>
      <w:tr w:rsidR="00F96CF5">
        <w:tc>
          <w:tcPr>
            <w:tcW w:w="850" w:type="dxa"/>
          </w:tcPr>
          <w:p w:rsidR="00F96CF5" w:rsidRDefault="00F96CF5">
            <w:pPr>
              <w:pStyle w:val="ConsPlusNormal"/>
            </w:pPr>
            <w:r>
              <w:t>2.1.1.</w:t>
            </w:r>
          </w:p>
        </w:tc>
        <w:tc>
          <w:tcPr>
            <w:tcW w:w="5783" w:type="dxa"/>
          </w:tcPr>
          <w:p w:rsidR="00F96CF5" w:rsidRDefault="00F96CF5">
            <w:pPr>
              <w:pStyle w:val="ConsPlusNormal"/>
            </w:pPr>
            <w:r>
              <w:t>Фамилия, имя, отчество (при наличии)</w:t>
            </w:r>
          </w:p>
        </w:tc>
        <w:tc>
          <w:tcPr>
            <w:tcW w:w="2438" w:type="dxa"/>
          </w:tcPr>
          <w:p w:rsidR="00F96CF5" w:rsidRDefault="00F96CF5">
            <w:pPr>
              <w:pStyle w:val="ConsPlusNormal"/>
            </w:pPr>
          </w:p>
        </w:tc>
      </w:tr>
      <w:tr w:rsidR="00F96CF5">
        <w:tc>
          <w:tcPr>
            <w:tcW w:w="850" w:type="dxa"/>
          </w:tcPr>
          <w:p w:rsidR="00F96CF5" w:rsidRDefault="00F96CF5">
            <w:pPr>
              <w:pStyle w:val="ConsPlusNormal"/>
            </w:pPr>
            <w:r>
              <w:t>2.1.2.</w:t>
            </w:r>
          </w:p>
        </w:tc>
        <w:tc>
          <w:tcPr>
            <w:tcW w:w="5783" w:type="dxa"/>
          </w:tcPr>
          <w:p w:rsidR="00F96CF5" w:rsidRDefault="00F96CF5">
            <w:pPr>
              <w:pStyle w:val="ConsPlusNormal"/>
            </w:pPr>
            <w:r>
              <w:t>Реквизиты документа, удостоверяющего личность</w:t>
            </w:r>
          </w:p>
        </w:tc>
        <w:tc>
          <w:tcPr>
            <w:tcW w:w="2438" w:type="dxa"/>
          </w:tcPr>
          <w:p w:rsidR="00F96CF5" w:rsidRDefault="00F96CF5">
            <w:pPr>
              <w:pStyle w:val="ConsPlusNormal"/>
            </w:pPr>
          </w:p>
        </w:tc>
      </w:tr>
      <w:tr w:rsidR="00F96CF5">
        <w:tc>
          <w:tcPr>
            <w:tcW w:w="850" w:type="dxa"/>
          </w:tcPr>
          <w:p w:rsidR="00F96CF5" w:rsidRDefault="00F96CF5">
            <w:pPr>
              <w:pStyle w:val="ConsPlusNormal"/>
            </w:pPr>
            <w:r>
              <w:t>2.1.3.</w:t>
            </w:r>
          </w:p>
        </w:tc>
        <w:tc>
          <w:tcPr>
            <w:tcW w:w="5783" w:type="dxa"/>
          </w:tcPr>
          <w:p w:rsidR="00F96CF5" w:rsidRDefault="00F96CF5">
            <w:pPr>
              <w:pStyle w:val="ConsPlusNormal"/>
            </w:pPr>
            <w:r>
              <w:t>Адрес регистрации</w:t>
            </w:r>
          </w:p>
        </w:tc>
        <w:tc>
          <w:tcPr>
            <w:tcW w:w="2438" w:type="dxa"/>
          </w:tcPr>
          <w:p w:rsidR="00F96CF5" w:rsidRDefault="00F96CF5">
            <w:pPr>
              <w:pStyle w:val="ConsPlusNormal"/>
            </w:pPr>
          </w:p>
        </w:tc>
      </w:tr>
      <w:tr w:rsidR="00F96CF5">
        <w:tc>
          <w:tcPr>
            <w:tcW w:w="850" w:type="dxa"/>
          </w:tcPr>
          <w:p w:rsidR="00F96CF5" w:rsidRDefault="00F96CF5">
            <w:pPr>
              <w:pStyle w:val="ConsPlusNormal"/>
            </w:pPr>
            <w:r>
              <w:t>2.1.4.</w:t>
            </w:r>
          </w:p>
        </w:tc>
        <w:tc>
          <w:tcPr>
            <w:tcW w:w="5783" w:type="dxa"/>
          </w:tcPr>
          <w:p w:rsidR="00F96CF5" w:rsidRDefault="00F96CF5">
            <w:pPr>
              <w:pStyle w:val="ConsPlusNormal"/>
            </w:pPr>
            <w:r>
              <w:t>Адрес проживания</w:t>
            </w:r>
          </w:p>
        </w:tc>
        <w:tc>
          <w:tcPr>
            <w:tcW w:w="2438" w:type="dxa"/>
          </w:tcPr>
          <w:p w:rsidR="00F96CF5" w:rsidRDefault="00F96CF5">
            <w:pPr>
              <w:pStyle w:val="ConsPlusNormal"/>
            </w:pPr>
          </w:p>
        </w:tc>
      </w:tr>
      <w:tr w:rsidR="00F96CF5">
        <w:tc>
          <w:tcPr>
            <w:tcW w:w="850" w:type="dxa"/>
          </w:tcPr>
          <w:p w:rsidR="00F96CF5" w:rsidRDefault="00F96CF5">
            <w:pPr>
              <w:pStyle w:val="ConsPlusNormal"/>
            </w:pPr>
            <w:r>
              <w:t>2.1.5.</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2.1.6.</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r w:rsidR="00F96CF5">
        <w:tc>
          <w:tcPr>
            <w:tcW w:w="850" w:type="dxa"/>
          </w:tcPr>
          <w:p w:rsidR="00F96CF5" w:rsidRDefault="00F96CF5">
            <w:pPr>
              <w:pStyle w:val="ConsPlusNormal"/>
            </w:pPr>
            <w:r>
              <w:t>2.2.</w:t>
            </w:r>
          </w:p>
        </w:tc>
        <w:tc>
          <w:tcPr>
            <w:tcW w:w="5783" w:type="dxa"/>
          </w:tcPr>
          <w:p w:rsidR="00F96CF5" w:rsidRDefault="00F96CF5">
            <w:pPr>
              <w:pStyle w:val="ConsPlusNormal"/>
            </w:pPr>
            <w:r>
              <w:t>Сведения об индивидуальном предпринимателе, в случае если заявитель является индивидуальным предпринимателем:</w:t>
            </w:r>
          </w:p>
        </w:tc>
        <w:tc>
          <w:tcPr>
            <w:tcW w:w="2438" w:type="dxa"/>
          </w:tcPr>
          <w:p w:rsidR="00F96CF5" w:rsidRDefault="00F96CF5">
            <w:pPr>
              <w:pStyle w:val="ConsPlusNormal"/>
            </w:pPr>
          </w:p>
        </w:tc>
      </w:tr>
      <w:tr w:rsidR="00F96CF5">
        <w:tc>
          <w:tcPr>
            <w:tcW w:w="850" w:type="dxa"/>
          </w:tcPr>
          <w:p w:rsidR="00F96CF5" w:rsidRDefault="00F96CF5">
            <w:pPr>
              <w:pStyle w:val="ConsPlusNormal"/>
            </w:pPr>
            <w:r>
              <w:t>2.2.1.</w:t>
            </w:r>
          </w:p>
        </w:tc>
        <w:tc>
          <w:tcPr>
            <w:tcW w:w="5783" w:type="dxa"/>
          </w:tcPr>
          <w:p w:rsidR="00F96CF5" w:rsidRDefault="00F96CF5">
            <w:pPr>
              <w:pStyle w:val="ConsPlusNormal"/>
            </w:pPr>
            <w:r>
              <w:t>Ф.И.О. индивидуального предпринимателя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2.2.2.</w:t>
            </w:r>
          </w:p>
        </w:tc>
        <w:tc>
          <w:tcPr>
            <w:tcW w:w="5783" w:type="dxa"/>
          </w:tcPr>
          <w:p w:rsidR="00F96CF5" w:rsidRDefault="00F96CF5">
            <w:pPr>
              <w:pStyle w:val="ConsPlusNormal"/>
            </w:pPr>
            <w:r>
              <w:t>Идентификационный номер налогоплательщика</w:t>
            </w:r>
          </w:p>
        </w:tc>
        <w:tc>
          <w:tcPr>
            <w:tcW w:w="2438" w:type="dxa"/>
          </w:tcPr>
          <w:p w:rsidR="00F96CF5" w:rsidRDefault="00F96CF5">
            <w:pPr>
              <w:pStyle w:val="ConsPlusNormal"/>
            </w:pPr>
          </w:p>
        </w:tc>
      </w:tr>
      <w:tr w:rsidR="00F96CF5">
        <w:tc>
          <w:tcPr>
            <w:tcW w:w="850" w:type="dxa"/>
          </w:tcPr>
          <w:p w:rsidR="00F96CF5" w:rsidRDefault="00F96CF5">
            <w:pPr>
              <w:pStyle w:val="ConsPlusNormal"/>
            </w:pPr>
            <w:r>
              <w:t>2.2.3.</w:t>
            </w:r>
          </w:p>
        </w:tc>
        <w:tc>
          <w:tcPr>
            <w:tcW w:w="5783" w:type="dxa"/>
          </w:tcPr>
          <w:p w:rsidR="00F96CF5" w:rsidRDefault="00F96CF5">
            <w:pPr>
              <w:pStyle w:val="ConsPlusNormal"/>
            </w:pPr>
            <w:r>
              <w:t>Основной государственный регистрационный номер индивидуального предпринимателя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2.2.4.</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2.2.5.</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r w:rsidR="00F96CF5">
        <w:tc>
          <w:tcPr>
            <w:tcW w:w="850" w:type="dxa"/>
          </w:tcPr>
          <w:p w:rsidR="00F96CF5" w:rsidRDefault="00F96CF5">
            <w:pPr>
              <w:pStyle w:val="ConsPlusNormal"/>
            </w:pPr>
            <w:r>
              <w:t>2.3.</w:t>
            </w:r>
          </w:p>
        </w:tc>
        <w:tc>
          <w:tcPr>
            <w:tcW w:w="5783" w:type="dxa"/>
          </w:tcPr>
          <w:p w:rsidR="00F96CF5" w:rsidRDefault="00F96CF5">
            <w:pPr>
              <w:pStyle w:val="ConsPlusNormal"/>
            </w:pPr>
            <w:r>
              <w:t>Сведения о юридическом лице:</w:t>
            </w:r>
          </w:p>
        </w:tc>
        <w:tc>
          <w:tcPr>
            <w:tcW w:w="2438" w:type="dxa"/>
          </w:tcPr>
          <w:p w:rsidR="00F96CF5" w:rsidRDefault="00F96CF5">
            <w:pPr>
              <w:pStyle w:val="ConsPlusNormal"/>
            </w:pPr>
          </w:p>
        </w:tc>
      </w:tr>
      <w:tr w:rsidR="00F96CF5">
        <w:tc>
          <w:tcPr>
            <w:tcW w:w="850" w:type="dxa"/>
          </w:tcPr>
          <w:p w:rsidR="00F96CF5" w:rsidRDefault="00F96CF5">
            <w:pPr>
              <w:pStyle w:val="ConsPlusNormal"/>
            </w:pPr>
            <w:r>
              <w:lastRenderedPageBreak/>
              <w:t>2.3.1.</w:t>
            </w:r>
          </w:p>
        </w:tc>
        <w:tc>
          <w:tcPr>
            <w:tcW w:w="5783" w:type="dxa"/>
          </w:tcPr>
          <w:p w:rsidR="00F96CF5" w:rsidRDefault="00F96CF5">
            <w:pPr>
              <w:pStyle w:val="ConsPlusNormal"/>
            </w:pPr>
            <w:r>
              <w:t>Полное наименование юридического лица</w:t>
            </w:r>
          </w:p>
        </w:tc>
        <w:tc>
          <w:tcPr>
            <w:tcW w:w="2438" w:type="dxa"/>
          </w:tcPr>
          <w:p w:rsidR="00F96CF5" w:rsidRDefault="00F96CF5">
            <w:pPr>
              <w:pStyle w:val="ConsPlusNormal"/>
            </w:pPr>
          </w:p>
        </w:tc>
      </w:tr>
      <w:tr w:rsidR="00F96CF5">
        <w:tc>
          <w:tcPr>
            <w:tcW w:w="850" w:type="dxa"/>
          </w:tcPr>
          <w:p w:rsidR="00F96CF5" w:rsidRDefault="00F96CF5">
            <w:pPr>
              <w:pStyle w:val="ConsPlusNormal"/>
            </w:pPr>
            <w:r>
              <w:t>2.3.2.</w:t>
            </w:r>
          </w:p>
        </w:tc>
        <w:tc>
          <w:tcPr>
            <w:tcW w:w="5783" w:type="dxa"/>
          </w:tcPr>
          <w:p w:rsidR="00F96CF5" w:rsidRDefault="00F96CF5">
            <w:pPr>
              <w:pStyle w:val="ConsPlusNormal"/>
            </w:pPr>
            <w:r>
              <w:t>Основной государственный регистрационный номер</w:t>
            </w:r>
          </w:p>
        </w:tc>
        <w:tc>
          <w:tcPr>
            <w:tcW w:w="2438" w:type="dxa"/>
          </w:tcPr>
          <w:p w:rsidR="00F96CF5" w:rsidRDefault="00F96CF5">
            <w:pPr>
              <w:pStyle w:val="ConsPlusNormal"/>
            </w:pPr>
          </w:p>
        </w:tc>
      </w:tr>
      <w:tr w:rsidR="00F96CF5">
        <w:tc>
          <w:tcPr>
            <w:tcW w:w="850" w:type="dxa"/>
          </w:tcPr>
          <w:p w:rsidR="00F96CF5" w:rsidRDefault="00F96CF5">
            <w:pPr>
              <w:pStyle w:val="ConsPlusNormal"/>
            </w:pPr>
            <w:r>
              <w:t>2.3.3.</w:t>
            </w:r>
          </w:p>
        </w:tc>
        <w:tc>
          <w:tcPr>
            <w:tcW w:w="5783" w:type="dxa"/>
          </w:tcPr>
          <w:p w:rsidR="00F96CF5" w:rsidRDefault="00F96CF5">
            <w:pPr>
              <w:pStyle w:val="ConsPlusNormal"/>
            </w:pPr>
            <w:r>
              <w:t>Идентификационный номер налогоплательщика</w:t>
            </w:r>
          </w:p>
        </w:tc>
        <w:tc>
          <w:tcPr>
            <w:tcW w:w="2438" w:type="dxa"/>
          </w:tcPr>
          <w:p w:rsidR="00F96CF5" w:rsidRDefault="00F96CF5">
            <w:pPr>
              <w:pStyle w:val="ConsPlusNormal"/>
            </w:pPr>
          </w:p>
        </w:tc>
      </w:tr>
      <w:tr w:rsidR="00F96CF5">
        <w:tc>
          <w:tcPr>
            <w:tcW w:w="850" w:type="dxa"/>
          </w:tcPr>
          <w:p w:rsidR="00F96CF5" w:rsidRDefault="00F96CF5">
            <w:pPr>
              <w:pStyle w:val="ConsPlusNormal"/>
            </w:pPr>
            <w:r>
              <w:t>2.3.4.</w:t>
            </w:r>
          </w:p>
        </w:tc>
        <w:tc>
          <w:tcPr>
            <w:tcW w:w="5783" w:type="dxa"/>
          </w:tcPr>
          <w:p w:rsidR="00F96CF5" w:rsidRDefault="00F96CF5">
            <w:pPr>
              <w:pStyle w:val="ConsPlusNormal"/>
            </w:pPr>
            <w:r>
              <w:t>Номер телефона</w:t>
            </w:r>
          </w:p>
        </w:tc>
        <w:tc>
          <w:tcPr>
            <w:tcW w:w="2438" w:type="dxa"/>
          </w:tcPr>
          <w:p w:rsidR="00F96CF5" w:rsidRDefault="00F96CF5">
            <w:pPr>
              <w:pStyle w:val="ConsPlusNormal"/>
            </w:pPr>
          </w:p>
        </w:tc>
      </w:tr>
      <w:tr w:rsidR="00F96CF5">
        <w:tc>
          <w:tcPr>
            <w:tcW w:w="850" w:type="dxa"/>
          </w:tcPr>
          <w:p w:rsidR="00F96CF5" w:rsidRDefault="00F96CF5">
            <w:pPr>
              <w:pStyle w:val="ConsPlusNormal"/>
            </w:pPr>
            <w:r>
              <w:t>2.3.5.</w:t>
            </w:r>
          </w:p>
        </w:tc>
        <w:tc>
          <w:tcPr>
            <w:tcW w:w="5783" w:type="dxa"/>
          </w:tcPr>
          <w:p w:rsidR="00F96CF5" w:rsidRDefault="00F96CF5">
            <w:pPr>
              <w:pStyle w:val="ConsPlusNormal"/>
            </w:pPr>
            <w:r>
              <w:t>Адрес электронной почты</w:t>
            </w:r>
          </w:p>
        </w:tc>
        <w:tc>
          <w:tcPr>
            <w:tcW w:w="2438" w:type="dxa"/>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jc w:val="center"/>
              <w:outlineLvl w:val="2"/>
            </w:pPr>
            <w:r>
              <w:rPr>
                <w:b/>
              </w:rPr>
              <w:t>3. Сведения об услуге</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5783"/>
        <w:gridCol w:w="2608"/>
      </w:tblGrid>
      <w:tr w:rsidR="00F96CF5">
        <w:tc>
          <w:tcPr>
            <w:tcW w:w="680" w:type="dxa"/>
          </w:tcPr>
          <w:p w:rsidR="00F96CF5" w:rsidRDefault="00F96CF5">
            <w:pPr>
              <w:pStyle w:val="ConsPlusNormal"/>
            </w:pPr>
            <w:r>
              <w:t>3.1.</w:t>
            </w:r>
          </w:p>
        </w:tc>
        <w:tc>
          <w:tcPr>
            <w:tcW w:w="5783" w:type="dxa"/>
          </w:tcPr>
          <w:p w:rsidR="00F96CF5" w:rsidRDefault="00F96CF5">
            <w:pPr>
              <w:pStyle w:val="ConsPlusNormal"/>
            </w:pPr>
            <w:r>
              <w:t>В результате чего образуется земельный участок? (Раздел/объединение/перераспределение/образование из земель)</w:t>
            </w:r>
          </w:p>
        </w:tc>
        <w:tc>
          <w:tcPr>
            <w:tcW w:w="2608" w:type="dxa"/>
          </w:tcPr>
          <w:p w:rsidR="00F96CF5" w:rsidRDefault="00F96CF5">
            <w:pPr>
              <w:pStyle w:val="ConsPlusNormal"/>
            </w:pPr>
          </w:p>
        </w:tc>
      </w:tr>
      <w:tr w:rsidR="00F96CF5">
        <w:tc>
          <w:tcPr>
            <w:tcW w:w="680" w:type="dxa"/>
          </w:tcPr>
          <w:p w:rsidR="00F96CF5" w:rsidRDefault="00F96CF5">
            <w:pPr>
              <w:pStyle w:val="ConsPlusNormal"/>
            </w:pPr>
            <w:r>
              <w:t>3.2.</w:t>
            </w:r>
          </w:p>
        </w:tc>
        <w:tc>
          <w:tcPr>
            <w:tcW w:w="5783" w:type="dxa"/>
          </w:tcPr>
          <w:p w:rsidR="00F96CF5" w:rsidRDefault="00F96CF5">
            <w:pPr>
              <w:pStyle w:val="ConsPlusNormal"/>
            </w:pPr>
            <w:r>
              <w:t>Право Заявителя на земельный участок зарегистрировано в ЕГРН?</w:t>
            </w:r>
          </w:p>
        </w:tc>
        <w:tc>
          <w:tcPr>
            <w:tcW w:w="2608" w:type="dxa"/>
          </w:tcPr>
          <w:p w:rsidR="00F96CF5" w:rsidRDefault="00F96CF5">
            <w:pPr>
              <w:pStyle w:val="ConsPlusNormal"/>
            </w:pPr>
          </w:p>
        </w:tc>
      </w:tr>
      <w:tr w:rsidR="00F96CF5">
        <w:tc>
          <w:tcPr>
            <w:tcW w:w="680" w:type="dxa"/>
          </w:tcPr>
          <w:p w:rsidR="00F96CF5" w:rsidRDefault="00F96CF5">
            <w:pPr>
              <w:pStyle w:val="ConsPlusNormal"/>
            </w:pPr>
            <w:r>
              <w:t>3.3.</w:t>
            </w:r>
          </w:p>
        </w:tc>
        <w:tc>
          <w:tcPr>
            <w:tcW w:w="5783" w:type="dxa"/>
          </w:tcPr>
          <w:p w:rsidR="00F96CF5" w:rsidRDefault="00F96CF5">
            <w:pPr>
              <w:pStyle w:val="ConsPlusNormal"/>
            </w:pPr>
            <w:r>
              <w:t>Сколько землепользователей у исходного земельного участка?</w:t>
            </w:r>
          </w:p>
        </w:tc>
        <w:tc>
          <w:tcPr>
            <w:tcW w:w="2608" w:type="dxa"/>
          </w:tcPr>
          <w:p w:rsidR="00F96CF5" w:rsidRDefault="00F96CF5">
            <w:pPr>
              <w:pStyle w:val="ConsPlusNormal"/>
            </w:pPr>
          </w:p>
        </w:tc>
      </w:tr>
      <w:tr w:rsidR="00F96CF5">
        <w:tc>
          <w:tcPr>
            <w:tcW w:w="680" w:type="dxa"/>
          </w:tcPr>
          <w:p w:rsidR="00F96CF5" w:rsidRDefault="00F96CF5">
            <w:pPr>
              <w:pStyle w:val="ConsPlusNormal"/>
            </w:pPr>
            <w:r>
              <w:t>3.4.</w:t>
            </w:r>
          </w:p>
        </w:tc>
        <w:tc>
          <w:tcPr>
            <w:tcW w:w="5783" w:type="dxa"/>
          </w:tcPr>
          <w:p w:rsidR="00F96CF5" w:rsidRDefault="00F96CF5">
            <w:pPr>
              <w:pStyle w:val="ConsPlusNormal"/>
            </w:pPr>
            <w:r>
              <w:t>Исходный земельный участок находится в залоге?</w:t>
            </w:r>
          </w:p>
        </w:tc>
        <w:tc>
          <w:tcPr>
            <w:tcW w:w="2608" w:type="dxa"/>
          </w:tcPr>
          <w:p w:rsidR="00F96CF5" w:rsidRDefault="00F96CF5">
            <w:pPr>
              <w:pStyle w:val="ConsPlusNormal"/>
            </w:pPr>
          </w:p>
        </w:tc>
      </w:tr>
      <w:tr w:rsidR="00F96CF5">
        <w:tc>
          <w:tcPr>
            <w:tcW w:w="680" w:type="dxa"/>
          </w:tcPr>
          <w:p w:rsidR="00F96CF5" w:rsidRDefault="00F96CF5">
            <w:pPr>
              <w:pStyle w:val="ConsPlusNormal"/>
            </w:pPr>
            <w:r>
              <w:t>3.5.</w:t>
            </w:r>
          </w:p>
        </w:tc>
        <w:tc>
          <w:tcPr>
            <w:tcW w:w="5783" w:type="dxa"/>
          </w:tcPr>
          <w:p w:rsidR="00F96CF5" w:rsidRDefault="00F96CF5">
            <w:pPr>
              <w:pStyle w:val="ConsPlusNormal"/>
            </w:pPr>
            <w:r>
              <w:t>Согласие на иной вариант схемы расположения земельного участка (да/нет)</w:t>
            </w:r>
          </w:p>
        </w:tc>
        <w:tc>
          <w:tcPr>
            <w:tcW w:w="2608" w:type="dxa"/>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jc w:val="center"/>
              <w:outlineLvl w:val="2"/>
            </w:pPr>
            <w:r>
              <w:rPr>
                <w:b/>
              </w:rPr>
              <w:t>4. Сведения о земельном участке (-ах)</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83"/>
        <w:gridCol w:w="2438"/>
      </w:tblGrid>
      <w:tr w:rsidR="00F96CF5">
        <w:tc>
          <w:tcPr>
            <w:tcW w:w="850" w:type="dxa"/>
          </w:tcPr>
          <w:p w:rsidR="00F96CF5" w:rsidRDefault="00F96CF5">
            <w:pPr>
              <w:pStyle w:val="ConsPlusNormal"/>
            </w:pPr>
            <w:r>
              <w:t>4.1.</w:t>
            </w:r>
          </w:p>
        </w:tc>
        <w:tc>
          <w:tcPr>
            <w:tcW w:w="5783" w:type="dxa"/>
          </w:tcPr>
          <w:p w:rsidR="00F96CF5" w:rsidRDefault="00F96CF5">
            <w:pPr>
              <w:pStyle w:val="ConsPlusNormal"/>
            </w:pPr>
            <w:r>
              <w:t>Кадастровый номер земельного участка</w:t>
            </w:r>
          </w:p>
        </w:tc>
        <w:tc>
          <w:tcPr>
            <w:tcW w:w="2438" w:type="dxa"/>
          </w:tcPr>
          <w:p w:rsidR="00F96CF5" w:rsidRDefault="00F96CF5">
            <w:pPr>
              <w:pStyle w:val="ConsPlusNormal"/>
            </w:pPr>
          </w:p>
        </w:tc>
      </w:tr>
      <w:tr w:rsidR="00F96CF5">
        <w:tc>
          <w:tcPr>
            <w:tcW w:w="850" w:type="dxa"/>
          </w:tcPr>
          <w:p w:rsidR="00F96CF5" w:rsidRDefault="00F96CF5">
            <w:pPr>
              <w:pStyle w:val="ConsPlusNormal"/>
            </w:pPr>
            <w:r>
              <w:t>4.2.</w:t>
            </w:r>
          </w:p>
        </w:tc>
        <w:tc>
          <w:tcPr>
            <w:tcW w:w="5783" w:type="dxa"/>
          </w:tcPr>
          <w:p w:rsidR="00F96CF5" w:rsidRDefault="00F96CF5">
            <w:pPr>
              <w:pStyle w:val="ConsPlusNormal"/>
            </w:pPr>
            <w:r>
              <w:t>Кадастровый номер земельного участка (возможность добавления сведений о земельных участках, при объединении)</w:t>
            </w:r>
          </w:p>
        </w:tc>
        <w:tc>
          <w:tcPr>
            <w:tcW w:w="2438" w:type="dxa"/>
          </w:tcPr>
          <w:p w:rsidR="00F96CF5" w:rsidRDefault="00F96CF5">
            <w:pPr>
              <w:pStyle w:val="ConsPlusNormal"/>
            </w:pPr>
          </w:p>
        </w:tc>
      </w:tr>
      <w:tr w:rsidR="00F96CF5">
        <w:tc>
          <w:tcPr>
            <w:tcW w:w="850" w:type="dxa"/>
          </w:tcPr>
          <w:p w:rsidR="00F96CF5" w:rsidRDefault="00F96CF5">
            <w:pPr>
              <w:pStyle w:val="ConsPlusNormal"/>
            </w:pPr>
            <w:r>
              <w:t>4.3.</w:t>
            </w:r>
          </w:p>
        </w:tc>
        <w:tc>
          <w:tcPr>
            <w:tcW w:w="5783" w:type="dxa"/>
          </w:tcPr>
          <w:p w:rsidR="00F96CF5" w:rsidRDefault="00F96CF5">
            <w:pPr>
              <w:pStyle w:val="ConsPlusNormal"/>
            </w:pPr>
            <w:r>
              <w:t>Цель использования образуемого земельного участка</w:t>
            </w:r>
          </w:p>
        </w:tc>
        <w:tc>
          <w:tcPr>
            <w:tcW w:w="2438" w:type="dxa"/>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jc w:val="center"/>
              <w:outlineLvl w:val="2"/>
            </w:pPr>
            <w:r>
              <w:rPr>
                <w:b/>
              </w:rPr>
              <w:t>5. Прикладываемые документы</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783"/>
        <w:gridCol w:w="2438"/>
      </w:tblGrid>
      <w:tr w:rsidR="00F96CF5">
        <w:tc>
          <w:tcPr>
            <w:tcW w:w="850" w:type="dxa"/>
          </w:tcPr>
          <w:p w:rsidR="00F96CF5" w:rsidRDefault="00F96CF5">
            <w:pPr>
              <w:pStyle w:val="ConsPlusNormal"/>
            </w:pPr>
            <w:r>
              <w:t>5.1.</w:t>
            </w:r>
          </w:p>
        </w:tc>
        <w:tc>
          <w:tcPr>
            <w:tcW w:w="5783" w:type="dxa"/>
          </w:tcPr>
          <w:p w:rsidR="00F96CF5" w:rsidRDefault="00F96CF5">
            <w:pPr>
              <w:pStyle w:val="ConsPlusNormal"/>
              <w:jc w:val="both"/>
            </w:pPr>
            <w:r>
              <w:t>Документ, удостоверяющий личность Заявителя, представителя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5.2.</w:t>
            </w:r>
          </w:p>
        </w:tc>
        <w:tc>
          <w:tcPr>
            <w:tcW w:w="5783" w:type="dxa"/>
          </w:tcPr>
          <w:p w:rsidR="00F96CF5" w:rsidRDefault="00F96CF5">
            <w:pPr>
              <w:pStyle w:val="ConsPlusNormal"/>
            </w:pPr>
            <w:r>
              <w:t>Документ, подтверждающий полномочия представителя</w:t>
            </w:r>
          </w:p>
        </w:tc>
        <w:tc>
          <w:tcPr>
            <w:tcW w:w="2438" w:type="dxa"/>
          </w:tcPr>
          <w:p w:rsidR="00F96CF5" w:rsidRDefault="00F96CF5">
            <w:pPr>
              <w:pStyle w:val="ConsPlusNormal"/>
            </w:pPr>
          </w:p>
        </w:tc>
      </w:tr>
      <w:tr w:rsidR="00F96CF5">
        <w:tc>
          <w:tcPr>
            <w:tcW w:w="850" w:type="dxa"/>
          </w:tcPr>
          <w:p w:rsidR="00F96CF5" w:rsidRDefault="00F96CF5">
            <w:pPr>
              <w:pStyle w:val="ConsPlusNormal"/>
            </w:pPr>
            <w:r>
              <w:t>5.3.</w:t>
            </w:r>
          </w:p>
        </w:tc>
        <w:tc>
          <w:tcPr>
            <w:tcW w:w="5783" w:type="dxa"/>
          </w:tcPr>
          <w:p w:rsidR="00F96CF5" w:rsidRDefault="00F96CF5">
            <w:pPr>
              <w:pStyle w:val="ConsPlusNormal"/>
            </w:pPr>
            <w:r>
              <w:t>Схема расположения земельного участка или земельных участков</w:t>
            </w:r>
          </w:p>
        </w:tc>
        <w:tc>
          <w:tcPr>
            <w:tcW w:w="2438" w:type="dxa"/>
          </w:tcPr>
          <w:p w:rsidR="00F96CF5" w:rsidRDefault="00F96CF5">
            <w:pPr>
              <w:pStyle w:val="ConsPlusNormal"/>
            </w:pPr>
          </w:p>
        </w:tc>
      </w:tr>
      <w:tr w:rsidR="00F96CF5">
        <w:tc>
          <w:tcPr>
            <w:tcW w:w="850" w:type="dxa"/>
          </w:tcPr>
          <w:p w:rsidR="00F96CF5" w:rsidRDefault="00F96CF5">
            <w:pPr>
              <w:pStyle w:val="ConsPlusNormal"/>
            </w:pPr>
            <w:r>
              <w:t>5.4.</w:t>
            </w:r>
          </w:p>
        </w:tc>
        <w:tc>
          <w:tcPr>
            <w:tcW w:w="5783" w:type="dxa"/>
          </w:tcPr>
          <w:p w:rsidR="00F96CF5" w:rsidRDefault="00F96CF5">
            <w:pPr>
              <w:pStyle w:val="ConsPlusNormal"/>
            </w:pPr>
            <w:r>
              <w:t>Правоустанавливающий документ на объект недвижимости</w:t>
            </w:r>
          </w:p>
        </w:tc>
        <w:tc>
          <w:tcPr>
            <w:tcW w:w="2438" w:type="dxa"/>
          </w:tcPr>
          <w:p w:rsidR="00F96CF5" w:rsidRDefault="00F96CF5">
            <w:pPr>
              <w:pStyle w:val="ConsPlusNormal"/>
            </w:pPr>
          </w:p>
        </w:tc>
      </w:tr>
      <w:tr w:rsidR="00F96CF5">
        <w:tc>
          <w:tcPr>
            <w:tcW w:w="850" w:type="dxa"/>
          </w:tcPr>
          <w:p w:rsidR="00F96CF5" w:rsidRDefault="00F96CF5">
            <w:pPr>
              <w:pStyle w:val="ConsPlusNormal"/>
            </w:pPr>
            <w:r>
              <w:t>5.5.</w:t>
            </w:r>
          </w:p>
        </w:tc>
        <w:tc>
          <w:tcPr>
            <w:tcW w:w="5783" w:type="dxa"/>
          </w:tcPr>
          <w:p w:rsidR="00F96CF5" w:rsidRDefault="00F96CF5">
            <w:pPr>
              <w:pStyle w:val="ConsPlusNormal"/>
            </w:pPr>
            <w:r>
              <w:t>Согласие залогодержателей</w:t>
            </w:r>
          </w:p>
        </w:tc>
        <w:tc>
          <w:tcPr>
            <w:tcW w:w="2438" w:type="dxa"/>
          </w:tcPr>
          <w:p w:rsidR="00F96CF5" w:rsidRDefault="00F96CF5">
            <w:pPr>
              <w:pStyle w:val="ConsPlusNormal"/>
            </w:pPr>
          </w:p>
        </w:tc>
      </w:tr>
      <w:tr w:rsidR="00F96CF5">
        <w:tc>
          <w:tcPr>
            <w:tcW w:w="850" w:type="dxa"/>
          </w:tcPr>
          <w:p w:rsidR="00F96CF5" w:rsidRDefault="00F96CF5">
            <w:pPr>
              <w:pStyle w:val="ConsPlusNormal"/>
            </w:pPr>
            <w:r>
              <w:lastRenderedPageBreak/>
              <w:t>5.6.</w:t>
            </w:r>
          </w:p>
        </w:tc>
        <w:tc>
          <w:tcPr>
            <w:tcW w:w="5783" w:type="dxa"/>
          </w:tcPr>
          <w:p w:rsidR="00F96CF5" w:rsidRDefault="00F96CF5">
            <w:pPr>
              <w:pStyle w:val="ConsPlusNormal"/>
            </w:pPr>
            <w:r>
              <w:t>Согласие землепользователей</w:t>
            </w:r>
          </w:p>
        </w:tc>
        <w:tc>
          <w:tcPr>
            <w:tcW w:w="2438" w:type="dxa"/>
          </w:tcPr>
          <w:p w:rsidR="00F96CF5" w:rsidRDefault="00F96CF5">
            <w:pPr>
              <w:pStyle w:val="ConsPlusNormal"/>
            </w:pPr>
          </w:p>
        </w:tc>
      </w:tr>
    </w:tbl>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6CF5">
        <w:tc>
          <w:tcPr>
            <w:tcW w:w="9071" w:type="dxa"/>
            <w:tcBorders>
              <w:top w:val="nil"/>
              <w:left w:val="nil"/>
              <w:bottom w:val="nil"/>
              <w:right w:val="nil"/>
            </w:tcBorders>
          </w:tcPr>
          <w:p w:rsidR="00F96CF5" w:rsidRDefault="00F96CF5">
            <w:pPr>
              <w:pStyle w:val="ConsPlusNormal"/>
              <w:ind w:firstLine="283"/>
              <w:jc w:val="both"/>
            </w:pPr>
            <w:r>
              <w:t>Результат предоставления услуги прошу:</w:t>
            </w:r>
          </w:p>
        </w:tc>
      </w:tr>
    </w:tbl>
    <w:p w:rsidR="00F96CF5" w:rsidRDefault="00F96C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37"/>
      </w:tblGrid>
      <w:tr w:rsidR="00F96CF5">
        <w:tc>
          <w:tcPr>
            <w:tcW w:w="8334" w:type="dxa"/>
          </w:tcPr>
          <w:p w:rsidR="00F96CF5" w:rsidRDefault="00F96CF5">
            <w:pPr>
              <w:pStyle w:val="ConsPlusNormal"/>
            </w:pPr>
            <w:r>
              <w:t>Направить в форме электронного документа в Личный кабинет на ЕПГУ/РПГУ</w:t>
            </w:r>
          </w:p>
        </w:tc>
        <w:tc>
          <w:tcPr>
            <w:tcW w:w="737" w:type="dxa"/>
          </w:tcPr>
          <w:p w:rsidR="00F96CF5" w:rsidRDefault="00F96CF5">
            <w:pPr>
              <w:pStyle w:val="ConsPlusNormal"/>
            </w:pPr>
          </w:p>
        </w:tc>
      </w:tr>
      <w:tr w:rsidR="00F96CF5">
        <w:tc>
          <w:tcPr>
            <w:tcW w:w="8334" w:type="dxa"/>
          </w:tcPr>
          <w:p w:rsidR="00F96CF5" w:rsidRDefault="00F96CF5">
            <w:pPr>
              <w:pStyle w:val="ConsPlusNormal"/>
            </w:pPr>
            <w:r>
              <w:t>Выдать на бумажном носителе при личном обращении в орган местного самоуправления либо в МФЦ, расположенном по адресу: ______________</w:t>
            </w:r>
          </w:p>
        </w:tc>
        <w:tc>
          <w:tcPr>
            <w:tcW w:w="737" w:type="dxa"/>
          </w:tcPr>
          <w:p w:rsidR="00F96CF5" w:rsidRDefault="00F96CF5">
            <w:pPr>
              <w:pStyle w:val="ConsPlusNormal"/>
            </w:pPr>
          </w:p>
        </w:tc>
      </w:tr>
      <w:tr w:rsidR="00F96CF5">
        <w:tc>
          <w:tcPr>
            <w:tcW w:w="8334" w:type="dxa"/>
          </w:tcPr>
          <w:p w:rsidR="00F96CF5" w:rsidRDefault="00F96CF5">
            <w:pPr>
              <w:pStyle w:val="ConsPlusNormal"/>
            </w:pPr>
            <w:r>
              <w:t>Направить на бумажном носителе на почтовый адрес: ________________</w:t>
            </w:r>
          </w:p>
        </w:tc>
        <w:tc>
          <w:tcPr>
            <w:tcW w:w="737" w:type="dxa"/>
          </w:tcPr>
          <w:p w:rsidR="00F96CF5" w:rsidRDefault="00F96CF5">
            <w:pPr>
              <w:pStyle w:val="ConsPlusNormal"/>
            </w:pPr>
          </w:p>
        </w:tc>
      </w:tr>
      <w:tr w:rsidR="00F96CF5">
        <w:tc>
          <w:tcPr>
            <w:tcW w:w="9071" w:type="dxa"/>
            <w:gridSpan w:val="2"/>
          </w:tcPr>
          <w:p w:rsidR="00F96CF5" w:rsidRDefault="00F96CF5">
            <w:pPr>
              <w:pStyle w:val="ConsPlusNormal"/>
              <w:jc w:val="center"/>
            </w:pPr>
            <w:r>
              <w:rPr>
                <w:i/>
              </w:rPr>
              <w:t>Указывается один из перечисленных способов</w:t>
            </w:r>
          </w:p>
        </w:tc>
      </w:tr>
    </w:tbl>
    <w:p w:rsidR="00F96CF5" w:rsidRDefault="00F96CF5">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0"/>
        <w:gridCol w:w="340"/>
        <w:gridCol w:w="5872"/>
      </w:tblGrid>
      <w:tr w:rsidR="00F96CF5">
        <w:tc>
          <w:tcPr>
            <w:tcW w:w="2860" w:type="dxa"/>
            <w:tcBorders>
              <w:top w:val="nil"/>
              <w:left w:val="nil"/>
              <w:right w:val="nil"/>
            </w:tcBorders>
          </w:tcPr>
          <w:p w:rsidR="00F96CF5" w:rsidRDefault="00F96CF5">
            <w:pPr>
              <w:pStyle w:val="ConsPlusNormal"/>
            </w:pPr>
          </w:p>
        </w:tc>
        <w:tc>
          <w:tcPr>
            <w:tcW w:w="340" w:type="dxa"/>
            <w:tcBorders>
              <w:top w:val="nil"/>
              <w:left w:val="nil"/>
              <w:bottom w:val="nil"/>
              <w:right w:val="nil"/>
            </w:tcBorders>
          </w:tcPr>
          <w:p w:rsidR="00F96CF5" w:rsidRDefault="00F96CF5">
            <w:pPr>
              <w:pStyle w:val="ConsPlusNormal"/>
            </w:pPr>
          </w:p>
        </w:tc>
        <w:tc>
          <w:tcPr>
            <w:tcW w:w="5872" w:type="dxa"/>
            <w:tcBorders>
              <w:top w:val="nil"/>
              <w:left w:val="nil"/>
              <w:right w:val="nil"/>
            </w:tcBorders>
          </w:tcPr>
          <w:p w:rsidR="00F96CF5" w:rsidRDefault="00F96CF5">
            <w:pPr>
              <w:pStyle w:val="ConsPlusNormal"/>
            </w:pPr>
          </w:p>
        </w:tc>
      </w:tr>
      <w:tr w:rsidR="00F96CF5">
        <w:tc>
          <w:tcPr>
            <w:tcW w:w="2860" w:type="dxa"/>
            <w:tcBorders>
              <w:left w:val="nil"/>
              <w:bottom w:val="nil"/>
              <w:right w:val="nil"/>
            </w:tcBorders>
          </w:tcPr>
          <w:p w:rsidR="00F96CF5" w:rsidRDefault="00F96CF5">
            <w:pPr>
              <w:pStyle w:val="ConsPlusNormal"/>
              <w:jc w:val="center"/>
            </w:pPr>
            <w:r>
              <w:t>(подпись)</w:t>
            </w:r>
          </w:p>
        </w:tc>
        <w:tc>
          <w:tcPr>
            <w:tcW w:w="340" w:type="dxa"/>
            <w:tcBorders>
              <w:top w:val="nil"/>
              <w:left w:val="nil"/>
              <w:bottom w:val="nil"/>
              <w:right w:val="nil"/>
            </w:tcBorders>
          </w:tcPr>
          <w:p w:rsidR="00F96CF5" w:rsidRDefault="00F96CF5">
            <w:pPr>
              <w:pStyle w:val="ConsPlusNormal"/>
            </w:pPr>
          </w:p>
        </w:tc>
        <w:tc>
          <w:tcPr>
            <w:tcW w:w="5872" w:type="dxa"/>
            <w:tcBorders>
              <w:left w:val="nil"/>
              <w:bottom w:val="nil"/>
              <w:right w:val="nil"/>
            </w:tcBorders>
          </w:tcPr>
          <w:p w:rsidR="00F96CF5" w:rsidRDefault="00F96CF5">
            <w:pPr>
              <w:pStyle w:val="ConsPlusNormal"/>
              <w:jc w:val="center"/>
            </w:pPr>
            <w:r>
              <w:t>(фамилия, имя, отчество (последнее - при наличии))</w:t>
            </w: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6</w:t>
      </w:r>
    </w:p>
    <w:p w:rsidR="00F96CF5" w:rsidRDefault="00F96CF5">
      <w:pPr>
        <w:pStyle w:val="ConsPlusNormal"/>
        <w:jc w:val="right"/>
      </w:pPr>
      <w:r>
        <w:t>к Административному регламенту</w:t>
      </w:r>
    </w:p>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454"/>
        <w:gridCol w:w="510"/>
        <w:gridCol w:w="5896"/>
      </w:tblGrid>
      <w:tr w:rsidR="00F96CF5">
        <w:tc>
          <w:tcPr>
            <w:tcW w:w="2665" w:type="dxa"/>
            <w:gridSpan w:val="2"/>
            <w:tcBorders>
              <w:top w:val="nil"/>
              <w:left w:val="nil"/>
              <w:bottom w:val="nil"/>
              <w:right w:val="nil"/>
            </w:tcBorders>
          </w:tcPr>
          <w:p w:rsidR="00F96CF5" w:rsidRDefault="00F96CF5">
            <w:pPr>
              <w:pStyle w:val="ConsPlusNormal"/>
            </w:pPr>
          </w:p>
        </w:tc>
        <w:tc>
          <w:tcPr>
            <w:tcW w:w="6406" w:type="dxa"/>
            <w:gridSpan w:val="2"/>
            <w:tcBorders>
              <w:top w:val="nil"/>
              <w:left w:val="nil"/>
              <w:bottom w:val="nil"/>
              <w:right w:val="nil"/>
            </w:tcBorders>
          </w:tcPr>
          <w:p w:rsidR="00F96CF5" w:rsidRDefault="00F96CF5">
            <w:pPr>
              <w:pStyle w:val="ConsPlusNormal"/>
            </w:pPr>
            <w:r>
              <w:t>В администрацию города Благовещенска</w:t>
            </w:r>
          </w:p>
          <w:p w:rsidR="00F96CF5" w:rsidRDefault="00F96CF5">
            <w:pPr>
              <w:pStyle w:val="ConsPlusNormal"/>
            </w:pPr>
            <w:r>
              <w:t>____________________________________________</w:t>
            </w:r>
          </w:p>
          <w:p w:rsidR="00F96CF5" w:rsidRDefault="00F96CF5">
            <w:pPr>
              <w:pStyle w:val="ConsPlusNormal"/>
              <w:jc w:val="center"/>
            </w:pPr>
            <w:r>
              <w:rPr>
                <w:i/>
              </w:rPr>
              <w:t>(наименование уполномоченного органа)</w:t>
            </w:r>
          </w:p>
          <w:p w:rsidR="00F96CF5" w:rsidRDefault="00F96CF5">
            <w:pPr>
              <w:pStyle w:val="ConsPlusNormal"/>
            </w:pPr>
            <w:r>
              <w:t>от кого:</w:t>
            </w:r>
          </w:p>
          <w:p w:rsidR="00F96CF5" w:rsidRDefault="00F96CF5">
            <w:pPr>
              <w:pStyle w:val="ConsPlusNormal"/>
            </w:pPr>
            <w:r>
              <w:t>____________________________________________</w:t>
            </w:r>
          </w:p>
          <w:p w:rsidR="00F96CF5" w:rsidRDefault="00F96CF5">
            <w:pPr>
              <w:pStyle w:val="ConsPlusNormal"/>
            </w:pPr>
            <w:r>
              <w:t>____________________________________________</w:t>
            </w:r>
          </w:p>
          <w:p w:rsidR="00F96CF5" w:rsidRDefault="00F96CF5">
            <w:pPr>
              <w:pStyle w:val="ConsPlusNormal"/>
              <w:jc w:val="center"/>
            </w:pPr>
            <w:r>
              <w:rPr>
                <w:i/>
              </w:rPr>
              <w:t>(полное наименование, ИНН, ОГРН юридического</w:t>
            </w:r>
          </w:p>
          <w:p w:rsidR="00F96CF5" w:rsidRDefault="00F96CF5">
            <w:pPr>
              <w:pStyle w:val="ConsPlusNormal"/>
              <w:jc w:val="center"/>
            </w:pPr>
            <w:r>
              <w:rPr>
                <w:i/>
              </w:rPr>
              <w:t>лица, ИП)</w:t>
            </w:r>
          </w:p>
          <w:p w:rsidR="00F96CF5" w:rsidRDefault="00F96CF5">
            <w:pPr>
              <w:pStyle w:val="ConsPlusNormal"/>
            </w:pPr>
            <w:r>
              <w:t>____________________________________________</w:t>
            </w:r>
          </w:p>
          <w:p w:rsidR="00F96CF5" w:rsidRDefault="00F96CF5">
            <w:pPr>
              <w:pStyle w:val="ConsPlusNormal"/>
            </w:pPr>
            <w:r>
              <w:t>____________________________________________</w:t>
            </w:r>
          </w:p>
          <w:p w:rsidR="00F96CF5" w:rsidRDefault="00F96CF5">
            <w:pPr>
              <w:pStyle w:val="ConsPlusNormal"/>
              <w:jc w:val="center"/>
            </w:pPr>
            <w:r>
              <w:rPr>
                <w:i/>
              </w:rPr>
              <w:t>(контактный телефон, электронная почта,</w:t>
            </w:r>
          </w:p>
          <w:p w:rsidR="00F96CF5" w:rsidRDefault="00F96CF5">
            <w:pPr>
              <w:pStyle w:val="ConsPlusNormal"/>
              <w:jc w:val="center"/>
            </w:pPr>
            <w:r>
              <w:rPr>
                <w:i/>
              </w:rPr>
              <w:t>почтовый адрес)</w:t>
            </w:r>
          </w:p>
          <w:p w:rsidR="00F96CF5" w:rsidRDefault="00F96CF5">
            <w:pPr>
              <w:pStyle w:val="ConsPlusNormal"/>
            </w:pPr>
            <w:r>
              <w:t>____________________________________________</w:t>
            </w:r>
          </w:p>
          <w:p w:rsidR="00F96CF5" w:rsidRDefault="00F96CF5">
            <w:pPr>
              <w:pStyle w:val="ConsPlusNormal"/>
            </w:pPr>
            <w:r>
              <w:t>____________________________________________</w:t>
            </w:r>
          </w:p>
          <w:p w:rsidR="00F96CF5" w:rsidRDefault="00F96CF5">
            <w:pPr>
              <w:pStyle w:val="ConsPlusNormal"/>
              <w:jc w:val="center"/>
            </w:pPr>
            <w:r>
              <w:rPr>
                <w:i/>
              </w:rPr>
              <w:t>(фамилия, имя, отчество (последнее - при наличии),</w:t>
            </w:r>
          </w:p>
          <w:p w:rsidR="00F96CF5" w:rsidRDefault="00F96CF5">
            <w:pPr>
              <w:pStyle w:val="ConsPlusNormal"/>
              <w:jc w:val="center"/>
            </w:pPr>
            <w:r>
              <w:rPr>
                <w:i/>
              </w:rPr>
              <w:t>данные документа, удостоверяющего личность,</w:t>
            </w:r>
          </w:p>
          <w:p w:rsidR="00F96CF5" w:rsidRDefault="00F96CF5">
            <w:pPr>
              <w:pStyle w:val="ConsPlusNormal"/>
              <w:jc w:val="center"/>
            </w:pPr>
            <w:r>
              <w:rPr>
                <w:i/>
              </w:rPr>
              <w:t>контактный телефон, адрес электронной почты,</w:t>
            </w:r>
          </w:p>
          <w:p w:rsidR="00F96CF5" w:rsidRDefault="00F96CF5">
            <w:pPr>
              <w:pStyle w:val="ConsPlusNormal"/>
              <w:jc w:val="center"/>
            </w:pPr>
            <w:r>
              <w:rPr>
                <w:i/>
              </w:rPr>
              <w:t>адрес регистрации, адрес фактического</w:t>
            </w:r>
          </w:p>
          <w:p w:rsidR="00F96CF5" w:rsidRDefault="00F96CF5">
            <w:pPr>
              <w:pStyle w:val="ConsPlusNormal"/>
              <w:jc w:val="center"/>
            </w:pPr>
            <w:r>
              <w:rPr>
                <w:i/>
              </w:rPr>
              <w:t>проживания уполномоченного лица)</w:t>
            </w:r>
          </w:p>
        </w:tc>
      </w:tr>
      <w:tr w:rsidR="00F96CF5">
        <w:tc>
          <w:tcPr>
            <w:tcW w:w="2665" w:type="dxa"/>
            <w:gridSpan w:val="2"/>
            <w:tcBorders>
              <w:top w:val="nil"/>
              <w:left w:val="nil"/>
              <w:bottom w:val="nil"/>
              <w:right w:val="nil"/>
            </w:tcBorders>
          </w:tcPr>
          <w:p w:rsidR="00F96CF5" w:rsidRDefault="00F96CF5">
            <w:pPr>
              <w:pStyle w:val="ConsPlusNormal"/>
            </w:pPr>
          </w:p>
        </w:tc>
        <w:tc>
          <w:tcPr>
            <w:tcW w:w="6406" w:type="dxa"/>
            <w:gridSpan w:val="2"/>
            <w:tcBorders>
              <w:top w:val="nil"/>
              <w:left w:val="nil"/>
              <w:bottom w:val="nil"/>
              <w:right w:val="nil"/>
            </w:tcBorders>
          </w:tcPr>
          <w:p w:rsidR="00F96CF5" w:rsidRDefault="00F96CF5">
            <w:pPr>
              <w:pStyle w:val="ConsPlusNormal"/>
            </w:pPr>
            <w:r>
              <w:t>___________________________________________</w:t>
            </w:r>
          </w:p>
          <w:p w:rsidR="00F96CF5" w:rsidRDefault="00F96CF5">
            <w:pPr>
              <w:pStyle w:val="ConsPlusNormal"/>
            </w:pPr>
            <w:r>
              <w:t>___________________________________________</w:t>
            </w:r>
          </w:p>
          <w:p w:rsidR="00F96CF5" w:rsidRDefault="00F96CF5">
            <w:pPr>
              <w:pStyle w:val="ConsPlusNormal"/>
              <w:jc w:val="center"/>
            </w:pPr>
            <w:r>
              <w:rPr>
                <w:i/>
              </w:rPr>
              <w:t>(данные представителя заявителя)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23" w:name="P981"/>
            <w:bookmarkEnd w:id="23"/>
            <w:r>
              <w:rPr>
                <w:b/>
              </w:rPr>
              <w:t>Заявление</w:t>
            </w:r>
          </w:p>
          <w:p w:rsidR="00F96CF5" w:rsidRDefault="00F96CF5">
            <w:pPr>
              <w:pStyle w:val="ConsPlusNormal"/>
              <w:jc w:val="center"/>
            </w:pPr>
            <w:r>
              <w:rPr>
                <w:b/>
              </w:rPr>
              <w:t>об организации аукциона на право заключения договора</w:t>
            </w:r>
          </w:p>
          <w:p w:rsidR="00F96CF5" w:rsidRDefault="00F96CF5">
            <w:pPr>
              <w:pStyle w:val="ConsPlusNormal"/>
              <w:jc w:val="center"/>
            </w:pPr>
            <w:r>
              <w:rPr>
                <w:b/>
              </w:rPr>
              <w:t>аренды или купли-продажи земельного участка</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lastRenderedPageBreak/>
              <w:t>Прошу организовать аукцион на право заключения аренды/купли-продажи земельного участка с целью использования земельного участка ______________</w:t>
            </w:r>
          </w:p>
          <w:p w:rsidR="00F96CF5" w:rsidRDefault="00F96CF5">
            <w:pPr>
              <w:pStyle w:val="ConsPlusNormal"/>
              <w:ind w:firstLine="283"/>
              <w:jc w:val="both"/>
            </w:pPr>
            <w:r>
              <w:t>Кадастровый номер земельного участка: _______________________________</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Дата _____________</w:t>
            </w:r>
          </w:p>
        </w:tc>
      </w:tr>
      <w:tr w:rsidR="00F96CF5">
        <w:tc>
          <w:tcPr>
            <w:tcW w:w="2211" w:type="dxa"/>
            <w:tcBorders>
              <w:top w:val="nil"/>
              <w:left w:val="nil"/>
              <w:bottom w:val="single" w:sz="4" w:space="0" w:color="auto"/>
              <w:right w:val="nil"/>
            </w:tcBorders>
          </w:tcPr>
          <w:p w:rsidR="00F96CF5" w:rsidRDefault="00F96CF5">
            <w:pPr>
              <w:pStyle w:val="ConsPlusNormal"/>
            </w:pPr>
          </w:p>
        </w:tc>
        <w:tc>
          <w:tcPr>
            <w:tcW w:w="964" w:type="dxa"/>
            <w:gridSpan w:val="2"/>
            <w:tcBorders>
              <w:top w:val="nil"/>
              <w:left w:val="nil"/>
              <w:bottom w:val="nil"/>
              <w:right w:val="nil"/>
            </w:tcBorders>
          </w:tcPr>
          <w:p w:rsidR="00F96CF5" w:rsidRDefault="00F96CF5">
            <w:pPr>
              <w:pStyle w:val="ConsPlusNormal"/>
            </w:pPr>
          </w:p>
        </w:tc>
        <w:tc>
          <w:tcPr>
            <w:tcW w:w="5896" w:type="dxa"/>
            <w:tcBorders>
              <w:top w:val="nil"/>
              <w:left w:val="nil"/>
              <w:bottom w:val="single" w:sz="4" w:space="0" w:color="auto"/>
              <w:right w:val="nil"/>
            </w:tcBorders>
          </w:tcPr>
          <w:p w:rsidR="00F96CF5" w:rsidRDefault="00F96CF5">
            <w:pPr>
              <w:pStyle w:val="ConsPlusNormal"/>
            </w:pPr>
          </w:p>
        </w:tc>
      </w:tr>
      <w:tr w:rsidR="00F96CF5">
        <w:tblPrEx>
          <w:tblBorders>
            <w:insideH w:val="single" w:sz="4" w:space="0" w:color="auto"/>
          </w:tblBorders>
        </w:tblPrEx>
        <w:tc>
          <w:tcPr>
            <w:tcW w:w="2211" w:type="dxa"/>
            <w:tcBorders>
              <w:top w:val="single" w:sz="4" w:space="0" w:color="auto"/>
              <w:left w:val="nil"/>
              <w:bottom w:val="nil"/>
              <w:right w:val="nil"/>
            </w:tcBorders>
          </w:tcPr>
          <w:p w:rsidR="00F96CF5" w:rsidRDefault="00F96CF5">
            <w:pPr>
              <w:pStyle w:val="ConsPlusNormal"/>
              <w:jc w:val="center"/>
            </w:pPr>
            <w:r>
              <w:t>(подпись)</w:t>
            </w:r>
          </w:p>
        </w:tc>
        <w:tc>
          <w:tcPr>
            <w:tcW w:w="964" w:type="dxa"/>
            <w:gridSpan w:val="2"/>
            <w:tcBorders>
              <w:top w:val="nil"/>
              <w:left w:val="nil"/>
              <w:bottom w:val="nil"/>
              <w:right w:val="nil"/>
            </w:tcBorders>
          </w:tcPr>
          <w:p w:rsidR="00F96CF5" w:rsidRDefault="00F96CF5">
            <w:pPr>
              <w:pStyle w:val="ConsPlusNormal"/>
            </w:pPr>
          </w:p>
        </w:tc>
        <w:tc>
          <w:tcPr>
            <w:tcW w:w="5896" w:type="dxa"/>
            <w:tcBorders>
              <w:top w:val="single" w:sz="4" w:space="0" w:color="auto"/>
              <w:left w:val="nil"/>
              <w:bottom w:val="nil"/>
              <w:right w:val="nil"/>
            </w:tcBorders>
          </w:tcPr>
          <w:p w:rsidR="00F96CF5" w:rsidRDefault="00F96CF5">
            <w:pPr>
              <w:pStyle w:val="ConsPlusNormal"/>
              <w:jc w:val="center"/>
            </w:pPr>
            <w:r>
              <w:t>(фамилия, имя, отчество (последнее - при наличии))</w:t>
            </w: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7</w:t>
      </w:r>
    </w:p>
    <w:p w:rsidR="00F96CF5" w:rsidRDefault="00F96CF5">
      <w:pPr>
        <w:pStyle w:val="ConsPlusNormal"/>
        <w:jc w:val="right"/>
      </w:pPr>
      <w:r>
        <w:t>к Административному регламенту</w:t>
      </w:r>
    </w:p>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9"/>
        <w:gridCol w:w="1664"/>
        <w:gridCol w:w="121"/>
        <w:gridCol w:w="2377"/>
      </w:tblGrid>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Кому:</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/Представитель:</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p w:rsidR="00F96CF5" w:rsidRDefault="00F96CF5">
            <w:pPr>
              <w:pStyle w:val="ConsPlusNormal"/>
            </w:pPr>
            <w:r>
              <w:t>представителя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24" w:name="P1010"/>
            <w:bookmarkEnd w:id="24"/>
            <w:r>
              <w:rPr>
                <w:b/>
              </w:rPr>
              <w:t>Решение</w:t>
            </w:r>
          </w:p>
          <w:p w:rsidR="00F96CF5" w:rsidRDefault="00F96CF5">
            <w:pPr>
              <w:pStyle w:val="ConsPlusNormal"/>
              <w:jc w:val="center"/>
            </w:pPr>
            <w:r>
              <w:rPr>
                <w:b/>
              </w:rPr>
              <w:t>об отказе в приеме документов, необходимых</w:t>
            </w:r>
          </w:p>
          <w:p w:rsidR="00F96CF5" w:rsidRDefault="00F96CF5">
            <w:pPr>
              <w:pStyle w:val="ConsPlusNormal"/>
              <w:jc w:val="center"/>
            </w:pPr>
            <w:r>
              <w:rPr>
                <w:b/>
              </w:rPr>
              <w:t>для предоставления услуги</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В приеме документов, необходимых для предоставления услуги "Предоставление земельных участков государственной или муниципальной собственности на торгах" на территории муниципального образования города Благовещенска, Вам отказано по следующим основаниям:</w:t>
            </w:r>
          </w:p>
          <w:p w:rsidR="00F96CF5" w:rsidRDefault="00F96CF5">
            <w:pPr>
              <w:pStyle w:val="ConsPlusNormal"/>
              <w:ind w:firstLine="283"/>
              <w:jc w:val="both"/>
            </w:pPr>
            <w:r>
              <w:t>1. _________________;</w:t>
            </w:r>
          </w:p>
          <w:p w:rsidR="00F96CF5" w:rsidRDefault="00F96CF5">
            <w:pPr>
              <w:pStyle w:val="ConsPlusNormal"/>
              <w:ind w:firstLine="283"/>
              <w:jc w:val="both"/>
            </w:pPr>
            <w:r>
              <w:t>2. _________________;</w:t>
            </w:r>
          </w:p>
          <w:p w:rsidR="00F96CF5" w:rsidRDefault="00F96CF5">
            <w:pPr>
              <w:pStyle w:val="ConsPlusNormal"/>
              <w:ind w:firstLine="283"/>
              <w:jc w:val="both"/>
            </w:pPr>
            <w:r>
              <w:t>3. _________________.</w:t>
            </w:r>
          </w:p>
          <w:p w:rsidR="00F96CF5" w:rsidRDefault="00F96CF5">
            <w:pPr>
              <w:pStyle w:val="ConsPlusNormal"/>
              <w:ind w:firstLine="283"/>
              <w:jc w:val="both"/>
            </w:pPr>
            <w:r>
              <w:t>Дополнительная информация: ______________________</w:t>
            </w:r>
          </w:p>
          <w:p w:rsidR="00F96CF5" w:rsidRDefault="00F96CF5">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rsidR="00F96CF5" w:rsidRDefault="00F96CF5">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F96CF5">
        <w:tc>
          <w:tcPr>
            <w:tcW w:w="4909" w:type="dxa"/>
            <w:tcBorders>
              <w:top w:val="nil"/>
              <w:left w:val="nil"/>
              <w:bottom w:val="nil"/>
              <w:right w:val="nil"/>
            </w:tcBorders>
          </w:tcPr>
          <w:p w:rsidR="00F96CF5" w:rsidRDefault="00F96CF5">
            <w:pPr>
              <w:pStyle w:val="ConsPlusNormal"/>
            </w:pPr>
            <w:r>
              <w:t>Должность уполномоченного лица</w:t>
            </w:r>
          </w:p>
        </w:tc>
        <w:tc>
          <w:tcPr>
            <w:tcW w:w="4162"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909" w:type="dxa"/>
            <w:tcBorders>
              <w:top w:val="nil"/>
              <w:left w:val="nil"/>
              <w:bottom w:val="nil"/>
              <w:right w:val="nil"/>
            </w:tcBorders>
          </w:tcPr>
          <w:p w:rsidR="00F96CF5" w:rsidRDefault="00F96CF5">
            <w:pPr>
              <w:pStyle w:val="ConsPlusNormal"/>
            </w:pPr>
          </w:p>
        </w:tc>
        <w:tc>
          <w:tcPr>
            <w:tcW w:w="1785" w:type="dxa"/>
            <w:gridSpan w:val="2"/>
            <w:tcBorders>
              <w:top w:val="nil"/>
              <w:left w:val="nil"/>
              <w:bottom w:val="single" w:sz="4" w:space="0" w:color="auto"/>
              <w:right w:val="nil"/>
            </w:tcBorders>
          </w:tcPr>
          <w:p w:rsidR="00F96CF5" w:rsidRDefault="00F96CF5">
            <w:pPr>
              <w:pStyle w:val="ConsPlusNormal"/>
            </w:pPr>
          </w:p>
        </w:tc>
        <w:tc>
          <w:tcPr>
            <w:tcW w:w="2377"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909" w:type="dxa"/>
            <w:tcBorders>
              <w:top w:val="nil"/>
              <w:left w:val="nil"/>
              <w:bottom w:val="nil"/>
            </w:tcBorders>
          </w:tcPr>
          <w:p w:rsidR="00F96CF5" w:rsidRDefault="00F96CF5">
            <w:pPr>
              <w:pStyle w:val="ConsPlusNormal"/>
            </w:pPr>
          </w:p>
        </w:tc>
        <w:tc>
          <w:tcPr>
            <w:tcW w:w="1785"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377"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8</w:t>
      </w:r>
    </w:p>
    <w:p w:rsidR="00F96CF5" w:rsidRDefault="00F96CF5">
      <w:pPr>
        <w:pStyle w:val="ConsPlusNormal"/>
        <w:jc w:val="right"/>
      </w:pPr>
      <w:r>
        <w:lastRenderedPageBreak/>
        <w:t>к Административному регламенту</w:t>
      </w:r>
    </w:p>
    <w:p w:rsidR="00F96CF5" w:rsidRDefault="00F96CF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09"/>
        <w:gridCol w:w="1664"/>
        <w:gridCol w:w="121"/>
        <w:gridCol w:w="2377"/>
      </w:tblGrid>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Кому:</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/Представитель:</w:t>
            </w:r>
          </w:p>
        </w:tc>
      </w:tr>
      <w:tr w:rsidR="00F96CF5">
        <w:tc>
          <w:tcPr>
            <w:tcW w:w="6573" w:type="dxa"/>
            <w:gridSpan w:val="2"/>
            <w:tcBorders>
              <w:top w:val="nil"/>
              <w:left w:val="nil"/>
              <w:bottom w:val="nil"/>
              <w:right w:val="nil"/>
            </w:tcBorders>
          </w:tcPr>
          <w:p w:rsidR="00F96CF5" w:rsidRDefault="00F96CF5">
            <w:pPr>
              <w:pStyle w:val="ConsPlusNormal"/>
            </w:pPr>
          </w:p>
        </w:tc>
        <w:tc>
          <w:tcPr>
            <w:tcW w:w="2498" w:type="dxa"/>
            <w:gridSpan w:val="2"/>
            <w:tcBorders>
              <w:top w:val="nil"/>
              <w:left w:val="nil"/>
              <w:bottom w:val="nil"/>
              <w:right w:val="nil"/>
            </w:tcBorders>
          </w:tcPr>
          <w:p w:rsidR="00F96CF5" w:rsidRDefault="00F96CF5">
            <w:pPr>
              <w:pStyle w:val="ConsPlusNormal"/>
            </w:pPr>
            <w:r>
              <w:t>Контактные данные</w:t>
            </w:r>
          </w:p>
          <w:p w:rsidR="00F96CF5" w:rsidRDefault="00F96CF5">
            <w:pPr>
              <w:pStyle w:val="ConsPlusNormal"/>
            </w:pPr>
            <w:r>
              <w:t>представителя</w:t>
            </w:r>
          </w:p>
        </w:tc>
      </w:tr>
      <w:tr w:rsidR="00F96CF5">
        <w:tc>
          <w:tcPr>
            <w:tcW w:w="9071" w:type="dxa"/>
            <w:gridSpan w:val="4"/>
            <w:tcBorders>
              <w:top w:val="nil"/>
              <w:left w:val="nil"/>
              <w:bottom w:val="nil"/>
              <w:right w:val="nil"/>
            </w:tcBorders>
          </w:tcPr>
          <w:p w:rsidR="00F96CF5" w:rsidRDefault="00F96CF5">
            <w:pPr>
              <w:pStyle w:val="ConsPlusNormal"/>
              <w:jc w:val="center"/>
            </w:pPr>
            <w:bookmarkStart w:id="25" w:name="P1045"/>
            <w:bookmarkEnd w:id="25"/>
            <w:r>
              <w:rPr>
                <w:b/>
              </w:rPr>
              <w:t>Решение</w:t>
            </w:r>
          </w:p>
          <w:p w:rsidR="00F96CF5" w:rsidRDefault="00F96CF5">
            <w:pPr>
              <w:pStyle w:val="ConsPlusNormal"/>
              <w:jc w:val="center"/>
            </w:pPr>
            <w:r>
              <w:rPr>
                <w:b/>
              </w:rPr>
              <w:t>о приостановлении рассмотрения заявления об утверждении</w:t>
            </w:r>
          </w:p>
          <w:p w:rsidR="00F96CF5" w:rsidRDefault="00F96CF5">
            <w:pPr>
              <w:pStyle w:val="ConsPlusNormal"/>
              <w:jc w:val="center"/>
            </w:pPr>
            <w:r>
              <w:rPr>
                <w:b/>
              </w:rPr>
              <w:t>схемы расположения земельного участка</w:t>
            </w:r>
          </w:p>
          <w:p w:rsidR="00F96CF5" w:rsidRDefault="00F96CF5">
            <w:pPr>
              <w:pStyle w:val="ConsPlusNormal"/>
              <w:jc w:val="center"/>
            </w:pPr>
            <w:r>
              <w:rPr>
                <w:b/>
              </w:rPr>
              <w:t>на кадастровом плане территории</w:t>
            </w:r>
          </w:p>
        </w:tc>
      </w:tr>
      <w:tr w:rsidR="00F96CF5">
        <w:tc>
          <w:tcPr>
            <w:tcW w:w="9071" w:type="dxa"/>
            <w:gridSpan w:val="4"/>
            <w:tcBorders>
              <w:top w:val="nil"/>
              <w:left w:val="nil"/>
              <w:bottom w:val="nil"/>
              <w:right w:val="nil"/>
            </w:tcBorders>
          </w:tcPr>
          <w:p w:rsidR="00F96CF5" w:rsidRDefault="00F96CF5">
            <w:pPr>
              <w:pStyle w:val="ConsPlusNormal"/>
              <w:ind w:firstLine="283"/>
              <w:jc w:val="both"/>
            </w:pPr>
            <w:r>
              <w:t>Рассмотрев заявление от ____________ N __________ (Заявитель: _______________) и приложенные к нему документы, сообщаю, что на рассмотрении администрации города Благовещенска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96CF5" w:rsidRDefault="00F96CF5">
            <w:pPr>
              <w:pStyle w:val="ConsPlusNormal"/>
              <w:ind w:firstLine="283"/>
              <w:jc w:val="both"/>
            </w:pPr>
            <w:r>
              <w:t>В связи с изложенным рассмотрение заявления от ___________ N 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96CF5" w:rsidRDefault="00F96CF5">
            <w:pPr>
              <w:pStyle w:val="ConsPlusNormal"/>
              <w:ind w:firstLine="283"/>
              <w:jc w:val="both"/>
            </w:pPr>
            <w:r>
              <w:t>Дополнительно информируем: _____________</w:t>
            </w:r>
          </w:p>
        </w:tc>
      </w:tr>
      <w:tr w:rsidR="00F96CF5">
        <w:tc>
          <w:tcPr>
            <w:tcW w:w="4909" w:type="dxa"/>
            <w:tcBorders>
              <w:top w:val="nil"/>
              <w:left w:val="nil"/>
              <w:bottom w:val="nil"/>
              <w:right w:val="nil"/>
            </w:tcBorders>
          </w:tcPr>
          <w:p w:rsidR="00F96CF5" w:rsidRDefault="00F96CF5">
            <w:pPr>
              <w:pStyle w:val="ConsPlusNormal"/>
            </w:pPr>
            <w:r>
              <w:t>Должность уполномоченного лица</w:t>
            </w:r>
          </w:p>
        </w:tc>
        <w:tc>
          <w:tcPr>
            <w:tcW w:w="4162" w:type="dxa"/>
            <w:gridSpan w:val="3"/>
            <w:tcBorders>
              <w:top w:val="nil"/>
              <w:left w:val="nil"/>
              <w:bottom w:val="nil"/>
              <w:right w:val="nil"/>
            </w:tcBorders>
          </w:tcPr>
          <w:p w:rsidR="00F96CF5" w:rsidRDefault="00F96CF5">
            <w:pPr>
              <w:pStyle w:val="ConsPlusNormal"/>
              <w:jc w:val="both"/>
            </w:pPr>
            <w:r>
              <w:t>Ф.И.О. уполномоченного лица</w:t>
            </w:r>
          </w:p>
        </w:tc>
      </w:tr>
      <w:tr w:rsidR="00F96CF5">
        <w:tc>
          <w:tcPr>
            <w:tcW w:w="4909" w:type="dxa"/>
            <w:tcBorders>
              <w:top w:val="nil"/>
              <w:left w:val="nil"/>
              <w:bottom w:val="nil"/>
              <w:right w:val="nil"/>
            </w:tcBorders>
          </w:tcPr>
          <w:p w:rsidR="00F96CF5" w:rsidRDefault="00F96CF5">
            <w:pPr>
              <w:pStyle w:val="ConsPlusNormal"/>
            </w:pPr>
          </w:p>
        </w:tc>
        <w:tc>
          <w:tcPr>
            <w:tcW w:w="1785" w:type="dxa"/>
            <w:gridSpan w:val="2"/>
            <w:tcBorders>
              <w:top w:val="nil"/>
              <w:left w:val="nil"/>
              <w:bottom w:val="single" w:sz="4" w:space="0" w:color="auto"/>
              <w:right w:val="nil"/>
            </w:tcBorders>
          </w:tcPr>
          <w:p w:rsidR="00F96CF5" w:rsidRDefault="00F96CF5">
            <w:pPr>
              <w:pStyle w:val="ConsPlusNormal"/>
            </w:pPr>
          </w:p>
        </w:tc>
        <w:tc>
          <w:tcPr>
            <w:tcW w:w="2377" w:type="dxa"/>
            <w:tcBorders>
              <w:top w:val="nil"/>
              <w:left w:val="nil"/>
              <w:bottom w:val="nil"/>
              <w:right w:val="nil"/>
            </w:tcBorders>
          </w:tcPr>
          <w:p w:rsidR="00F96CF5" w:rsidRDefault="00F96CF5">
            <w:pPr>
              <w:pStyle w:val="ConsPlusNormal"/>
            </w:pPr>
          </w:p>
        </w:tc>
      </w:tr>
      <w:tr w:rsidR="00F96CF5">
        <w:tblPrEx>
          <w:tblBorders>
            <w:insideV w:val="single" w:sz="4" w:space="0" w:color="auto"/>
          </w:tblBorders>
        </w:tblPrEx>
        <w:tc>
          <w:tcPr>
            <w:tcW w:w="4909" w:type="dxa"/>
            <w:tcBorders>
              <w:top w:val="nil"/>
              <w:left w:val="nil"/>
              <w:bottom w:val="nil"/>
            </w:tcBorders>
          </w:tcPr>
          <w:p w:rsidR="00F96CF5" w:rsidRDefault="00F96CF5">
            <w:pPr>
              <w:pStyle w:val="ConsPlusNormal"/>
            </w:pPr>
          </w:p>
        </w:tc>
        <w:tc>
          <w:tcPr>
            <w:tcW w:w="1785" w:type="dxa"/>
            <w:gridSpan w:val="2"/>
            <w:tcBorders>
              <w:top w:val="single" w:sz="4" w:space="0" w:color="auto"/>
              <w:bottom w:val="single" w:sz="4" w:space="0" w:color="auto"/>
            </w:tcBorders>
          </w:tcPr>
          <w:p w:rsidR="00F96CF5" w:rsidRDefault="00F96CF5">
            <w:pPr>
              <w:pStyle w:val="ConsPlusNormal"/>
              <w:jc w:val="center"/>
            </w:pPr>
            <w:r>
              <w:t>Электронная подпись</w:t>
            </w:r>
          </w:p>
        </w:tc>
        <w:tc>
          <w:tcPr>
            <w:tcW w:w="2377" w:type="dxa"/>
            <w:tcBorders>
              <w:top w:val="nil"/>
              <w:bottom w:val="nil"/>
              <w:right w:val="nil"/>
            </w:tcBorders>
          </w:tcPr>
          <w:p w:rsidR="00F96CF5" w:rsidRDefault="00F96CF5">
            <w:pPr>
              <w:pStyle w:val="ConsPlusNormal"/>
            </w:pPr>
          </w:p>
        </w:tc>
      </w:tr>
    </w:tbl>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both"/>
      </w:pPr>
    </w:p>
    <w:p w:rsidR="00F96CF5" w:rsidRDefault="00F96CF5">
      <w:pPr>
        <w:pStyle w:val="ConsPlusNormal"/>
        <w:jc w:val="right"/>
        <w:outlineLvl w:val="1"/>
      </w:pPr>
      <w:r>
        <w:t>Приложение N 9</w:t>
      </w:r>
    </w:p>
    <w:p w:rsidR="00F96CF5" w:rsidRDefault="00F96CF5">
      <w:pPr>
        <w:pStyle w:val="ConsPlusNormal"/>
        <w:jc w:val="right"/>
      </w:pPr>
      <w:r>
        <w:t>к Административному регламенту</w:t>
      </w:r>
    </w:p>
    <w:p w:rsidR="00F96CF5" w:rsidRDefault="00F96CF5">
      <w:pPr>
        <w:pStyle w:val="ConsPlusNormal"/>
        <w:jc w:val="both"/>
      </w:pPr>
    </w:p>
    <w:p w:rsidR="00F96CF5" w:rsidRDefault="00F96CF5">
      <w:pPr>
        <w:pStyle w:val="ConsPlusTitle"/>
        <w:jc w:val="center"/>
      </w:pPr>
      <w:bookmarkStart w:id="26" w:name="P1068"/>
      <w:bookmarkEnd w:id="26"/>
      <w:r>
        <w:t>СОСТАВ,</w:t>
      </w:r>
    </w:p>
    <w:p w:rsidR="00F96CF5" w:rsidRDefault="00F96CF5">
      <w:pPr>
        <w:pStyle w:val="ConsPlusTitle"/>
        <w:jc w:val="center"/>
      </w:pPr>
      <w:r>
        <w:t>ПОСЛЕДОВАТЕЛЬНОСТЬ И СРОКИ ВЫПОЛНЕНИЯ АДМИНИСТРАТИВНЫХ</w:t>
      </w:r>
    </w:p>
    <w:p w:rsidR="00F96CF5" w:rsidRDefault="00F96CF5">
      <w:pPr>
        <w:pStyle w:val="ConsPlusTitle"/>
        <w:jc w:val="center"/>
      </w:pPr>
      <w:r>
        <w:t>ПРОЦЕДУР (ДЕЙСТВИЙ) ПРИ ПРЕДОСТАВЛЕНИИ</w:t>
      </w:r>
    </w:p>
    <w:p w:rsidR="00F96CF5" w:rsidRDefault="00F96CF5">
      <w:pPr>
        <w:pStyle w:val="ConsPlusTitle"/>
        <w:jc w:val="center"/>
      </w:pPr>
      <w:r>
        <w:t>МУНИЦИПАЛЬНОЙ УСЛУГИ</w:t>
      </w:r>
    </w:p>
    <w:p w:rsidR="00F96CF5" w:rsidRDefault="00F96C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96C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6CF5" w:rsidRDefault="00F96C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6CF5" w:rsidRDefault="00F96CF5">
            <w:pPr>
              <w:pStyle w:val="ConsPlusNormal"/>
              <w:jc w:val="center"/>
            </w:pPr>
            <w:r>
              <w:rPr>
                <w:color w:val="392C69"/>
              </w:rPr>
              <w:t>Список изменяющих документов</w:t>
            </w:r>
          </w:p>
          <w:p w:rsidR="00F96CF5" w:rsidRDefault="00F96CF5">
            <w:pPr>
              <w:pStyle w:val="ConsPlusNormal"/>
              <w:jc w:val="center"/>
            </w:pPr>
            <w:r>
              <w:rPr>
                <w:color w:val="392C69"/>
              </w:rPr>
              <w:t>(в ред. постановления администрации города Благовещенска</w:t>
            </w:r>
          </w:p>
          <w:p w:rsidR="00F96CF5" w:rsidRDefault="00F96CF5">
            <w:pPr>
              <w:pStyle w:val="ConsPlusNormal"/>
              <w:jc w:val="center"/>
            </w:pPr>
            <w:r>
              <w:rPr>
                <w:color w:val="392C69"/>
              </w:rPr>
              <w:t xml:space="preserve">от 18.10.2022 </w:t>
            </w:r>
            <w:hyperlink r:id="rId78">
              <w:r>
                <w:rPr>
                  <w:color w:val="0000FF"/>
                </w:rPr>
                <w:t>N 5463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6CF5" w:rsidRDefault="00F96CF5">
            <w:pPr>
              <w:pStyle w:val="ConsPlusNormal"/>
            </w:pPr>
          </w:p>
        </w:tc>
      </w:tr>
    </w:tbl>
    <w:p w:rsidR="00F96CF5" w:rsidRDefault="00F96CF5">
      <w:pPr>
        <w:pStyle w:val="ConsPlusNormal"/>
        <w:jc w:val="both"/>
      </w:pPr>
    </w:p>
    <w:p w:rsidR="00F96CF5" w:rsidRDefault="00F96CF5">
      <w:pPr>
        <w:pStyle w:val="ConsPlusNormal"/>
        <w:sectPr w:rsidR="00F96CF5" w:rsidSect="00A652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608"/>
        <w:gridCol w:w="2721"/>
        <w:gridCol w:w="2381"/>
        <w:gridCol w:w="2891"/>
        <w:gridCol w:w="2835"/>
        <w:gridCol w:w="2563"/>
      </w:tblGrid>
      <w:tr w:rsidR="00F96CF5">
        <w:tc>
          <w:tcPr>
            <w:tcW w:w="2721" w:type="dxa"/>
          </w:tcPr>
          <w:p w:rsidR="00F96CF5" w:rsidRDefault="00F96CF5">
            <w:pPr>
              <w:pStyle w:val="ConsPlusNormal"/>
              <w:jc w:val="center"/>
            </w:pPr>
            <w:r>
              <w:lastRenderedPageBreak/>
              <w:t>Основание для начала административной процедуры</w:t>
            </w:r>
          </w:p>
        </w:tc>
        <w:tc>
          <w:tcPr>
            <w:tcW w:w="2608" w:type="dxa"/>
          </w:tcPr>
          <w:p w:rsidR="00F96CF5" w:rsidRDefault="00F96CF5">
            <w:pPr>
              <w:pStyle w:val="ConsPlusNormal"/>
              <w:jc w:val="center"/>
            </w:pPr>
            <w:r>
              <w:t>Содержание административных действий</w:t>
            </w:r>
          </w:p>
        </w:tc>
        <w:tc>
          <w:tcPr>
            <w:tcW w:w="2721" w:type="dxa"/>
          </w:tcPr>
          <w:p w:rsidR="00F96CF5" w:rsidRDefault="00F96CF5">
            <w:pPr>
              <w:pStyle w:val="ConsPlusNormal"/>
              <w:jc w:val="center"/>
            </w:pPr>
            <w:r>
              <w:t>Срок выполнения административных действий</w:t>
            </w:r>
          </w:p>
        </w:tc>
        <w:tc>
          <w:tcPr>
            <w:tcW w:w="2381" w:type="dxa"/>
          </w:tcPr>
          <w:p w:rsidR="00F96CF5" w:rsidRDefault="00F96CF5">
            <w:pPr>
              <w:pStyle w:val="ConsPlusNormal"/>
              <w:jc w:val="center"/>
            </w:pPr>
            <w:r>
              <w:t>Должностное лицо, ответственное за выполнение административного действия</w:t>
            </w:r>
          </w:p>
        </w:tc>
        <w:tc>
          <w:tcPr>
            <w:tcW w:w="2891" w:type="dxa"/>
          </w:tcPr>
          <w:p w:rsidR="00F96CF5" w:rsidRDefault="00F96CF5">
            <w:pPr>
              <w:pStyle w:val="ConsPlusNormal"/>
              <w:jc w:val="center"/>
            </w:pPr>
            <w:r>
              <w:t>Место выполнения административного действия/используемая информационная система</w:t>
            </w:r>
          </w:p>
        </w:tc>
        <w:tc>
          <w:tcPr>
            <w:tcW w:w="2835" w:type="dxa"/>
          </w:tcPr>
          <w:p w:rsidR="00F96CF5" w:rsidRDefault="00F96CF5">
            <w:pPr>
              <w:pStyle w:val="ConsPlusNormal"/>
              <w:jc w:val="center"/>
            </w:pPr>
            <w:r>
              <w:t>Критерии принятия решения</w:t>
            </w:r>
          </w:p>
        </w:tc>
        <w:tc>
          <w:tcPr>
            <w:tcW w:w="2563" w:type="dxa"/>
          </w:tcPr>
          <w:p w:rsidR="00F96CF5" w:rsidRDefault="00F96CF5">
            <w:pPr>
              <w:pStyle w:val="ConsPlusNormal"/>
              <w:jc w:val="center"/>
            </w:pPr>
            <w:r>
              <w:t>Результат административного действия, способ фиксации</w:t>
            </w:r>
          </w:p>
        </w:tc>
      </w:tr>
      <w:tr w:rsidR="00F96CF5">
        <w:tc>
          <w:tcPr>
            <w:tcW w:w="2721" w:type="dxa"/>
          </w:tcPr>
          <w:p w:rsidR="00F96CF5" w:rsidRDefault="00F96CF5">
            <w:pPr>
              <w:pStyle w:val="ConsPlusNormal"/>
              <w:jc w:val="center"/>
            </w:pPr>
            <w:r>
              <w:t>1</w:t>
            </w:r>
          </w:p>
        </w:tc>
        <w:tc>
          <w:tcPr>
            <w:tcW w:w="2608" w:type="dxa"/>
          </w:tcPr>
          <w:p w:rsidR="00F96CF5" w:rsidRDefault="00F96CF5">
            <w:pPr>
              <w:pStyle w:val="ConsPlusNormal"/>
              <w:jc w:val="center"/>
            </w:pPr>
            <w:r>
              <w:t>2</w:t>
            </w:r>
          </w:p>
        </w:tc>
        <w:tc>
          <w:tcPr>
            <w:tcW w:w="2721" w:type="dxa"/>
          </w:tcPr>
          <w:p w:rsidR="00F96CF5" w:rsidRDefault="00F96CF5">
            <w:pPr>
              <w:pStyle w:val="ConsPlusNormal"/>
              <w:jc w:val="center"/>
            </w:pPr>
            <w:r>
              <w:t>3</w:t>
            </w:r>
          </w:p>
        </w:tc>
        <w:tc>
          <w:tcPr>
            <w:tcW w:w="2381" w:type="dxa"/>
          </w:tcPr>
          <w:p w:rsidR="00F96CF5" w:rsidRDefault="00F96CF5">
            <w:pPr>
              <w:pStyle w:val="ConsPlusNormal"/>
              <w:jc w:val="center"/>
            </w:pPr>
            <w:r>
              <w:t>4</w:t>
            </w:r>
          </w:p>
        </w:tc>
        <w:tc>
          <w:tcPr>
            <w:tcW w:w="2891" w:type="dxa"/>
          </w:tcPr>
          <w:p w:rsidR="00F96CF5" w:rsidRDefault="00F96CF5">
            <w:pPr>
              <w:pStyle w:val="ConsPlusNormal"/>
              <w:jc w:val="center"/>
            </w:pPr>
            <w:r>
              <w:t>5</w:t>
            </w:r>
          </w:p>
        </w:tc>
        <w:tc>
          <w:tcPr>
            <w:tcW w:w="2835" w:type="dxa"/>
          </w:tcPr>
          <w:p w:rsidR="00F96CF5" w:rsidRDefault="00F96CF5">
            <w:pPr>
              <w:pStyle w:val="ConsPlusNormal"/>
              <w:jc w:val="center"/>
            </w:pPr>
            <w:r>
              <w:t>6</w:t>
            </w:r>
          </w:p>
        </w:tc>
        <w:tc>
          <w:tcPr>
            <w:tcW w:w="2563" w:type="dxa"/>
          </w:tcPr>
          <w:p w:rsidR="00F96CF5" w:rsidRDefault="00F96CF5">
            <w:pPr>
              <w:pStyle w:val="ConsPlusNormal"/>
              <w:jc w:val="center"/>
            </w:pPr>
            <w:r>
              <w:t>7</w:t>
            </w:r>
          </w:p>
        </w:tc>
      </w:tr>
      <w:tr w:rsidR="00F96CF5">
        <w:tc>
          <w:tcPr>
            <w:tcW w:w="18720" w:type="dxa"/>
            <w:gridSpan w:val="7"/>
          </w:tcPr>
          <w:p w:rsidR="00F96CF5" w:rsidRDefault="00F96CF5">
            <w:pPr>
              <w:pStyle w:val="ConsPlusNormal"/>
              <w:jc w:val="center"/>
              <w:outlineLvl w:val="2"/>
            </w:pPr>
            <w:r>
              <w:t>1. Проверка документов и регистрация заявления</w:t>
            </w:r>
          </w:p>
        </w:tc>
      </w:tr>
      <w:tr w:rsidR="00F96CF5">
        <w:tc>
          <w:tcPr>
            <w:tcW w:w="2721" w:type="dxa"/>
            <w:vMerge w:val="restart"/>
            <w:tcBorders>
              <w:bottom w:val="nil"/>
            </w:tcBorders>
          </w:tcPr>
          <w:p w:rsidR="00F96CF5" w:rsidRDefault="00F96CF5">
            <w:pPr>
              <w:pStyle w:val="ConsPlusNormal"/>
            </w:pPr>
            <w:r>
              <w:t>Поступление заявления и документов для предоставления муниципальной услуги в Уполномоченный орган</w:t>
            </w:r>
          </w:p>
        </w:tc>
        <w:tc>
          <w:tcPr>
            <w:tcW w:w="2608" w:type="dxa"/>
          </w:tcPr>
          <w:p w:rsidR="00F96CF5" w:rsidRDefault="00F96CF5">
            <w:pPr>
              <w:pStyle w:val="ConsPlusNormal"/>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24">
              <w:r>
                <w:rPr>
                  <w:color w:val="0000FF"/>
                </w:rPr>
                <w:t>пунктом 2.13</w:t>
              </w:r>
            </w:hyperlink>
            <w:r>
              <w:t xml:space="preserve"> Административного регламента</w:t>
            </w:r>
          </w:p>
        </w:tc>
        <w:tc>
          <w:tcPr>
            <w:tcW w:w="2721" w:type="dxa"/>
          </w:tcPr>
          <w:p w:rsidR="00F96CF5" w:rsidRDefault="00F96CF5">
            <w:pPr>
              <w:pStyle w:val="ConsPlusNormal"/>
            </w:pPr>
            <w:r>
              <w:t>1 рабочий день</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p>
        </w:tc>
        <w:tc>
          <w:tcPr>
            <w:tcW w:w="2563" w:type="dxa"/>
            <w:vMerge w:val="restart"/>
          </w:tcPr>
          <w:p w:rsidR="00F96CF5" w:rsidRDefault="00F96CF5">
            <w:pPr>
              <w:pStyle w:val="ConsPlusNormal"/>
            </w:pPr>
            <w:r>
              <w:t>Регистрация заявления и документов в ГИС (присвоение номера и датирование);</w:t>
            </w:r>
          </w:p>
          <w:p w:rsidR="00F96CF5" w:rsidRDefault="00F96CF5">
            <w:pPr>
              <w:pStyle w:val="ConsPlusNormal"/>
            </w:pPr>
            <w:r>
              <w:t>назначение должностного лица, ответственного за предоставление муниципальной услуги, и передача ему документов</w:t>
            </w:r>
          </w:p>
        </w:tc>
      </w:tr>
      <w:tr w:rsidR="00F96CF5">
        <w:tc>
          <w:tcPr>
            <w:tcW w:w="2721" w:type="dxa"/>
            <w:vMerge/>
            <w:tcBorders>
              <w:bottom w:val="nil"/>
            </w:tcBorders>
          </w:tcPr>
          <w:p w:rsidR="00F96CF5" w:rsidRDefault="00F96CF5">
            <w:pPr>
              <w:pStyle w:val="ConsPlusNormal"/>
            </w:pPr>
          </w:p>
        </w:tc>
        <w:tc>
          <w:tcPr>
            <w:tcW w:w="2608" w:type="dxa"/>
          </w:tcPr>
          <w:p w:rsidR="00F96CF5" w:rsidRDefault="00F96CF5">
            <w:pPr>
              <w:pStyle w:val="ConsPlusNormal"/>
            </w:pPr>
            <w: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2721" w:type="dxa"/>
            <w:vMerge w:val="restart"/>
          </w:tcPr>
          <w:p w:rsidR="00F96CF5" w:rsidRDefault="00F96CF5">
            <w:pPr>
              <w:pStyle w:val="ConsPlusNormal"/>
            </w:pPr>
            <w:r>
              <w:t>1 рабочий день</w:t>
            </w:r>
          </w:p>
        </w:tc>
        <w:tc>
          <w:tcPr>
            <w:tcW w:w="2381" w:type="dxa"/>
            <w:vMerge w:val="restart"/>
          </w:tcPr>
          <w:p w:rsidR="00F96CF5" w:rsidRDefault="00F96CF5">
            <w:pPr>
              <w:pStyle w:val="ConsPlusNormal"/>
            </w:pPr>
          </w:p>
        </w:tc>
        <w:tc>
          <w:tcPr>
            <w:tcW w:w="2891" w:type="dxa"/>
            <w:vMerge w:val="restart"/>
          </w:tcPr>
          <w:p w:rsidR="00F96CF5" w:rsidRDefault="00F96CF5">
            <w:pPr>
              <w:pStyle w:val="ConsPlusNormal"/>
            </w:pPr>
          </w:p>
        </w:tc>
        <w:tc>
          <w:tcPr>
            <w:tcW w:w="2835" w:type="dxa"/>
            <w:vMerge w:val="restart"/>
          </w:tcPr>
          <w:p w:rsidR="00F96CF5" w:rsidRDefault="00F96CF5">
            <w:pPr>
              <w:pStyle w:val="ConsPlusNormal"/>
            </w:pPr>
            <w:r>
              <w:t xml:space="preserve">Наличие/отсутствие оснований для отказа в приеме документов, предусмотренных </w:t>
            </w:r>
            <w:hyperlink w:anchor="P224">
              <w:r>
                <w:rPr>
                  <w:color w:val="0000FF"/>
                </w:rPr>
                <w:t>пунктом 2.13</w:t>
              </w:r>
            </w:hyperlink>
            <w:r>
              <w:t xml:space="preserve"> Административного регламента</w:t>
            </w:r>
          </w:p>
        </w:tc>
        <w:tc>
          <w:tcPr>
            <w:tcW w:w="2563" w:type="dxa"/>
            <w:vMerge/>
          </w:tcPr>
          <w:p w:rsidR="00F96CF5" w:rsidRDefault="00F96CF5">
            <w:pPr>
              <w:pStyle w:val="ConsPlusNormal"/>
            </w:pPr>
          </w:p>
        </w:tc>
      </w:tr>
      <w:tr w:rsidR="00F96CF5">
        <w:tc>
          <w:tcPr>
            <w:tcW w:w="2721" w:type="dxa"/>
            <w:vMerge/>
            <w:tcBorders>
              <w:bottom w:val="nil"/>
            </w:tcBorders>
          </w:tcPr>
          <w:p w:rsidR="00F96CF5" w:rsidRDefault="00F96CF5">
            <w:pPr>
              <w:pStyle w:val="ConsPlusNormal"/>
            </w:pPr>
          </w:p>
        </w:tc>
        <w:tc>
          <w:tcPr>
            <w:tcW w:w="2608" w:type="dxa"/>
          </w:tcPr>
          <w:p w:rsidR="00F96CF5" w:rsidRDefault="00F96CF5">
            <w:pPr>
              <w:pStyle w:val="ConsPlusNormal"/>
            </w:pPr>
            <w:r>
              <w:t xml:space="preserve">В случае непредставления в течение указанного </w:t>
            </w:r>
            <w:r>
              <w:lastRenderedPageBreak/>
              <w:t>срока необходимых документов (сведений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721" w:type="dxa"/>
            <w:vMerge/>
          </w:tcPr>
          <w:p w:rsidR="00F96CF5" w:rsidRDefault="00F96CF5">
            <w:pPr>
              <w:pStyle w:val="ConsPlusNormal"/>
            </w:pPr>
          </w:p>
        </w:tc>
        <w:tc>
          <w:tcPr>
            <w:tcW w:w="2381" w:type="dxa"/>
            <w:vMerge/>
          </w:tcPr>
          <w:p w:rsidR="00F96CF5" w:rsidRDefault="00F96CF5">
            <w:pPr>
              <w:pStyle w:val="ConsPlusNormal"/>
            </w:pPr>
          </w:p>
        </w:tc>
        <w:tc>
          <w:tcPr>
            <w:tcW w:w="2891" w:type="dxa"/>
            <w:vMerge/>
          </w:tcPr>
          <w:p w:rsidR="00F96CF5" w:rsidRDefault="00F96CF5">
            <w:pPr>
              <w:pStyle w:val="ConsPlusNormal"/>
            </w:pPr>
          </w:p>
        </w:tc>
        <w:tc>
          <w:tcPr>
            <w:tcW w:w="2835" w:type="dxa"/>
            <w:vMerge/>
          </w:tcPr>
          <w:p w:rsidR="00F96CF5" w:rsidRDefault="00F96CF5">
            <w:pPr>
              <w:pStyle w:val="ConsPlusNormal"/>
            </w:pPr>
          </w:p>
        </w:tc>
        <w:tc>
          <w:tcPr>
            <w:tcW w:w="2563" w:type="dxa"/>
            <w:vMerge/>
          </w:tcPr>
          <w:p w:rsidR="00F96CF5" w:rsidRDefault="00F96CF5">
            <w:pPr>
              <w:pStyle w:val="ConsPlusNormal"/>
            </w:pPr>
          </w:p>
        </w:tc>
      </w:tr>
      <w:tr w:rsidR="00F96CF5">
        <w:tc>
          <w:tcPr>
            <w:tcW w:w="2721" w:type="dxa"/>
            <w:vMerge/>
            <w:tcBorders>
              <w:bottom w:val="nil"/>
            </w:tcBorders>
          </w:tcPr>
          <w:p w:rsidR="00F96CF5" w:rsidRDefault="00F96CF5">
            <w:pPr>
              <w:pStyle w:val="ConsPlusNormal"/>
            </w:pPr>
          </w:p>
        </w:tc>
        <w:tc>
          <w:tcPr>
            <w:tcW w:w="2608" w:type="dxa"/>
          </w:tcPr>
          <w:p w:rsidR="00F96CF5" w:rsidRDefault="00F96CF5">
            <w:pPr>
              <w:pStyle w:val="ConsPlusNormal"/>
            </w:pPr>
            <w:r>
              <w:t xml:space="preserve">В случае отсутствия оснований для отказа в приеме документов, предусмотренных </w:t>
            </w:r>
            <w:hyperlink w:anchor="P224">
              <w:r>
                <w:rPr>
                  <w:color w:val="0000FF"/>
                </w:rPr>
                <w:t>пунктом 2.13</w:t>
              </w:r>
            </w:hyperlink>
            <w:r>
              <w:t xml:space="preserve"> Административного регламента, регистрация заявления в электронной базе данных по учету документов</w:t>
            </w:r>
          </w:p>
        </w:tc>
        <w:tc>
          <w:tcPr>
            <w:tcW w:w="2721" w:type="dxa"/>
          </w:tcPr>
          <w:p w:rsidR="00F96CF5" w:rsidRDefault="00F96CF5">
            <w:pPr>
              <w:pStyle w:val="ConsPlusNormal"/>
            </w:pPr>
            <w:r>
              <w:t>1 рабочий день</w:t>
            </w:r>
          </w:p>
        </w:tc>
        <w:tc>
          <w:tcPr>
            <w:tcW w:w="2381" w:type="dxa"/>
          </w:tcPr>
          <w:p w:rsidR="00F96CF5" w:rsidRDefault="00F96CF5">
            <w:pPr>
              <w:pStyle w:val="ConsPlusNormal"/>
            </w:pPr>
            <w:r>
              <w:t>Должностное лицо Уполномоченного органа, ответственное за регистрацию корреспонденции</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p>
        </w:tc>
        <w:tc>
          <w:tcPr>
            <w:tcW w:w="2563" w:type="dxa"/>
          </w:tcPr>
          <w:p w:rsidR="00F96CF5" w:rsidRDefault="00F96CF5">
            <w:pPr>
              <w:pStyle w:val="ConsPlusNormal"/>
            </w:pPr>
          </w:p>
        </w:tc>
      </w:tr>
      <w:tr w:rsidR="00F96CF5">
        <w:tc>
          <w:tcPr>
            <w:tcW w:w="2721" w:type="dxa"/>
            <w:vMerge/>
            <w:tcBorders>
              <w:bottom w:val="nil"/>
            </w:tcBorders>
          </w:tcPr>
          <w:p w:rsidR="00F96CF5" w:rsidRDefault="00F96CF5">
            <w:pPr>
              <w:pStyle w:val="ConsPlusNormal"/>
            </w:pPr>
          </w:p>
        </w:tc>
        <w:tc>
          <w:tcPr>
            <w:tcW w:w="2608" w:type="dxa"/>
          </w:tcPr>
          <w:p w:rsidR="00F96CF5" w:rsidRDefault="00F96CF5">
            <w:pPr>
              <w:pStyle w:val="ConsPlusNormal"/>
            </w:pPr>
            <w:r>
              <w:t>Проверка заявления и документов, представленных для получения муниципальной услуги</w:t>
            </w:r>
          </w:p>
        </w:tc>
        <w:tc>
          <w:tcPr>
            <w:tcW w:w="2721" w:type="dxa"/>
          </w:tcPr>
          <w:p w:rsidR="00F96CF5" w:rsidRDefault="00F96CF5">
            <w:pPr>
              <w:pStyle w:val="ConsPlusNormal"/>
            </w:pP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p>
        </w:tc>
        <w:tc>
          <w:tcPr>
            <w:tcW w:w="2563" w:type="dxa"/>
          </w:tcPr>
          <w:p w:rsidR="00F96CF5" w:rsidRDefault="00F96CF5">
            <w:pPr>
              <w:pStyle w:val="ConsPlusNormal"/>
            </w:pPr>
            <w:r>
              <w:t xml:space="preserve">Направленное заявителю электронное сообщение о приеме заявления к рассмотрению либо отказа в приеме заявления к рассмотрению согласно </w:t>
            </w:r>
            <w:hyperlink w:anchor="P1045">
              <w:r>
                <w:rPr>
                  <w:color w:val="0000FF"/>
                </w:rPr>
                <w:t>приложению N 8</w:t>
              </w:r>
            </w:hyperlink>
            <w:r>
              <w:t xml:space="preserve"> к Административному регламенту</w:t>
            </w:r>
          </w:p>
        </w:tc>
      </w:tr>
      <w:tr w:rsidR="00F96CF5">
        <w:tblPrEx>
          <w:tblBorders>
            <w:insideH w:val="nil"/>
          </w:tblBorders>
        </w:tblPrEx>
        <w:tc>
          <w:tcPr>
            <w:tcW w:w="2721" w:type="dxa"/>
            <w:vMerge/>
            <w:tcBorders>
              <w:bottom w:val="nil"/>
            </w:tcBorders>
          </w:tcPr>
          <w:p w:rsidR="00F96CF5" w:rsidRDefault="00F96CF5">
            <w:pPr>
              <w:pStyle w:val="ConsPlusNormal"/>
            </w:pPr>
          </w:p>
        </w:tc>
        <w:tc>
          <w:tcPr>
            <w:tcW w:w="2608" w:type="dxa"/>
            <w:tcBorders>
              <w:bottom w:val="nil"/>
            </w:tcBorders>
          </w:tcPr>
          <w:p w:rsidR="00F96CF5" w:rsidRDefault="00F96CF5">
            <w:pPr>
              <w:pStyle w:val="ConsPlusNormal"/>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721" w:type="dxa"/>
            <w:tcBorders>
              <w:bottom w:val="nil"/>
            </w:tcBorders>
          </w:tcPr>
          <w:p w:rsidR="00F96CF5" w:rsidRDefault="00F96CF5">
            <w:pPr>
              <w:pStyle w:val="ConsPlusNormal"/>
            </w:pPr>
          </w:p>
        </w:tc>
        <w:tc>
          <w:tcPr>
            <w:tcW w:w="2381" w:type="dxa"/>
            <w:tcBorders>
              <w:bottom w:val="nil"/>
            </w:tcBorders>
          </w:tcPr>
          <w:p w:rsidR="00F96CF5" w:rsidRDefault="00F96CF5">
            <w:pPr>
              <w:pStyle w:val="ConsPlusNormal"/>
            </w:pPr>
          </w:p>
        </w:tc>
        <w:tc>
          <w:tcPr>
            <w:tcW w:w="2891" w:type="dxa"/>
            <w:tcBorders>
              <w:bottom w:val="nil"/>
            </w:tcBorders>
          </w:tcPr>
          <w:p w:rsidR="00F96CF5" w:rsidRDefault="00F96CF5">
            <w:pPr>
              <w:pStyle w:val="ConsPlusNormal"/>
            </w:pPr>
          </w:p>
        </w:tc>
        <w:tc>
          <w:tcPr>
            <w:tcW w:w="2835" w:type="dxa"/>
            <w:tcBorders>
              <w:bottom w:val="nil"/>
            </w:tcBorders>
          </w:tcPr>
          <w:p w:rsidR="00F96CF5" w:rsidRDefault="00F96CF5">
            <w:pPr>
              <w:pStyle w:val="ConsPlusNormal"/>
            </w:pPr>
            <w:r>
              <w:t xml:space="preserve">Наличие/отсутствие оснований для отказа в приеме документов, предусмотренных </w:t>
            </w:r>
            <w:hyperlink w:anchor="P224">
              <w:r>
                <w:rPr>
                  <w:color w:val="0000FF"/>
                </w:rPr>
                <w:t>пунктом 2.13</w:t>
              </w:r>
            </w:hyperlink>
            <w:r>
              <w:t xml:space="preserve"> Административного регламента</w:t>
            </w:r>
          </w:p>
        </w:tc>
        <w:tc>
          <w:tcPr>
            <w:tcW w:w="2563" w:type="dxa"/>
            <w:tcBorders>
              <w:bottom w:val="nil"/>
            </w:tcBorders>
          </w:tcPr>
          <w:p w:rsidR="00F96CF5" w:rsidRDefault="00F96CF5">
            <w:pPr>
              <w:pStyle w:val="ConsPlusNormal"/>
            </w:pPr>
          </w:p>
        </w:tc>
      </w:tr>
      <w:tr w:rsidR="00F96CF5">
        <w:tblPrEx>
          <w:tblBorders>
            <w:insideH w:val="nil"/>
          </w:tblBorders>
        </w:tblPrEx>
        <w:tc>
          <w:tcPr>
            <w:tcW w:w="18720" w:type="dxa"/>
            <w:gridSpan w:val="7"/>
            <w:tcBorders>
              <w:top w:val="nil"/>
            </w:tcBorders>
          </w:tcPr>
          <w:p w:rsidR="00F96CF5" w:rsidRDefault="00F96CF5">
            <w:pPr>
              <w:pStyle w:val="ConsPlusNormal"/>
              <w:jc w:val="both"/>
            </w:pPr>
            <w:r>
              <w:t xml:space="preserve">(в ред. постановления администрации города Благовещенска от 18.10.2022 </w:t>
            </w:r>
            <w:hyperlink r:id="rId79">
              <w:r>
                <w:rPr>
                  <w:color w:val="0000FF"/>
                </w:rPr>
                <w:t>N 5463</w:t>
              </w:r>
            </w:hyperlink>
            <w:r>
              <w:t>)</w:t>
            </w:r>
          </w:p>
        </w:tc>
      </w:tr>
      <w:tr w:rsidR="00F96CF5">
        <w:tc>
          <w:tcPr>
            <w:tcW w:w="18720" w:type="dxa"/>
            <w:gridSpan w:val="7"/>
          </w:tcPr>
          <w:p w:rsidR="00F96CF5" w:rsidRDefault="00F96CF5">
            <w:pPr>
              <w:pStyle w:val="ConsPlusNormal"/>
              <w:jc w:val="center"/>
              <w:outlineLvl w:val="2"/>
            </w:pPr>
            <w:r>
              <w:t>2. Получение сведений посредством СМЭВ</w:t>
            </w:r>
          </w:p>
        </w:tc>
      </w:tr>
      <w:tr w:rsidR="00F96CF5">
        <w:tc>
          <w:tcPr>
            <w:tcW w:w="2721" w:type="dxa"/>
            <w:vMerge w:val="restart"/>
          </w:tcPr>
          <w:p w:rsidR="00F96CF5" w:rsidRDefault="00F96CF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608" w:type="dxa"/>
          </w:tcPr>
          <w:p w:rsidR="00F96CF5" w:rsidRDefault="00F96CF5">
            <w:pPr>
              <w:pStyle w:val="ConsPlusNormal"/>
            </w:pPr>
            <w:r>
              <w:t xml:space="preserve">Направление межведомственных запросов в органы и организации, указанные в </w:t>
            </w:r>
            <w:hyperlink w:anchor="P128">
              <w:r>
                <w:rPr>
                  <w:color w:val="0000FF"/>
                </w:rPr>
                <w:t>пункте 2.3</w:t>
              </w:r>
            </w:hyperlink>
            <w:r>
              <w:t xml:space="preserve"> Административного регламента</w:t>
            </w:r>
          </w:p>
        </w:tc>
        <w:tc>
          <w:tcPr>
            <w:tcW w:w="2721" w:type="dxa"/>
          </w:tcPr>
          <w:p w:rsidR="00F96CF5" w:rsidRDefault="00F96CF5">
            <w:pPr>
              <w:pStyle w:val="ConsPlusNormal"/>
            </w:pPr>
            <w:r>
              <w:t>В день регистрации заявления и документов</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орган/ГИС/СМЭВ</w:t>
            </w:r>
          </w:p>
        </w:tc>
        <w:tc>
          <w:tcPr>
            <w:tcW w:w="2835" w:type="dxa"/>
          </w:tcPr>
          <w:p w:rsidR="00F96CF5" w:rsidRDefault="00F96CF5">
            <w:pPr>
              <w:pStyle w:val="ConsPlusNormal"/>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63" w:type="dxa"/>
          </w:tcPr>
          <w:p w:rsidR="00F96CF5" w:rsidRDefault="00F96CF5">
            <w:pPr>
              <w:pStyle w:val="ConsPlusNormal"/>
            </w:pPr>
            <w:r>
              <w:t xml:space="preserve">Направление межведомственного запроса в органы (организации), представляющие документы (сведения), предусмотренные </w:t>
            </w:r>
            <w:hyperlink w:anchor="P207">
              <w:r>
                <w:rPr>
                  <w:color w:val="0000FF"/>
                </w:rPr>
                <w:t>пунктом 2.11</w:t>
              </w:r>
            </w:hyperlink>
            <w:r>
              <w:t xml:space="preserve"> Административного регламента, в том числе с использованием СМЭВ</w:t>
            </w:r>
          </w:p>
        </w:tc>
      </w:tr>
      <w:tr w:rsidR="00F96CF5">
        <w:tc>
          <w:tcPr>
            <w:tcW w:w="2721" w:type="dxa"/>
            <w:vMerge/>
          </w:tcPr>
          <w:p w:rsidR="00F96CF5" w:rsidRDefault="00F96CF5">
            <w:pPr>
              <w:pStyle w:val="ConsPlusNormal"/>
            </w:pPr>
          </w:p>
        </w:tc>
        <w:tc>
          <w:tcPr>
            <w:tcW w:w="2608" w:type="dxa"/>
          </w:tcPr>
          <w:p w:rsidR="00F96CF5" w:rsidRDefault="00F96CF5">
            <w:pPr>
              <w:pStyle w:val="ConsPlusNormal"/>
            </w:pPr>
            <w:r>
              <w:t>Получение ответов на межведомственные запросы, формирование полного комплекта документов</w:t>
            </w:r>
          </w:p>
        </w:tc>
        <w:tc>
          <w:tcPr>
            <w:tcW w:w="2721" w:type="dxa"/>
          </w:tcPr>
          <w:p w:rsidR="00F96CF5" w:rsidRDefault="00F96CF5">
            <w:pPr>
              <w:pStyle w:val="ConsPlusNormal"/>
            </w:pPr>
            <w:r>
              <w:t xml:space="preserve">3 рабочих дня со дня направления межведомственного запроса в орган или организацию, представляющие документ </w:t>
            </w:r>
            <w:r>
              <w:lastRenderedPageBreak/>
              <w:t>и информацию, если иные сроки, не предусмотренные законодательством РФ и субъекта РФ</w:t>
            </w:r>
          </w:p>
        </w:tc>
        <w:tc>
          <w:tcPr>
            <w:tcW w:w="2381" w:type="dxa"/>
          </w:tcPr>
          <w:p w:rsidR="00F96CF5" w:rsidRDefault="00F96CF5">
            <w:pPr>
              <w:pStyle w:val="ConsPlusNormal"/>
            </w:pPr>
            <w:r>
              <w:lastRenderedPageBreak/>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орган/ГИС/СМЭВ</w:t>
            </w:r>
          </w:p>
        </w:tc>
        <w:tc>
          <w:tcPr>
            <w:tcW w:w="2835" w:type="dxa"/>
          </w:tcPr>
          <w:p w:rsidR="00F96CF5" w:rsidRDefault="00F96CF5">
            <w:pPr>
              <w:pStyle w:val="ConsPlusNormal"/>
            </w:pPr>
          </w:p>
        </w:tc>
        <w:tc>
          <w:tcPr>
            <w:tcW w:w="2563" w:type="dxa"/>
          </w:tcPr>
          <w:p w:rsidR="00F96CF5" w:rsidRDefault="00F96CF5">
            <w:pPr>
              <w:pStyle w:val="ConsPlusNormal"/>
            </w:pPr>
            <w:r>
              <w:t>Получение документов (сведений), необходимых для предоставления муниципальной услуги</w:t>
            </w:r>
          </w:p>
        </w:tc>
      </w:tr>
      <w:tr w:rsidR="00F96CF5">
        <w:tc>
          <w:tcPr>
            <w:tcW w:w="18720" w:type="dxa"/>
            <w:gridSpan w:val="7"/>
          </w:tcPr>
          <w:p w:rsidR="00F96CF5" w:rsidRDefault="00F96CF5">
            <w:pPr>
              <w:pStyle w:val="ConsPlusNormal"/>
              <w:jc w:val="center"/>
              <w:outlineLvl w:val="2"/>
            </w:pPr>
            <w:r>
              <w:lastRenderedPageBreak/>
              <w:t>3. Рассмотрение документов и сведений</w:t>
            </w:r>
          </w:p>
        </w:tc>
      </w:tr>
      <w:tr w:rsidR="00F96CF5">
        <w:tc>
          <w:tcPr>
            <w:tcW w:w="2721" w:type="dxa"/>
          </w:tcPr>
          <w:p w:rsidR="00F96CF5" w:rsidRDefault="00F96CF5">
            <w:pPr>
              <w:pStyle w:val="ConsPlusNormal"/>
            </w:pPr>
            <w:r>
              <w:t>Пакет зарегистрированных документов, поступивших должностному лицу, ответственному за предоставление муниципальной услуги</w:t>
            </w:r>
          </w:p>
        </w:tc>
        <w:tc>
          <w:tcPr>
            <w:tcW w:w="2608" w:type="dxa"/>
          </w:tcPr>
          <w:p w:rsidR="00F96CF5" w:rsidRDefault="00F96CF5">
            <w:pPr>
              <w:pStyle w:val="ConsPlusNormal"/>
            </w:pPr>
            <w:r>
              <w:t>Проведение соответствия документов и сведений требованиям нормативных правовых актов предоставления муниципальной услуги</w:t>
            </w:r>
          </w:p>
        </w:tc>
        <w:tc>
          <w:tcPr>
            <w:tcW w:w="2721" w:type="dxa"/>
          </w:tcPr>
          <w:p w:rsidR="00F96CF5" w:rsidRDefault="00F96CF5">
            <w:pPr>
              <w:pStyle w:val="ConsPlusNormal"/>
            </w:pPr>
            <w:r>
              <w:t>В день получения межведомственных запросов</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r>
              <w:t xml:space="preserve">Основания отказа в предоставлении муниципальной услуги, предусмотренные </w:t>
            </w:r>
            <w:hyperlink w:anchor="P244">
              <w:r>
                <w:rPr>
                  <w:color w:val="0000FF"/>
                </w:rPr>
                <w:t>пунктами 2.17</w:t>
              </w:r>
            </w:hyperlink>
            <w:r>
              <w:t xml:space="preserve">, </w:t>
            </w:r>
            <w:hyperlink w:anchor="P270">
              <w:r>
                <w:rPr>
                  <w:color w:val="0000FF"/>
                </w:rPr>
                <w:t>2.19</w:t>
              </w:r>
            </w:hyperlink>
            <w:r>
              <w:t xml:space="preserve"> Административного регламента</w:t>
            </w:r>
          </w:p>
        </w:tc>
        <w:tc>
          <w:tcPr>
            <w:tcW w:w="2563" w:type="dxa"/>
          </w:tcPr>
          <w:p w:rsidR="00F96CF5" w:rsidRDefault="00F96CF5">
            <w:pPr>
              <w:pStyle w:val="ConsPlusNormal"/>
            </w:pPr>
            <w:r>
              <w:t xml:space="preserve">Проект результата предоставления услуги согласно </w:t>
            </w:r>
            <w:hyperlink w:anchor="P626">
              <w:r>
                <w:rPr>
                  <w:color w:val="0000FF"/>
                </w:rPr>
                <w:t>приложениям N 1</w:t>
              </w:r>
            </w:hyperlink>
            <w:r>
              <w:t xml:space="preserve">, </w:t>
            </w:r>
            <w:hyperlink w:anchor="P670">
              <w:r>
                <w:rPr>
                  <w:color w:val="0000FF"/>
                </w:rPr>
                <w:t>N 2</w:t>
              </w:r>
            </w:hyperlink>
            <w:r>
              <w:t xml:space="preserve">, </w:t>
            </w:r>
            <w:hyperlink w:anchor="P701">
              <w:r>
                <w:rPr>
                  <w:color w:val="0000FF"/>
                </w:rPr>
                <w:t>N 3</w:t>
              </w:r>
            </w:hyperlink>
            <w:r>
              <w:t xml:space="preserve">, </w:t>
            </w:r>
            <w:hyperlink w:anchor="P731">
              <w:r>
                <w:rPr>
                  <w:color w:val="0000FF"/>
                </w:rPr>
                <w:t>N 4</w:t>
              </w:r>
            </w:hyperlink>
            <w:r>
              <w:t xml:space="preserve"> к Административному регламенту</w:t>
            </w:r>
          </w:p>
        </w:tc>
      </w:tr>
      <w:tr w:rsidR="00F96CF5">
        <w:tc>
          <w:tcPr>
            <w:tcW w:w="18720" w:type="dxa"/>
            <w:gridSpan w:val="7"/>
          </w:tcPr>
          <w:p w:rsidR="00F96CF5" w:rsidRDefault="00F96CF5">
            <w:pPr>
              <w:pStyle w:val="ConsPlusNormal"/>
              <w:jc w:val="center"/>
              <w:outlineLvl w:val="2"/>
            </w:pPr>
            <w:r>
              <w:t>4. Принятие решения</w:t>
            </w:r>
          </w:p>
        </w:tc>
      </w:tr>
      <w:tr w:rsidR="00F96CF5">
        <w:tc>
          <w:tcPr>
            <w:tcW w:w="2721" w:type="dxa"/>
          </w:tcPr>
          <w:p w:rsidR="00F96CF5" w:rsidRDefault="00F96CF5">
            <w:pPr>
              <w:pStyle w:val="ConsPlusNormal"/>
            </w:pPr>
            <w:r>
              <w:t xml:space="preserve">Проект результата предоставления услуги согласно </w:t>
            </w:r>
            <w:hyperlink w:anchor="P626">
              <w:r>
                <w:rPr>
                  <w:color w:val="0000FF"/>
                </w:rPr>
                <w:t>приложению N 1</w:t>
              </w:r>
            </w:hyperlink>
            <w:r>
              <w:t xml:space="preserve">, </w:t>
            </w:r>
            <w:hyperlink w:anchor="P670">
              <w:r>
                <w:rPr>
                  <w:color w:val="0000FF"/>
                </w:rPr>
                <w:t>N 2</w:t>
              </w:r>
            </w:hyperlink>
            <w:r>
              <w:t xml:space="preserve">, </w:t>
            </w:r>
            <w:hyperlink w:anchor="P701">
              <w:r>
                <w:rPr>
                  <w:color w:val="0000FF"/>
                </w:rPr>
                <w:t>N 3</w:t>
              </w:r>
            </w:hyperlink>
            <w:r>
              <w:t xml:space="preserve">, </w:t>
            </w:r>
            <w:hyperlink w:anchor="P731">
              <w:r>
                <w:rPr>
                  <w:color w:val="0000FF"/>
                </w:rPr>
                <w:t>N 4</w:t>
              </w:r>
            </w:hyperlink>
            <w:r>
              <w:t xml:space="preserve"> к Административному регламенту</w:t>
            </w:r>
          </w:p>
        </w:tc>
        <w:tc>
          <w:tcPr>
            <w:tcW w:w="2608" w:type="dxa"/>
          </w:tcPr>
          <w:p w:rsidR="00F96CF5" w:rsidRDefault="00F96CF5">
            <w:pPr>
              <w:pStyle w:val="ConsPlusNormal"/>
            </w:pPr>
            <w:r>
              <w:t>Принятие решения о предоставлении муниципальной услуги или об отказе в предоставлении услуги.</w:t>
            </w:r>
          </w:p>
          <w:p w:rsidR="00F96CF5" w:rsidRDefault="00F96CF5">
            <w:pPr>
              <w:pStyle w:val="ConsPlusNormal"/>
            </w:pPr>
            <w:r>
              <w:t>Формирование решения о предоставлении муниципальной услуги или об отказе в предоставлении муниципальной услуги</w:t>
            </w:r>
          </w:p>
        </w:tc>
        <w:tc>
          <w:tcPr>
            <w:tcW w:w="2721" w:type="dxa"/>
          </w:tcPr>
          <w:p w:rsidR="00F96CF5" w:rsidRDefault="00F96CF5">
            <w:pPr>
              <w:pStyle w:val="ConsPlusNormal"/>
            </w:pPr>
            <w:r>
              <w:t>15 рабочих дней</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p w:rsidR="00F96CF5" w:rsidRDefault="00F96CF5">
            <w:pPr>
              <w:pStyle w:val="ConsPlusNormal"/>
            </w:pPr>
            <w:r>
              <w:t>руководитель Уполномоченного органа или иное уполномоченное им лицо</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p>
        </w:tc>
        <w:tc>
          <w:tcPr>
            <w:tcW w:w="2563" w:type="dxa"/>
          </w:tcPr>
          <w:p w:rsidR="00F96CF5" w:rsidRDefault="00F96CF5">
            <w:pPr>
              <w:pStyle w:val="ConsPlusNormal"/>
            </w:pPr>
            <w:r>
              <w:t xml:space="preserve">Результат предоставления муниципальной услуги по форме, приведенной в </w:t>
            </w:r>
            <w:hyperlink w:anchor="P626">
              <w:r>
                <w:rPr>
                  <w:color w:val="0000FF"/>
                </w:rPr>
                <w:t>приложениях N 1</w:t>
              </w:r>
            </w:hyperlink>
            <w:r>
              <w:t xml:space="preserve">, </w:t>
            </w:r>
            <w:hyperlink w:anchor="P670">
              <w:r>
                <w:rPr>
                  <w:color w:val="0000FF"/>
                </w:rPr>
                <w:t>N 2</w:t>
              </w:r>
            </w:hyperlink>
            <w:r>
              <w:t xml:space="preserve">, </w:t>
            </w:r>
            <w:hyperlink w:anchor="P701">
              <w:r>
                <w:rPr>
                  <w:color w:val="0000FF"/>
                </w:rPr>
                <w:t>N 3</w:t>
              </w:r>
            </w:hyperlink>
            <w:r>
              <w:t xml:space="preserve">, </w:t>
            </w:r>
            <w:hyperlink w:anchor="P731">
              <w:r>
                <w:rPr>
                  <w:color w:val="0000FF"/>
                </w:rPr>
                <w:t>N 4</w:t>
              </w:r>
            </w:hyperlink>
            <w:r>
              <w:t xml:space="preserve"> к Административному регламенту, подписанных усиленной квалифицированной подписью руководителем Уполномоченного органа или иного уполномоченного им лица</w:t>
            </w:r>
          </w:p>
        </w:tc>
      </w:tr>
      <w:tr w:rsidR="00F96CF5">
        <w:tc>
          <w:tcPr>
            <w:tcW w:w="18720" w:type="dxa"/>
            <w:gridSpan w:val="7"/>
          </w:tcPr>
          <w:p w:rsidR="00F96CF5" w:rsidRDefault="00F96CF5">
            <w:pPr>
              <w:pStyle w:val="ConsPlusNormal"/>
              <w:jc w:val="center"/>
              <w:outlineLvl w:val="2"/>
            </w:pPr>
            <w:r>
              <w:lastRenderedPageBreak/>
              <w:t>5. Выдача результата</w:t>
            </w:r>
          </w:p>
        </w:tc>
      </w:tr>
      <w:tr w:rsidR="00F96CF5">
        <w:tc>
          <w:tcPr>
            <w:tcW w:w="2721" w:type="dxa"/>
            <w:vMerge w:val="restart"/>
          </w:tcPr>
          <w:p w:rsidR="00F96CF5" w:rsidRDefault="00F96CF5">
            <w:pPr>
              <w:pStyle w:val="ConsPlusNormal"/>
            </w:pPr>
            <w:r>
              <w:t xml:space="preserve">Формирование и регистрация результата муниципальной услуги, указанного в </w:t>
            </w:r>
            <w:hyperlink w:anchor="P141">
              <w:r>
                <w:rPr>
                  <w:color w:val="0000FF"/>
                </w:rPr>
                <w:t>пунктах 2.5</w:t>
              </w:r>
            </w:hyperlink>
            <w:r>
              <w:t xml:space="preserve">, </w:t>
            </w:r>
            <w:hyperlink w:anchor="P142">
              <w:r>
                <w:rPr>
                  <w:color w:val="0000FF"/>
                </w:rPr>
                <w:t>2.6</w:t>
              </w:r>
            </w:hyperlink>
            <w:r>
              <w:t xml:space="preserve"> Административного регламента, в форме электронного документа в ГИС</w:t>
            </w:r>
          </w:p>
        </w:tc>
        <w:tc>
          <w:tcPr>
            <w:tcW w:w="2608" w:type="dxa"/>
          </w:tcPr>
          <w:p w:rsidR="00F96CF5" w:rsidRDefault="00F96CF5">
            <w:pPr>
              <w:pStyle w:val="ConsPlusNormal"/>
            </w:pPr>
            <w:r>
              <w:t>Регистрация результата предоставления муниципальной услуги</w:t>
            </w:r>
          </w:p>
        </w:tc>
        <w:tc>
          <w:tcPr>
            <w:tcW w:w="2721" w:type="dxa"/>
          </w:tcPr>
          <w:p w:rsidR="00F96CF5" w:rsidRDefault="00F96CF5">
            <w:pPr>
              <w:pStyle w:val="ConsPlusNormal"/>
            </w:pPr>
            <w:r>
              <w:t>После окончания процедуры принятия решения (в общий срок предоставления муниципальной услуги не включается)</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Уполномоченный орган/ГИС</w:t>
            </w:r>
          </w:p>
        </w:tc>
        <w:tc>
          <w:tcPr>
            <w:tcW w:w="2835" w:type="dxa"/>
          </w:tcPr>
          <w:p w:rsidR="00F96CF5" w:rsidRDefault="00F96CF5">
            <w:pPr>
              <w:pStyle w:val="ConsPlusNormal"/>
            </w:pPr>
          </w:p>
        </w:tc>
        <w:tc>
          <w:tcPr>
            <w:tcW w:w="2563" w:type="dxa"/>
          </w:tcPr>
          <w:p w:rsidR="00F96CF5" w:rsidRDefault="00F96CF5">
            <w:pPr>
              <w:pStyle w:val="ConsPlusNormal"/>
            </w:pPr>
            <w:r>
              <w:t>Внесение сведений о конечном результате предоставления муниципальной услуги</w:t>
            </w:r>
          </w:p>
        </w:tc>
      </w:tr>
      <w:tr w:rsidR="00F96CF5">
        <w:tc>
          <w:tcPr>
            <w:tcW w:w="2721" w:type="dxa"/>
            <w:vMerge/>
          </w:tcPr>
          <w:p w:rsidR="00F96CF5" w:rsidRDefault="00F96CF5">
            <w:pPr>
              <w:pStyle w:val="ConsPlusNormal"/>
            </w:pPr>
          </w:p>
        </w:tc>
        <w:tc>
          <w:tcPr>
            <w:tcW w:w="2608" w:type="dxa"/>
            <w:vMerge w:val="restart"/>
          </w:tcPr>
          <w:p w:rsidR="00F96CF5" w:rsidRDefault="00F96CF5">
            <w:pPr>
              <w:pStyle w:val="ConsPlusNormal"/>
            </w:pPr>
            <w:r>
              <w:t xml:space="preserve">Направление в многофункциональный центр результата муниципальной услуги, указанного в </w:t>
            </w:r>
            <w:hyperlink w:anchor="P141">
              <w:r>
                <w:rPr>
                  <w:color w:val="0000FF"/>
                </w:rPr>
                <w:t>пунктах 2.5</w:t>
              </w:r>
            </w:hyperlink>
            <w:r>
              <w:t xml:space="preserve">, </w:t>
            </w:r>
            <w:hyperlink w:anchor="P142">
              <w:r>
                <w:rPr>
                  <w:color w:val="0000FF"/>
                </w:rPr>
                <w:t>2.6</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721" w:type="dxa"/>
            <w:vMerge w:val="restart"/>
          </w:tcPr>
          <w:p w:rsidR="00F96CF5" w:rsidRDefault="00F96CF5">
            <w:pPr>
              <w:pStyle w:val="ConsPlusNormal"/>
            </w:pPr>
            <w:r>
              <w:t>В сроки, установленные соглашением о взаимодействии между Уполномоченным органом и многофункциональным центром</w:t>
            </w:r>
          </w:p>
        </w:tc>
        <w:tc>
          <w:tcPr>
            <w:tcW w:w="2381" w:type="dxa"/>
            <w:vMerge w:val="restart"/>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vMerge w:val="restart"/>
          </w:tcPr>
          <w:p w:rsidR="00F96CF5" w:rsidRDefault="00F96CF5">
            <w:pPr>
              <w:pStyle w:val="ConsPlusNormal"/>
            </w:pPr>
            <w:r>
              <w:t>Уполномоченный орган/АИС/МФЦ</w:t>
            </w:r>
          </w:p>
        </w:tc>
        <w:tc>
          <w:tcPr>
            <w:tcW w:w="2835" w:type="dxa"/>
            <w:vMerge w:val="restart"/>
          </w:tcPr>
          <w:p w:rsidR="00F96CF5" w:rsidRDefault="00F96CF5">
            <w:pPr>
              <w:pStyle w:val="ConsPlusNormal"/>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63" w:type="dxa"/>
          </w:tcPr>
          <w:p w:rsidR="00F96CF5" w:rsidRDefault="00F96CF5">
            <w:pPr>
              <w:pStyle w:val="ConsPlusNormal"/>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tc>
      </w:tr>
      <w:tr w:rsidR="00F96CF5">
        <w:tc>
          <w:tcPr>
            <w:tcW w:w="2721" w:type="dxa"/>
            <w:vMerge/>
          </w:tcPr>
          <w:p w:rsidR="00F96CF5" w:rsidRDefault="00F96CF5">
            <w:pPr>
              <w:pStyle w:val="ConsPlusNormal"/>
            </w:pPr>
          </w:p>
        </w:tc>
        <w:tc>
          <w:tcPr>
            <w:tcW w:w="2608" w:type="dxa"/>
            <w:vMerge/>
          </w:tcPr>
          <w:p w:rsidR="00F96CF5" w:rsidRDefault="00F96CF5">
            <w:pPr>
              <w:pStyle w:val="ConsPlusNormal"/>
            </w:pPr>
          </w:p>
        </w:tc>
        <w:tc>
          <w:tcPr>
            <w:tcW w:w="2721" w:type="dxa"/>
            <w:vMerge/>
          </w:tcPr>
          <w:p w:rsidR="00F96CF5" w:rsidRDefault="00F96CF5">
            <w:pPr>
              <w:pStyle w:val="ConsPlusNormal"/>
            </w:pPr>
          </w:p>
        </w:tc>
        <w:tc>
          <w:tcPr>
            <w:tcW w:w="2381" w:type="dxa"/>
            <w:vMerge/>
          </w:tcPr>
          <w:p w:rsidR="00F96CF5" w:rsidRDefault="00F96CF5">
            <w:pPr>
              <w:pStyle w:val="ConsPlusNormal"/>
            </w:pPr>
          </w:p>
        </w:tc>
        <w:tc>
          <w:tcPr>
            <w:tcW w:w="2891" w:type="dxa"/>
            <w:vMerge/>
          </w:tcPr>
          <w:p w:rsidR="00F96CF5" w:rsidRDefault="00F96CF5">
            <w:pPr>
              <w:pStyle w:val="ConsPlusNormal"/>
            </w:pPr>
          </w:p>
        </w:tc>
        <w:tc>
          <w:tcPr>
            <w:tcW w:w="2835" w:type="dxa"/>
            <w:vMerge/>
          </w:tcPr>
          <w:p w:rsidR="00F96CF5" w:rsidRDefault="00F96CF5">
            <w:pPr>
              <w:pStyle w:val="ConsPlusNormal"/>
            </w:pPr>
          </w:p>
        </w:tc>
        <w:tc>
          <w:tcPr>
            <w:tcW w:w="2563" w:type="dxa"/>
          </w:tcPr>
          <w:p w:rsidR="00F96CF5" w:rsidRDefault="00F96CF5">
            <w:pPr>
              <w:pStyle w:val="ConsPlusNormal"/>
            </w:pPr>
            <w:r>
              <w:t>Многофункционального центра;</w:t>
            </w:r>
          </w:p>
          <w:p w:rsidR="00F96CF5" w:rsidRDefault="00F96CF5">
            <w:pPr>
              <w:pStyle w:val="ConsPlusNormal"/>
            </w:pPr>
            <w:r>
              <w:t>внесение сведений в ГИС о выдаче результата муниципальной услуги</w:t>
            </w:r>
          </w:p>
        </w:tc>
      </w:tr>
      <w:tr w:rsidR="00F96CF5">
        <w:tc>
          <w:tcPr>
            <w:tcW w:w="2721" w:type="dxa"/>
            <w:vMerge/>
          </w:tcPr>
          <w:p w:rsidR="00F96CF5" w:rsidRDefault="00F96CF5">
            <w:pPr>
              <w:pStyle w:val="ConsPlusNormal"/>
            </w:pPr>
          </w:p>
        </w:tc>
        <w:tc>
          <w:tcPr>
            <w:tcW w:w="2608" w:type="dxa"/>
          </w:tcPr>
          <w:p w:rsidR="00F96CF5" w:rsidRDefault="00F96CF5">
            <w:pPr>
              <w:pStyle w:val="ConsPlusNormal"/>
            </w:pPr>
            <w:r>
              <w:t>Направление заявителю результата предоставления муниципальной услуги в личный кабинет на ЕПГУ</w:t>
            </w:r>
          </w:p>
        </w:tc>
        <w:tc>
          <w:tcPr>
            <w:tcW w:w="2721" w:type="dxa"/>
          </w:tcPr>
          <w:p w:rsidR="00F96CF5" w:rsidRDefault="00F96CF5">
            <w:pPr>
              <w:pStyle w:val="ConsPlusNormal"/>
            </w:pPr>
            <w:r>
              <w:t>В день регистрации результата предоставления муниципальной услуги</w:t>
            </w:r>
          </w:p>
        </w:tc>
        <w:tc>
          <w:tcPr>
            <w:tcW w:w="2381" w:type="dxa"/>
          </w:tcPr>
          <w:p w:rsidR="00F96CF5" w:rsidRDefault="00F96CF5">
            <w:pPr>
              <w:pStyle w:val="ConsPlusNormal"/>
            </w:pPr>
            <w:r>
              <w:t>Должностное лицо Уполномоченного органа, ответственное за предоставление муниципальной услуги</w:t>
            </w:r>
          </w:p>
        </w:tc>
        <w:tc>
          <w:tcPr>
            <w:tcW w:w="2891" w:type="dxa"/>
          </w:tcPr>
          <w:p w:rsidR="00F96CF5" w:rsidRDefault="00F96CF5">
            <w:pPr>
              <w:pStyle w:val="ConsPlusNormal"/>
            </w:pPr>
            <w:r>
              <w:t>ГИС</w:t>
            </w:r>
          </w:p>
        </w:tc>
        <w:tc>
          <w:tcPr>
            <w:tcW w:w="2835" w:type="dxa"/>
            <w:vMerge/>
          </w:tcPr>
          <w:p w:rsidR="00F96CF5" w:rsidRDefault="00F96CF5">
            <w:pPr>
              <w:pStyle w:val="ConsPlusNormal"/>
            </w:pPr>
          </w:p>
        </w:tc>
        <w:tc>
          <w:tcPr>
            <w:tcW w:w="2563" w:type="dxa"/>
          </w:tcPr>
          <w:p w:rsidR="00F96CF5" w:rsidRDefault="00F96CF5">
            <w:pPr>
              <w:pStyle w:val="ConsPlusNormal"/>
            </w:pPr>
            <w:r>
              <w:t>Результат муниципальной услуги, направленный заявителю на личный кабинет на ЕПГУ</w:t>
            </w:r>
          </w:p>
        </w:tc>
      </w:tr>
      <w:tr w:rsidR="00F96CF5">
        <w:tc>
          <w:tcPr>
            <w:tcW w:w="18720" w:type="dxa"/>
            <w:gridSpan w:val="7"/>
          </w:tcPr>
          <w:p w:rsidR="00F96CF5" w:rsidRDefault="00F96CF5">
            <w:pPr>
              <w:pStyle w:val="ConsPlusNormal"/>
              <w:jc w:val="center"/>
              <w:outlineLvl w:val="2"/>
            </w:pPr>
            <w:r>
              <w:t>6. Внесение результата муниципальной услуги в реестр решений</w:t>
            </w:r>
          </w:p>
        </w:tc>
      </w:tr>
      <w:tr w:rsidR="00F96CF5">
        <w:tc>
          <w:tcPr>
            <w:tcW w:w="2721" w:type="dxa"/>
          </w:tcPr>
          <w:p w:rsidR="00F96CF5" w:rsidRDefault="00F96CF5">
            <w:pPr>
              <w:pStyle w:val="ConsPlusNormal"/>
            </w:pPr>
            <w:r>
              <w:t xml:space="preserve">Формирование и регистрация результата муниципальной услуги, </w:t>
            </w:r>
            <w:r>
              <w:lastRenderedPageBreak/>
              <w:t xml:space="preserve">указанного в </w:t>
            </w:r>
            <w:hyperlink w:anchor="P141">
              <w:r>
                <w:rPr>
                  <w:color w:val="0000FF"/>
                </w:rPr>
                <w:t>пунктах 2.5</w:t>
              </w:r>
            </w:hyperlink>
            <w:r>
              <w:t xml:space="preserve">, </w:t>
            </w:r>
            <w:hyperlink w:anchor="P142">
              <w:r>
                <w:rPr>
                  <w:color w:val="0000FF"/>
                </w:rPr>
                <w:t>2.6</w:t>
              </w:r>
            </w:hyperlink>
            <w:r>
              <w:t xml:space="preserve"> Административного регламента, в форме электронного документа в ГИС</w:t>
            </w:r>
          </w:p>
        </w:tc>
        <w:tc>
          <w:tcPr>
            <w:tcW w:w="2608" w:type="dxa"/>
          </w:tcPr>
          <w:p w:rsidR="00F96CF5" w:rsidRDefault="00F96CF5">
            <w:pPr>
              <w:pStyle w:val="ConsPlusNormal"/>
            </w:pPr>
            <w:r>
              <w:lastRenderedPageBreak/>
              <w:t xml:space="preserve">Внесение сведений о результате предоставления </w:t>
            </w:r>
            <w:r>
              <w:lastRenderedPageBreak/>
              <w:t xml:space="preserve">муниципальной услуги, указанном в </w:t>
            </w:r>
            <w:hyperlink w:anchor="P141">
              <w:r>
                <w:rPr>
                  <w:color w:val="0000FF"/>
                </w:rPr>
                <w:t>пунктах 2.5</w:t>
              </w:r>
            </w:hyperlink>
            <w:r>
              <w:t xml:space="preserve">, </w:t>
            </w:r>
            <w:hyperlink w:anchor="P142">
              <w:r>
                <w:rPr>
                  <w:color w:val="0000FF"/>
                </w:rPr>
                <w:t>2.6</w:t>
              </w:r>
            </w:hyperlink>
            <w:r>
              <w:t xml:space="preserve"> Административного регламента, в реестр решений</w:t>
            </w:r>
          </w:p>
        </w:tc>
        <w:tc>
          <w:tcPr>
            <w:tcW w:w="2721" w:type="dxa"/>
          </w:tcPr>
          <w:p w:rsidR="00F96CF5" w:rsidRDefault="00F96CF5">
            <w:pPr>
              <w:pStyle w:val="ConsPlusNormal"/>
            </w:pPr>
            <w:r>
              <w:lastRenderedPageBreak/>
              <w:t>1 рабочий день</w:t>
            </w:r>
          </w:p>
        </w:tc>
        <w:tc>
          <w:tcPr>
            <w:tcW w:w="2381" w:type="dxa"/>
          </w:tcPr>
          <w:p w:rsidR="00F96CF5" w:rsidRDefault="00F96CF5">
            <w:pPr>
              <w:pStyle w:val="ConsPlusNormal"/>
            </w:pPr>
            <w:r>
              <w:t xml:space="preserve">Должностное лицо Уполномоченного органа, ответственное </w:t>
            </w:r>
            <w:r>
              <w:lastRenderedPageBreak/>
              <w:t>за предоставление муниципальной услуги</w:t>
            </w:r>
          </w:p>
        </w:tc>
        <w:tc>
          <w:tcPr>
            <w:tcW w:w="2891" w:type="dxa"/>
          </w:tcPr>
          <w:p w:rsidR="00F96CF5" w:rsidRDefault="00F96CF5">
            <w:pPr>
              <w:pStyle w:val="ConsPlusNormal"/>
            </w:pPr>
            <w:r>
              <w:lastRenderedPageBreak/>
              <w:t>ГИС</w:t>
            </w:r>
          </w:p>
        </w:tc>
        <w:tc>
          <w:tcPr>
            <w:tcW w:w="2835" w:type="dxa"/>
          </w:tcPr>
          <w:p w:rsidR="00F96CF5" w:rsidRDefault="00F96CF5">
            <w:pPr>
              <w:pStyle w:val="ConsPlusNormal"/>
            </w:pPr>
          </w:p>
        </w:tc>
        <w:tc>
          <w:tcPr>
            <w:tcW w:w="2563" w:type="dxa"/>
          </w:tcPr>
          <w:p w:rsidR="00F96CF5" w:rsidRDefault="00F96CF5">
            <w:pPr>
              <w:pStyle w:val="ConsPlusNormal"/>
            </w:pPr>
            <w:r>
              <w:t xml:space="preserve">Результат предоставления муниципальной услуги, </w:t>
            </w:r>
            <w:r>
              <w:lastRenderedPageBreak/>
              <w:t xml:space="preserve">указанный в </w:t>
            </w:r>
            <w:hyperlink w:anchor="P141">
              <w:r>
                <w:rPr>
                  <w:color w:val="0000FF"/>
                </w:rPr>
                <w:t>пунктах 2.5</w:t>
              </w:r>
            </w:hyperlink>
            <w:r>
              <w:t xml:space="preserve">, </w:t>
            </w:r>
            <w:hyperlink w:anchor="P142">
              <w:r>
                <w:rPr>
                  <w:color w:val="0000FF"/>
                </w:rPr>
                <w:t>2.6</w:t>
              </w:r>
            </w:hyperlink>
            <w:r>
              <w:t xml:space="preserve"> Административного регламента внесен в реестр</w:t>
            </w:r>
          </w:p>
        </w:tc>
      </w:tr>
    </w:tbl>
    <w:p w:rsidR="00F96CF5" w:rsidRDefault="00F96CF5">
      <w:pPr>
        <w:pStyle w:val="ConsPlusNormal"/>
        <w:jc w:val="both"/>
      </w:pPr>
    </w:p>
    <w:p w:rsidR="00F96CF5" w:rsidRDefault="00F96CF5">
      <w:pPr>
        <w:pStyle w:val="ConsPlusNormal"/>
        <w:jc w:val="both"/>
      </w:pPr>
    </w:p>
    <w:p w:rsidR="00F96CF5" w:rsidRDefault="00F96CF5">
      <w:pPr>
        <w:pStyle w:val="ConsPlusNormal"/>
        <w:pBdr>
          <w:bottom w:val="single" w:sz="6" w:space="0" w:color="auto"/>
        </w:pBdr>
        <w:spacing w:before="100" w:after="100"/>
        <w:jc w:val="both"/>
        <w:rPr>
          <w:sz w:val="2"/>
          <w:szCs w:val="2"/>
        </w:rPr>
      </w:pPr>
    </w:p>
    <w:p w:rsidR="0061607C" w:rsidRDefault="0061607C">
      <w:bookmarkStart w:id="27" w:name="_GoBack"/>
      <w:bookmarkEnd w:id="27"/>
    </w:p>
    <w:sectPr w:rsidR="0061607C">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CF5"/>
    <w:rsid w:val="0061607C"/>
    <w:rsid w:val="00F9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C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6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6C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6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6C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6C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6C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6CF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6CF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6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6CF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6CF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6C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6CF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6CF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6CF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24D8C35786F7E5BE7BD1A30579FF6B386D17BA0B5C134AD44736F5EF18F1A5B2F94E9BF5E50B6FF9675701546BC15F29B49E523614B5E7YCU9B" TargetMode="External"/><Relationship Id="rId21" Type="http://schemas.openxmlformats.org/officeDocument/2006/relationships/hyperlink" Target="consultantplus://offline/ref=B424D8C35786F7E5BE7BCFAE1315A16E3C6540B6035E1C198B1130A2B048F7F0F2B948CEA4A05C65FA6B1D501220CE5D2CYAU9B" TargetMode="External"/><Relationship Id="rId42" Type="http://schemas.openxmlformats.org/officeDocument/2006/relationships/hyperlink" Target="consultantplus://offline/ref=B424D8C35786F7E5BE7BD1A30579FF6B386D17BA0B5C134AD44736F5EF18F1A5B2F94E9BF7E10D63AC3D47051D3CCB432EA880522814YBU6B" TargetMode="External"/><Relationship Id="rId47" Type="http://schemas.openxmlformats.org/officeDocument/2006/relationships/hyperlink" Target="consultantplus://offline/ref=B424D8C35786F7E5BE7BD1A30579FF6B386D17BA0B5C134AD44736F5EF18F1A5B2F94E9CF6ED023CA928565D1239D25D2CB49C502AY1U5B" TargetMode="External"/><Relationship Id="rId63" Type="http://schemas.openxmlformats.org/officeDocument/2006/relationships/hyperlink" Target="consultantplus://offline/ref=B424D8C35786F7E5BE7BD1A30579FF6B3F6F1FBC0B5F134AD44736F5EF18F1A5A0F91697F7E31768FA72015012Y3UDB" TargetMode="External"/><Relationship Id="rId68" Type="http://schemas.openxmlformats.org/officeDocument/2006/relationships/hyperlink" Target="consultantplus://offline/ref=B424D8C35786F7E5BE7BD1A30579FF6B386D17BE035D134AD44736F5EF18F1A5A0F91697F7E31768FA72015012Y3UDB" TargetMode="External"/><Relationship Id="rId16" Type="http://schemas.openxmlformats.org/officeDocument/2006/relationships/hyperlink" Target="consultantplus://offline/ref=B424D8C35786F7E5BE7BCFAE1315A16E3C6540B6035F101D891630A2B048F7F0F2B948CEA4A05C65FA6B1D501220CE5D2CYAU9B" TargetMode="External"/><Relationship Id="rId11" Type="http://schemas.openxmlformats.org/officeDocument/2006/relationships/hyperlink" Target="consultantplus://offline/ref=B424D8C35786F7E5BE7BCFAE1315A16E3C6540B60A571B1980186DA8B811FBF2F5B617CBB1B1046AFF7203520E3CCC5FY2UDB" TargetMode="External"/><Relationship Id="rId32" Type="http://schemas.openxmlformats.org/officeDocument/2006/relationships/hyperlink" Target="consultantplus://offline/ref=B424D8C35786F7E5BE7BD1A30579FF6B386D1EBD015B134AD44736F5EF18F1A5B2F94E9BF5E40A6DFA675701546BC15F29B49E523614B5E7YCU9B" TargetMode="External"/><Relationship Id="rId37" Type="http://schemas.openxmlformats.org/officeDocument/2006/relationships/hyperlink" Target="consultantplus://offline/ref=B424D8C35786F7E5BE7BD1A30579FF6B386D17BA0B5C134AD44736F5EF18F1A5B2F94E98F1E40E63AC3D47051D3CCB432EA880522814YBU6B" TargetMode="External"/><Relationship Id="rId53" Type="http://schemas.openxmlformats.org/officeDocument/2006/relationships/hyperlink" Target="consultantplus://offline/ref=B424D8C35786F7E5BE7BD1A30579FF6B386D17BA0B5C134AD44736F5EF18F1A5B2F94E9BF5ED0C63AC3D47051D3CCB432EA880522814YBU6B" TargetMode="External"/><Relationship Id="rId58" Type="http://schemas.openxmlformats.org/officeDocument/2006/relationships/hyperlink" Target="consultantplus://offline/ref=B424D8C35786F7E5BE7BD1A30579FF6B386C1EBD0756134AD44736F5EF18F1A5B2F94E9BF5E4086BF0675701546BC15F29B49E523614B5E7YCU9B" TargetMode="External"/><Relationship Id="rId74" Type="http://schemas.openxmlformats.org/officeDocument/2006/relationships/hyperlink" Target="consultantplus://offline/ref=B424D8C35786F7E5BE7BCFAE1315A16E3C6540B6035A1C14881030A2B048F7F0F2B948CEB6A00469F86C03501935980C6AFF93522F08B5E7D46E4C32Y1U8B" TargetMode="External"/><Relationship Id="rId79" Type="http://schemas.openxmlformats.org/officeDocument/2006/relationships/hyperlink" Target="consultantplus://offline/ref=B424D8C35786F7E5BE7BCFAE1315A16E3C6540B6035A1C14881030A2B048F7F0F2B948CEB6A00469F86C03531735980C6AFF93522F08B5E7D46E4C32Y1U8B"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424D8C35786F7E5BE7BD1A30579FF6B3F6F1FBC0B5F134AD44736F5EF18F1A5A0F91697F7E31768FA72015012Y3UDB" TargetMode="External"/><Relationship Id="rId19" Type="http://schemas.openxmlformats.org/officeDocument/2006/relationships/hyperlink" Target="consultantplus://offline/ref=B424D8C35786F7E5BE7BCFAE1315A16E3C6540B60B571C1580186DA8B811FBF2F5B617CBB1B1046AFF7203520E3CCC5FY2UDB" TargetMode="External"/><Relationship Id="rId14" Type="http://schemas.openxmlformats.org/officeDocument/2006/relationships/hyperlink" Target="consultantplus://offline/ref=B424D8C35786F7E5BE7BCFAE1315A16E3C6540B6035E1C198B1030A2B048F7F0F2B948CEA4A05C65FA6B1D501220CE5D2CYAU9B" TargetMode="External"/><Relationship Id="rId22" Type="http://schemas.openxmlformats.org/officeDocument/2006/relationships/hyperlink" Target="consultantplus://offline/ref=B424D8C35786F7E5BE7BCFAE1315A16E3C6540B6035F181D8F1730A2B048F7F0F2B948CEA4A05C65FA6B1D501220CE5D2CYAU9B" TargetMode="External"/><Relationship Id="rId27" Type="http://schemas.openxmlformats.org/officeDocument/2006/relationships/hyperlink" Target="consultantplus://offline/ref=B424D8C35786F7E5BE7BD1A30579FF6B3F6F1AB3005E134AD44736F5EF18F1A5A0F91697F7E31768FA72015012Y3UDB" TargetMode="External"/><Relationship Id="rId30" Type="http://schemas.openxmlformats.org/officeDocument/2006/relationships/hyperlink" Target="consultantplus://offline/ref=B424D8C35786F7E5BE7BD1A30579FF6B386D1EBD015B134AD44736F5EF18F1A5B2F94E9EF6EF5D39BC390E521720CC5F30A89E52Y2UBB" TargetMode="External"/><Relationship Id="rId35" Type="http://schemas.openxmlformats.org/officeDocument/2006/relationships/hyperlink" Target="consultantplus://offline/ref=B424D8C35786F7E5BE7BCFAE1315A16E3C6540B6035A1C14881030A2B048F7F0F2B948CEB6A00469F86C03501835980C6AFF93522F08B5E7D46E4C32Y1U8B" TargetMode="External"/><Relationship Id="rId43" Type="http://schemas.openxmlformats.org/officeDocument/2006/relationships/hyperlink" Target="consultantplus://offline/ref=B424D8C35786F7E5BE7BCFAE1315A16E3C6540B6035A1C14881030A2B048F7F0F2B948CEB6A00469F86C03501835980C6AFF93522F08B5E7D46E4C32Y1U8B" TargetMode="External"/><Relationship Id="rId48" Type="http://schemas.openxmlformats.org/officeDocument/2006/relationships/hyperlink" Target="consultantplus://offline/ref=B424D8C35786F7E5BE7BD1A30579FF6B386D17BA0B5C134AD44736F5EF18F1A5B2F94E9BF5ED0C63AC3D47051D3CCB432EA880522814YBU6B" TargetMode="External"/><Relationship Id="rId56" Type="http://schemas.openxmlformats.org/officeDocument/2006/relationships/hyperlink" Target="consultantplus://offline/ref=B424D8C35786F7E5BE7BD1A30579FF6B386D17BA0B5C134AD44736F5EF18F1A5B2F94E9BF5E50B6AFA675701546BC15F29B49E523614B5E7YCU9B" TargetMode="External"/><Relationship Id="rId64" Type="http://schemas.openxmlformats.org/officeDocument/2006/relationships/hyperlink" Target="consultantplus://offline/ref=B424D8C35786F7E5BE7BD1A30579FF6B386D1EBD015B134AD44736F5EF18F1A5A0F91697F7E31768FA72015012Y3UDB" TargetMode="External"/><Relationship Id="rId69" Type="http://schemas.openxmlformats.org/officeDocument/2006/relationships/hyperlink" Target="consultantplus://offline/ref=B424D8C35786F7E5BE7BCFAE1315A16E3C6540B6035A1C1E8C1630A2B048F7F0F2B948CEB6A00469F86C03511035980C6AFF93522F08B5E7D46E4C32Y1U8B" TargetMode="External"/><Relationship Id="rId77" Type="http://schemas.openxmlformats.org/officeDocument/2006/relationships/hyperlink" Target="consultantplus://offline/ref=B424D8C35786F7E5BE7BD1A30579FF6B386D17BA0B5C134AD44736F5EF18F1A5B2F94E9FFCE1023CA928565D1239D25D2CB49C502AY1U5B" TargetMode="External"/><Relationship Id="rId8" Type="http://schemas.openxmlformats.org/officeDocument/2006/relationships/hyperlink" Target="consultantplus://offline/ref=B424D8C35786F7E5BE7BD1A30579FF6B386D1EBD015B134AD44736F5EF18F1A5B2F94E9BF5E40961FC675701546BC15F29B49E523614B5E7YCU9B" TargetMode="External"/><Relationship Id="rId51" Type="http://schemas.openxmlformats.org/officeDocument/2006/relationships/hyperlink" Target="consultantplus://offline/ref=B424D8C35786F7E5BE7BD1A30579FF6B386D17BA0B5C134AD44736F5EF18F1A5B2F94E9CF7E4023CA928565D1239D25D2CB49C502AY1U5B" TargetMode="External"/><Relationship Id="rId72" Type="http://schemas.openxmlformats.org/officeDocument/2006/relationships/hyperlink" Target="consultantplus://offline/ref=B424D8C35786F7E5BE7BD1A30579FF6B386D17BA0B5C134AD44736F5EF18F1A5B2F94E99F1E2023CA928565D1239D25D2CB49C502AY1U5B"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424D8C35786F7E5BE7BCFAE1315A16E3C6540B60B5B1F1980186DA8B811FBF2F5B617CBB1B1046AFF7203520E3CCC5FY2UDB" TargetMode="External"/><Relationship Id="rId17" Type="http://schemas.openxmlformats.org/officeDocument/2006/relationships/hyperlink" Target="consultantplus://offline/ref=B424D8C35786F7E5BE7BCFAE1315A16E3C6540B6035D181B811B30A2B048F7F0F2B948CEA4A05C65FA6B1D501220CE5D2CYAU9B" TargetMode="External"/><Relationship Id="rId25" Type="http://schemas.openxmlformats.org/officeDocument/2006/relationships/hyperlink" Target="consultantplus://offline/ref=B424D8C35786F7E5BE7BCFAE1315A16E3C6540B6035A1C14881030A2B048F7F0F2B948CEB6A00469F86C03501535980C6AFF93522F08B5E7D46E4C32Y1U8B" TargetMode="External"/><Relationship Id="rId33" Type="http://schemas.openxmlformats.org/officeDocument/2006/relationships/hyperlink" Target="consultantplus://offline/ref=B424D8C35786F7E5BE7BD1A30579FF6B386D1BB30A59134AD44736F5EF18F1A5B2F94E9BF5E40960F0675701546BC15F29B49E523614B5E7YCU9B" TargetMode="External"/><Relationship Id="rId38" Type="http://schemas.openxmlformats.org/officeDocument/2006/relationships/hyperlink" Target="consultantplus://offline/ref=B424D8C35786F7E5BE7BCFAE1315A16E3C6540B6035A1C1E8C1630A2B048F7F0F2B948CEB6A00469F86C03501735980C6AFF93522F08B5E7D46E4C32Y1U8B" TargetMode="External"/><Relationship Id="rId46" Type="http://schemas.openxmlformats.org/officeDocument/2006/relationships/hyperlink" Target="consultantplus://offline/ref=B424D8C35786F7E5BE7BD1A30579FF6B386D17BA0B5C134AD44736F5EF18F1A5B2F94E9BF5E50B6AF9675701546BC15F29B49E523614B5E7YCU9B" TargetMode="External"/><Relationship Id="rId59" Type="http://schemas.openxmlformats.org/officeDocument/2006/relationships/hyperlink" Target="consultantplus://offline/ref=B424D8C35786F7E5BE7BD1A30579FF6B386F19BA0B5C134AD44736F5EF18F1A5B2F94E9EFCEF5D39BC390E521720CC5F30A89E52Y2UBB" TargetMode="External"/><Relationship Id="rId67" Type="http://schemas.openxmlformats.org/officeDocument/2006/relationships/hyperlink" Target="consultantplus://offline/ref=B424D8C35786F7E5BE7BD1A30579FF6B386D17BE035D134AD44736F5EF18F1A5A0F91697F7E31768FA72015012Y3UDB" TargetMode="External"/><Relationship Id="rId20" Type="http://schemas.openxmlformats.org/officeDocument/2006/relationships/hyperlink" Target="consultantplus://offline/ref=B424D8C35786F7E5BE7BCFAE1315A16E3C6540B6035E1A19811B30A2B048F7F0F2B948CEA4A05C65FA6B1D501220CE5D2CYAU9B" TargetMode="External"/><Relationship Id="rId41" Type="http://schemas.openxmlformats.org/officeDocument/2006/relationships/hyperlink" Target="consultantplus://offline/ref=B424D8C35786F7E5BE7BCFAE1315A16E3C6540B6035A1C14881030A2B048F7F0F2B948CEB6A00469F86C03501835980C6AFF93522F08B5E7D46E4C32Y1U8B" TargetMode="External"/><Relationship Id="rId54" Type="http://schemas.openxmlformats.org/officeDocument/2006/relationships/hyperlink" Target="consultantplus://offline/ref=B424D8C35786F7E5BE7BD1A30579FF6B386D1EBD0156134AD44736F5EF18F1A5B2F94E98F2ED0163AC3D47051D3CCB432EA880522814YBU6B" TargetMode="External"/><Relationship Id="rId62" Type="http://schemas.openxmlformats.org/officeDocument/2006/relationships/hyperlink" Target="consultantplus://offline/ref=B424D8C35786F7E5BE7BD1A30579FF6B386D1EBD015B134AD44736F5EF18F1A5A0F91697F7E31768FA72015012Y3UDB" TargetMode="External"/><Relationship Id="rId70" Type="http://schemas.openxmlformats.org/officeDocument/2006/relationships/hyperlink" Target="consultantplus://offline/ref=B424D8C35786F7E5BE7BD1A30579FF6B386D17BA0B5C134AD44736F5EF18F1A5B2F94E99F1E2023CA928565D1239D25D2CB49C502AY1U5B" TargetMode="External"/><Relationship Id="rId75" Type="http://schemas.openxmlformats.org/officeDocument/2006/relationships/hyperlink" Target="consultantplus://offline/ref=B424D8C35786F7E5BE7BCFAE1315A16E3C6540B6035A1C14881030A2B048F7F0F2B948CEB6A00469F86C03511035980C6AFF93522F08B5E7D46E4C32Y1U8B" TargetMode="External"/><Relationship Id="rId1" Type="http://schemas.openxmlformats.org/officeDocument/2006/relationships/styles" Target="styles.xml"/><Relationship Id="rId6" Type="http://schemas.openxmlformats.org/officeDocument/2006/relationships/hyperlink" Target="consultantplus://offline/ref=B424D8C35786F7E5BE7BCFAE1315A16E3C6540B6035A1C1E8C1630A2B048F7F0F2B948CEB6A00469F86C03501535980C6AFF93522F08B5E7D46E4C32Y1U8B" TargetMode="External"/><Relationship Id="rId15" Type="http://schemas.openxmlformats.org/officeDocument/2006/relationships/hyperlink" Target="consultantplus://offline/ref=B424D8C35786F7E5BE7BCFAE1315A16E3C6540B6035F181D8F1530A2B048F7F0F2B948CEA4A05C65FA6B1D501220CE5D2CYAU9B" TargetMode="External"/><Relationship Id="rId23" Type="http://schemas.openxmlformats.org/officeDocument/2006/relationships/hyperlink" Target="consultantplus://offline/ref=B424D8C35786F7E5BE7BCFAE1315A16E3C6540B6035F101D891730A2B048F7F0F2B948CEA4A05C65FA6B1D501220CE5D2CYAU9B" TargetMode="External"/><Relationship Id="rId28" Type="http://schemas.openxmlformats.org/officeDocument/2006/relationships/hyperlink" Target="consultantplus://offline/ref=B424D8C35786F7E5BE7BD1A30579FF6B386D18B2005D134AD44736F5EF18F1A5B2F94E9BF5E4096AFB675701546BC15F29B49E523614B5E7YCU9B" TargetMode="External"/><Relationship Id="rId36" Type="http://schemas.openxmlformats.org/officeDocument/2006/relationships/hyperlink" Target="consultantplus://offline/ref=B424D8C35786F7E5BE7BD1A30579FF6B386D17BA0B5C134AD44736F5EF18F1A5B2F94E99F2E5023CA928565D1239D25D2CB49C502AY1U5B" TargetMode="External"/><Relationship Id="rId49" Type="http://schemas.openxmlformats.org/officeDocument/2006/relationships/hyperlink" Target="consultantplus://offline/ref=B424D8C35786F7E5BE7BD1A30579FF6B386D1EBD0156134AD44736F5EF18F1A5B2F94E98F2ED0163AC3D47051D3CCB432EA880522814YBU6B" TargetMode="External"/><Relationship Id="rId57" Type="http://schemas.openxmlformats.org/officeDocument/2006/relationships/hyperlink" Target="consultantplus://offline/ref=B424D8C35786F7E5BE7BD1A30579FF6B386C1EBD0756134AD44736F5EF18F1A5B2F94E9BF5E40A6EF9675701546BC15F29B49E523614B5E7YCU9B" TargetMode="External"/><Relationship Id="rId10" Type="http://schemas.openxmlformats.org/officeDocument/2006/relationships/hyperlink" Target="consultantplus://offline/ref=B424D8C35786F7E5BE7BCFAE1315A16E3C6540B60A591E1F80186DA8B811FBF2F5B617CBB1B1046AFF7203520E3CCC5FY2UDB" TargetMode="External"/><Relationship Id="rId31" Type="http://schemas.openxmlformats.org/officeDocument/2006/relationships/hyperlink" Target="consultantplus://offline/ref=B424D8C35786F7E5BE7BD1A30579FF6B386D1EBD015B134AD44736F5EF18F1A5B2F94E9BF5E40A6DFA675701546BC15F29B49E523614B5E7YCU9B" TargetMode="External"/><Relationship Id="rId44" Type="http://schemas.openxmlformats.org/officeDocument/2006/relationships/hyperlink" Target="consultantplus://offline/ref=B424D8C35786F7E5BE7BD1A30579FF6B386D17BA0B5C134AD44736F5EF18F1A5B2F94E9CF7E1023CA928565D1239D25D2CB49C502AY1U5B" TargetMode="External"/><Relationship Id="rId52" Type="http://schemas.openxmlformats.org/officeDocument/2006/relationships/hyperlink" Target="consultantplus://offline/ref=B424D8C35786F7E5BE7BD1A30579FF6B386C1CB3075C134AD44736F5EF18F1A5A0F91697F7E31768FA72015012Y3UDB" TargetMode="External"/><Relationship Id="rId60" Type="http://schemas.openxmlformats.org/officeDocument/2006/relationships/hyperlink" Target="consultantplus://offline/ref=B424D8C35786F7E5BE7BD1A30579FF6B386D1EBD015B134AD44736F5EF18F1A5B2F94E9BF5E3023CA928565D1239D25D2CB49C502AY1U5B" TargetMode="External"/><Relationship Id="rId65" Type="http://schemas.openxmlformats.org/officeDocument/2006/relationships/hyperlink" Target="consultantplus://offline/ref=B424D8C35786F7E5BE7BD1A30579FF6B386D1EBD015B134AD44736F5EF18F1A5B2F94E9BF5E40A6DFA675701546BC15F29B49E523614B5E7YCU9B" TargetMode="External"/><Relationship Id="rId73" Type="http://schemas.openxmlformats.org/officeDocument/2006/relationships/hyperlink" Target="consultantplus://offline/ref=B424D8C35786F7E5BE7BD1A30579FF6B386D17BA0B5C134AD44736F5EF18F1A5B2F94E9FFCE1023CA928565D1239D25D2CB49C502AY1U5B" TargetMode="External"/><Relationship Id="rId78" Type="http://schemas.openxmlformats.org/officeDocument/2006/relationships/hyperlink" Target="consultantplus://offline/ref=B424D8C35786F7E5BE7BCFAE1315A16E3C6540B6035A1C14881030A2B048F7F0F2B948CEB6A00469F86C03531735980C6AFF93522F08B5E7D46E4C32Y1U8B"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24D8C35786F7E5BE7BCFAE1315A16E3C6540B6035D18148E1630A2B048F7F0F2B948CEA4A05C65FA6B1D501220CE5D2CYAU9B" TargetMode="External"/><Relationship Id="rId13" Type="http://schemas.openxmlformats.org/officeDocument/2006/relationships/hyperlink" Target="consultantplus://offline/ref=B424D8C35786F7E5BE7BCFAE1315A16E3C6540B60B571C158E186DA8B811FBF2F5B617CBB1B1046AFF7203520E3CCC5FY2UDB" TargetMode="External"/><Relationship Id="rId18" Type="http://schemas.openxmlformats.org/officeDocument/2006/relationships/hyperlink" Target="consultantplus://offline/ref=B424D8C35786F7E5BE7BCFAE1315A16E3C6540B6035F101D8F1030A2B048F7F0F2B948CEA4A05C65FA6B1D501220CE5D2CYAU9B" TargetMode="External"/><Relationship Id="rId39" Type="http://schemas.openxmlformats.org/officeDocument/2006/relationships/hyperlink" Target="consultantplus://offline/ref=B424D8C35786F7E5BE7BD1A30579FF6B386D17BA0B5C134AD44736F5EF18F1A5B2F94E9BF3E1023CA928565D1239D25D2CB49C502AY1U5B" TargetMode="External"/><Relationship Id="rId34" Type="http://schemas.openxmlformats.org/officeDocument/2006/relationships/hyperlink" Target="consultantplus://offline/ref=B424D8C35786F7E5BE7BCFAE1315A16E3C6540B6035A1C14881030A2B048F7F0F2B948CEB6A00469F86C03501735980C6AFF93522F08B5E7D46E4C32Y1U8B" TargetMode="External"/><Relationship Id="rId50" Type="http://schemas.openxmlformats.org/officeDocument/2006/relationships/hyperlink" Target="consultantplus://offline/ref=B424D8C35786F7E5BE7BD1A30579FF6B386D17BA0B5C134AD44736F5EF18F1A5B2F94E9BF5ED0C63AC3D47051D3CCB432EA880522814YBU6B" TargetMode="External"/><Relationship Id="rId55" Type="http://schemas.openxmlformats.org/officeDocument/2006/relationships/hyperlink" Target="consultantplus://offline/ref=B424D8C35786F7E5BE7BD1A30579FF6B386D17BA0B5C134AD44736F5EF18F1A5B2F94E9BF5ED0C63AC3D47051D3CCB432EA880522814YBU6B" TargetMode="External"/><Relationship Id="rId76" Type="http://schemas.openxmlformats.org/officeDocument/2006/relationships/hyperlink" Target="consultantplus://offline/ref=B424D8C35786F7E5BE7BD1A30579FF6B386D17BA0B5C134AD44736F5EF18F1A5B2F94E99F1E2023CA928565D1239D25D2CB49C502AY1U5B" TargetMode="External"/><Relationship Id="rId7" Type="http://schemas.openxmlformats.org/officeDocument/2006/relationships/hyperlink" Target="consultantplus://offline/ref=B424D8C35786F7E5BE7BCFAE1315A16E3C6540B6035A1C14881030A2B048F7F0F2B948CEB6A00469F86C03501535980C6AFF93522F08B5E7D46E4C32Y1U8B" TargetMode="External"/><Relationship Id="rId71" Type="http://schemas.openxmlformats.org/officeDocument/2006/relationships/hyperlink" Target="consultantplus://offline/ref=B424D8C35786F7E5BE7BD1A30579FF6B386D17BA0B5C134AD44736F5EF18F1A5B2F94E9FFCE1023CA928565D1239D25D2CB49C502AY1U5B" TargetMode="External"/><Relationship Id="rId2" Type="http://schemas.microsoft.com/office/2007/relationships/stylesWithEffects" Target="stylesWithEffects.xml"/><Relationship Id="rId29" Type="http://schemas.openxmlformats.org/officeDocument/2006/relationships/hyperlink" Target="consultantplus://offline/ref=B424D8C35786F7E5BE7BD1A30579FF6B386D17BA0B5C134AD44736F5EF18F1A5A0F91697F7E31768FA72015012Y3UDB" TargetMode="External"/><Relationship Id="rId24" Type="http://schemas.openxmlformats.org/officeDocument/2006/relationships/hyperlink" Target="consultantplus://offline/ref=B424D8C35786F7E5BE7BCFAE1315A16E3C6540B6035A1C1E8C1630A2B048F7F0F2B948CEB6A00469F86C03501535980C6AFF93522F08B5E7D46E4C32Y1U8B" TargetMode="External"/><Relationship Id="rId40" Type="http://schemas.openxmlformats.org/officeDocument/2006/relationships/hyperlink" Target="consultantplus://offline/ref=B424D8C35786F7E5BE7BCFAE1315A16E3C6540B6035A1C1E8C1630A2B048F7F0F2B948CEB6A00469F86C03501835980C6AFF93522F08B5E7D46E4C32Y1U8B" TargetMode="External"/><Relationship Id="rId45" Type="http://schemas.openxmlformats.org/officeDocument/2006/relationships/hyperlink" Target="consultantplus://offline/ref=B424D8C35786F7E5BE7BD1A30579FF6B386D17BA0B5C134AD44736F5EF18F1A5B2F94E9BFCED0063AC3D47051D3CCB432EA880522814YBU6B" TargetMode="External"/><Relationship Id="rId66" Type="http://schemas.openxmlformats.org/officeDocument/2006/relationships/hyperlink" Target="consultantplus://offline/ref=B424D8C35786F7E5BE7BD1A30579FF6B386D17BE035D134AD44736F5EF18F1A5A0F91697F7E31768FA72015012Y3U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17254</Words>
  <Characters>98349</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Пелевин Денис Юсупович</dc:creator>
  <cp:lastModifiedBy>Пелевин Денис Юсупович</cp:lastModifiedBy>
  <cp:revision>1</cp:revision>
  <dcterms:created xsi:type="dcterms:W3CDTF">2023-02-27T01:20:00Z</dcterms:created>
  <dcterms:modified xsi:type="dcterms:W3CDTF">2023-02-27T01:21:00Z</dcterms:modified>
</cp:coreProperties>
</file>