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27E" w:rsidRDefault="00D3327E" w:rsidP="00A75FB1">
      <w:pPr>
        <w:framePr w:w="9211" w:hSpace="180" w:wrap="around" w:vAnchor="text" w:hAnchor="margin" w:y="112"/>
        <w:spacing w:after="0" w:line="240" w:lineRule="auto"/>
        <w:ind w:right="531"/>
        <w:jc w:val="center"/>
        <w:rPr>
          <w:rFonts w:ascii="Times New Roman" w:hAnsi="Times New Roman" w:cs="Times New Roman"/>
          <w:sz w:val="28"/>
          <w:szCs w:val="28"/>
        </w:rPr>
      </w:pPr>
      <w:r w:rsidRPr="00D3327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231DA" w:rsidRDefault="00994B58" w:rsidP="007231DA">
      <w:pPr>
        <w:spacing w:after="0" w:line="240" w:lineRule="auto"/>
        <w:ind w:right="5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3327E" w:rsidRPr="00D3327E">
        <w:rPr>
          <w:rFonts w:ascii="Times New Roman" w:hAnsi="Times New Roman" w:cs="Times New Roman"/>
          <w:sz w:val="28"/>
          <w:szCs w:val="28"/>
        </w:rPr>
        <w:t xml:space="preserve">проекту постановления администрации города Благовещенска </w:t>
      </w:r>
    </w:p>
    <w:p w:rsidR="007231DA" w:rsidRPr="007231DA" w:rsidRDefault="00D3327E" w:rsidP="00162557">
      <w:pPr>
        <w:spacing w:after="0" w:line="240" w:lineRule="auto"/>
        <w:ind w:right="531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D3327E">
        <w:rPr>
          <w:rFonts w:ascii="Times New Roman" w:hAnsi="Times New Roman" w:cs="Times New Roman"/>
          <w:sz w:val="28"/>
          <w:szCs w:val="28"/>
        </w:rPr>
        <w:t>«</w:t>
      </w:r>
      <w:r w:rsidR="00162557" w:rsidRPr="00162557">
        <w:rPr>
          <w:rFonts w:ascii="Times New Roman" w:hAnsi="Times New Roman" w:cs="Times New Roman"/>
          <w:sz w:val="28"/>
          <w:szCs w:val="28"/>
        </w:rPr>
        <w:t>О предоставлении Муниципальному автономному общеобразовательному учреждению «Лицей № 11 города Благовещенска» бюджетных ассигнований из городского бюджета в виде субсидии на осуществление капитальных вложений в объект капитального строительства муниципальной собственности</w:t>
      </w:r>
      <w:r w:rsidR="007231DA">
        <w:rPr>
          <w:rFonts w:ascii="Times New Roman" w:eastAsia="Calibri" w:hAnsi="Times New Roman" w:cs="Times New Roman"/>
          <w:sz w:val="27"/>
          <w:szCs w:val="27"/>
        </w:rPr>
        <w:t>»</w:t>
      </w:r>
    </w:p>
    <w:p w:rsidR="00265EC4" w:rsidRPr="008C2ACE" w:rsidRDefault="00265EC4" w:rsidP="007231DA">
      <w:pPr>
        <w:framePr w:hSpace="180" w:wrap="around" w:vAnchor="text" w:hAnchor="margin" w:y="112"/>
        <w:spacing w:after="0" w:line="240" w:lineRule="auto"/>
        <w:ind w:right="5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327E" w:rsidRDefault="00D3327E" w:rsidP="00D332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72A4" w:rsidRPr="008C2ACE" w:rsidRDefault="00D372A4" w:rsidP="00D332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2557" w:rsidRDefault="00692135" w:rsidP="001D7BC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Субсидия предоставляется в целях </w:t>
      </w:r>
      <w:r w:rsidRPr="00692135">
        <w:rPr>
          <w:rFonts w:ascii="Times New Roman" w:eastAsia="Times New Roman" w:hAnsi="Times New Roman" w:cs="Times New Roman"/>
          <w:sz w:val="28"/>
          <w:szCs w:val="28"/>
        </w:rPr>
        <w:t>разработки проектно-сметной документации на реконструкцию кровли здания, проведение государственной экспертизы проектно-сметной документации, проведение проверки достоверности определения сметной стоимости реконструкции кровли здания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2135">
        <w:rPr>
          <w:rFonts w:ascii="Times New Roman" w:eastAsia="Times New Roman" w:hAnsi="Times New Roman" w:cs="Times New Roman"/>
          <w:sz w:val="28"/>
          <w:szCs w:val="28"/>
        </w:rPr>
        <w:t>Муницип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автономного общеобразовательного учреждения</w:t>
      </w:r>
      <w:r w:rsidRPr="00692135">
        <w:rPr>
          <w:rFonts w:ascii="Times New Roman" w:eastAsia="Times New Roman" w:hAnsi="Times New Roman" w:cs="Times New Roman"/>
          <w:sz w:val="28"/>
          <w:szCs w:val="28"/>
        </w:rPr>
        <w:t xml:space="preserve"> «Лицей № 11 города Благовещенска»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Учреждение). Кровля здания учреждения </w:t>
      </w:r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над спортивном залом и столовой наход</w:t>
      </w:r>
      <w:r w:rsidR="003E7065">
        <w:rPr>
          <w:rFonts w:ascii="Times New Roman" w:eastAsia="Times New Roman" w:hAnsi="Times New Roman" w:cs="Times New Roman"/>
          <w:sz w:val="28"/>
          <w:szCs w:val="28"/>
        </w:rPr>
        <w:t xml:space="preserve">ится в недопустимым состоянии. </w:t>
      </w:r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Ремонт участками не даст поло</w:t>
      </w:r>
      <w:r w:rsidR="003E7065">
        <w:rPr>
          <w:rFonts w:ascii="Times New Roman" w:eastAsia="Times New Roman" w:hAnsi="Times New Roman" w:cs="Times New Roman"/>
          <w:sz w:val="28"/>
          <w:szCs w:val="28"/>
        </w:rPr>
        <w:t xml:space="preserve">жительного результата. В связи </w:t>
      </w:r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с эксплуатации кровли произошло увлажнение конструк</w:t>
      </w:r>
      <w:r w:rsidR="00994B58">
        <w:rPr>
          <w:rFonts w:ascii="Times New Roman" w:eastAsia="Times New Roman" w:hAnsi="Times New Roman" w:cs="Times New Roman"/>
          <w:sz w:val="28"/>
          <w:szCs w:val="28"/>
        </w:rPr>
        <w:t xml:space="preserve">ций и утеплителя кровли. Из-за </w:t>
      </w:r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протечки нарушила теплопроводность перекрытия, появился кон</w:t>
      </w:r>
      <w:r w:rsidR="00994B58">
        <w:rPr>
          <w:rFonts w:ascii="Times New Roman" w:eastAsia="Times New Roman" w:hAnsi="Times New Roman" w:cs="Times New Roman"/>
          <w:sz w:val="28"/>
          <w:szCs w:val="28"/>
        </w:rPr>
        <w:t>денсат, не работает</w:t>
      </w:r>
      <w:r w:rsidR="003E7065">
        <w:rPr>
          <w:rFonts w:ascii="Times New Roman" w:eastAsia="Times New Roman" w:hAnsi="Times New Roman" w:cs="Times New Roman"/>
          <w:sz w:val="28"/>
          <w:szCs w:val="28"/>
        </w:rPr>
        <w:t xml:space="preserve"> вентиляция</w:t>
      </w:r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, нарушена система тепло</w:t>
      </w:r>
      <w:r w:rsidR="00994B58">
        <w:rPr>
          <w:rFonts w:ascii="Times New Roman" w:eastAsia="Times New Roman" w:hAnsi="Times New Roman" w:cs="Times New Roman"/>
          <w:sz w:val="28"/>
          <w:szCs w:val="28"/>
        </w:rPr>
        <w:t xml:space="preserve">обмена. Всё выше перечисленные </w:t>
      </w:r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недостатки п</w:t>
      </w:r>
      <w:r w:rsidR="00994B58">
        <w:rPr>
          <w:rFonts w:ascii="Times New Roman" w:eastAsia="Times New Roman" w:hAnsi="Times New Roman" w:cs="Times New Roman"/>
          <w:sz w:val="28"/>
          <w:szCs w:val="28"/>
        </w:rPr>
        <w:t xml:space="preserve">риводят к деформации ж/б перекрытий (разрушение </w:t>
      </w:r>
      <w:bookmarkStart w:id="0" w:name="_GoBack"/>
      <w:bookmarkEnd w:id="0"/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защитного слоя бетона, коррозии арматуры, прогибаться трещины, выходные в плитах). А дале</w:t>
      </w:r>
      <w:r w:rsidR="00994B58">
        <w:rPr>
          <w:rFonts w:ascii="Times New Roman" w:eastAsia="Times New Roman" w:hAnsi="Times New Roman" w:cs="Times New Roman"/>
          <w:sz w:val="28"/>
          <w:szCs w:val="28"/>
        </w:rPr>
        <w:t xml:space="preserve">е к потере несущей способности </w:t>
      </w:r>
      <w:r w:rsidR="003E7065" w:rsidRPr="003E7065">
        <w:rPr>
          <w:rFonts w:ascii="Times New Roman" w:eastAsia="Times New Roman" w:hAnsi="Times New Roman" w:cs="Times New Roman"/>
          <w:sz w:val="28"/>
          <w:szCs w:val="28"/>
        </w:rPr>
        <w:t>конструктивных элементов перекрытий.</w:t>
      </w:r>
      <w:r w:rsidR="003E7065"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капитального ремонта требуется разработка ПСД с прохождением государственной экспертизы.</w:t>
      </w:r>
    </w:p>
    <w:p w:rsidR="003776AA" w:rsidRPr="00D0586F" w:rsidRDefault="003776AA" w:rsidP="001D7BC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E11BF5">
        <w:rPr>
          <w:rFonts w:ascii="Times New Roman" w:eastAsia="Times New Roman" w:hAnsi="Times New Roman" w:cs="Times New Roman"/>
          <w:sz w:val="28"/>
          <w:szCs w:val="28"/>
        </w:rPr>
        <w:t xml:space="preserve">азмер </w:t>
      </w:r>
      <w:r w:rsidRPr="00D0586F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r w:rsidR="00994B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135" w:rsidRPr="00692135">
        <w:rPr>
          <w:rFonts w:ascii="Times New Roman" w:eastAsia="Times New Roman" w:hAnsi="Times New Roman" w:cs="Times New Roman"/>
          <w:sz w:val="28"/>
          <w:szCs w:val="28"/>
        </w:rPr>
        <w:t>2 605 018 (Два миллиона шестьсот пять тысяч восемнадцать) рублей 44 копейки</w:t>
      </w:r>
      <w:r w:rsidRPr="00F226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327E" w:rsidRDefault="00692135" w:rsidP="001D7BCA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D3327E" w:rsidRPr="008C2ACE">
        <w:rPr>
          <w:rFonts w:ascii="Times New Roman" w:hAnsi="Times New Roman" w:cs="Times New Roman"/>
          <w:sz w:val="28"/>
          <w:szCs w:val="28"/>
        </w:rPr>
        <w:t>будет осуществлено</w:t>
      </w:r>
      <w:r w:rsidR="003776AA">
        <w:rPr>
          <w:rFonts w:ascii="Times New Roman" w:hAnsi="Times New Roman" w:cs="Times New Roman"/>
          <w:sz w:val="28"/>
          <w:szCs w:val="28"/>
        </w:rPr>
        <w:t xml:space="preserve"> за счет средст</w:t>
      </w:r>
      <w:r>
        <w:rPr>
          <w:rFonts w:ascii="Times New Roman" w:hAnsi="Times New Roman" w:cs="Times New Roman"/>
          <w:sz w:val="28"/>
          <w:szCs w:val="28"/>
        </w:rPr>
        <w:t xml:space="preserve">ва городского бюджета. </w:t>
      </w:r>
    </w:p>
    <w:p w:rsidR="00D3327E" w:rsidRDefault="00D3327E" w:rsidP="001D7BCA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542" w:rsidRDefault="00374542" w:rsidP="00D33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542" w:rsidRPr="008C2ACE" w:rsidRDefault="00374542" w:rsidP="00D33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27E" w:rsidRPr="008C2ACE" w:rsidRDefault="00D3327E" w:rsidP="00D33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194" w:rsidRDefault="008B7605" w:rsidP="001D7BCA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3327E" w:rsidRPr="008C2ACE">
        <w:rPr>
          <w:rFonts w:ascii="Times New Roman" w:hAnsi="Times New Roman" w:cs="Times New Roman"/>
          <w:sz w:val="28"/>
          <w:szCs w:val="28"/>
        </w:rPr>
        <w:t>ачальник</w:t>
      </w:r>
      <w:r w:rsidR="00BC2194">
        <w:rPr>
          <w:rFonts w:ascii="Times New Roman" w:hAnsi="Times New Roman" w:cs="Times New Roman"/>
          <w:sz w:val="28"/>
          <w:szCs w:val="28"/>
        </w:rPr>
        <w:t xml:space="preserve"> </w:t>
      </w:r>
      <w:r w:rsidR="00D3327E" w:rsidRPr="008C2ACE">
        <w:rPr>
          <w:rFonts w:ascii="Times New Roman" w:hAnsi="Times New Roman" w:cs="Times New Roman"/>
          <w:sz w:val="28"/>
          <w:szCs w:val="28"/>
        </w:rPr>
        <w:t>управления образов</w:t>
      </w:r>
      <w:r w:rsidR="00D3327E" w:rsidRPr="00D3327E">
        <w:rPr>
          <w:rFonts w:ascii="Times New Roman" w:hAnsi="Times New Roman" w:cs="Times New Roman"/>
          <w:sz w:val="28"/>
          <w:szCs w:val="28"/>
        </w:rPr>
        <w:t xml:space="preserve">ания </w:t>
      </w:r>
    </w:p>
    <w:p w:rsidR="00EE3AF6" w:rsidRDefault="00BC2194" w:rsidP="001D7BCA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3327E" w:rsidRPr="00D3327E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Благовещенска</w:t>
      </w:r>
      <w:r w:rsidR="00D3327E" w:rsidRPr="00D3327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3327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11BF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7605">
        <w:rPr>
          <w:rFonts w:ascii="Times New Roman" w:hAnsi="Times New Roman" w:cs="Times New Roman"/>
          <w:sz w:val="28"/>
          <w:szCs w:val="28"/>
        </w:rPr>
        <w:t>Д.А. Продашанов</w:t>
      </w:r>
    </w:p>
    <w:p w:rsidR="00EE3AF6" w:rsidRPr="00EE3AF6" w:rsidRDefault="00EE3AF6" w:rsidP="00EE3AF6">
      <w:pPr>
        <w:rPr>
          <w:rFonts w:ascii="Times New Roman" w:hAnsi="Times New Roman" w:cs="Times New Roman"/>
          <w:sz w:val="28"/>
          <w:szCs w:val="28"/>
        </w:rPr>
      </w:pPr>
    </w:p>
    <w:p w:rsidR="00EE3AF6" w:rsidRPr="00EE3AF6" w:rsidRDefault="00EE3AF6" w:rsidP="00EE3AF6">
      <w:pPr>
        <w:rPr>
          <w:rFonts w:ascii="Times New Roman" w:hAnsi="Times New Roman" w:cs="Times New Roman"/>
          <w:sz w:val="28"/>
          <w:szCs w:val="28"/>
        </w:rPr>
      </w:pPr>
    </w:p>
    <w:p w:rsidR="00EE3AF6" w:rsidRPr="00EE3AF6" w:rsidRDefault="00EE3AF6" w:rsidP="00EE3AF6">
      <w:pPr>
        <w:rPr>
          <w:rFonts w:ascii="Times New Roman" w:hAnsi="Times New Roman" w:cs="Times New Roman"/>
          <w:sz w:val="28"/>
          <w:szCs w:val="28"/>
        </w:rPr>
      </w:pPr>
    </w:p>
    <w:p w:rsidR="00EE3AF6" w:rsidRPr="00EE3AF6" w:rsidRDefault="00EE3AF6" w:rsidP="00EE3AF6">
      <w:pPr>
        <w:rPr>
          <w:rFonts w:ascii="Times New Roman" w:hAnsi="Times New Roman" w:cs="Times New Roman"/>
          <w:sz w:val="28"/>
          <w:szCs w:val="28"/>
        </w:rPr>
      </w:pPr>
    </w:p>
    <w:p w:rsidR="00EE3AF6" w:rsidRDefault="00EE3AF6" w:rsidP="00EE3AF6">
      <w:pPr>
        <w:rPr>
          <w:rFonts w:ascii="Times New Roman" w:hAnsi="Times New Roman" w:cs="Times New Roman"/>
          <w:sz w:val="28"/>
          <w:szCs w:val="28"/>
        </w:rPr>
      </w:pPr>
    </w:p>
    <w:p w:rsidR="00D3327E" w:rsidRPr="00EE3AF6" w:rsidRDefault="00EE3AF6" w:rsidP="00EE3AF6">
      <w:pPr>
        <w:tabs>
          <w:tab w:val="left" w:pos="23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sectPr w:rsidR="00D3327E" w:rsidRPr="00EE3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3561A"/>
    <w:multiLevelType w:val="hybridMultilevel"/>
    <w:tmpl w:val="BC1E3F7C"/>
    <w:lvl w:ilvl="0" w:tplc="EB4C6F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3E"/>
    <w:rsid w:val="001124E5"/>
    <w:rsid w:val="00162557"/>
    <w:rsid w:val="001D7BCA"/>
    <w:rsid w:val="00265EC4"/>
    <w:rsid w:val="002B5C94"/>
    <w:rsid w:val="00324F5E"/>
    <w:rsid w:val="00346148"/>
    <w:rsid w:val="00374542"/>
    <w:rsid w:val="003776AA"/>
    <w:rsid w:val="003B2411"/>
    <w:rsid w:val="003B28DC"/>
    <w:rsid w:val="003E7065"/>
    <w:rsid w:val="005271AD"/>
    <w:rsid w:val="00643CF0"/>
    <w:rsid w:val="00692135"/>
    <w:rsid w:val="0071195D"/>
    <w:rsid w:val="007231DA"/>
    <w:rsid w:val="008A4A7D"/>
    <w:rsid w:val="008B7605"/>
    <w:rsid w:val="008C2ACE"/>
    <w:rsid w:val="00994B58"/>
    <w:rsid w:val="00A75FB1"/>
    <w:rsid w:val="00AF17DC"/>
    <w:rsid w:val="00BC2194"/>
    <w:rsid w:val="00CE5E25"/>
    <w:rsid w:val="00D3327E"/>
    <w:rsid w:val="00D372A4"/>
    <w:rsid w:val="00D5603E"/>
    <w:rsid w:val="00E11BF5"/>
    <w:rsid w:val="00E204FA"/>
    <w:rsid w:val="00E22397"/>
    <w:rsid w:val="00E54DC1"/>
    <w:rsid w:val="00EE3AF6"/>
    <w:rsid w:val="00F2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DC42E-9930-40F9-AE76-2E44C5B3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2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610BF-9CCD-4FA0-A960-955300D1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6</cp:revision>
  <cp:lastPrinted>2023-12-18T02:51:00Z</cp:lastPrinted>
  <dcterms:created xsi:type="dcterms:W3CDTF">2024-12-23T08:18:00Z</dcterms:created>
  <dcterms:modified xsi:type="dcterms:W3CDTF">2024-12-23T08:54:00Z</dcterms:modified>
</cp:coreProperties>
</file>