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B4F9B3" w14:textId="77777777" w:rsidR="00FC33DE" w:rsidRPr="00A9561B" w:rsidRDefault="00FC33DE" w:rsidP="003B16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561B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14:paraId="7ADC18A6" w14:textId="55EA48BC" w:rsidR="00FC33DE" w:rsidRDefault="00FC33DE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A9561B">
        <w:rPr>
          <w:rFonts w:ascii="Times New Roman" w:hAnsi="Times New Roman"/>
          <w:sz w:val="28"/>
          <w:szCs w:val="28"/>
        </w:rPr>
        <w:t xml:space="preserve">к проекту </w:t>
      </w:r>
      <w:r w:rsidR="00780BBF">
        <w:rPr>
          <w:rFonts w:ascii="Times New Roman" w:hAnsi="Times New Roman"/>
          <w:sz w:val="28"/>
          <w:szCs w:val="28"/>
        </w:rPr>
        <w:t>приказа управления ЖКХ города Благовещенска</w:t>
      </w:r>
      <w:r w:rsidRPr="00A9561B">
        <w:rPr>
          <w:rFonts w:ascii="Times New Roman" w:hAnsi="Times New Roman"/>
          <w:sz w:val="28"/>
          <w:szCs w:val="28"/>
        </w:rPr>
        <w:t xml:space="preserve">     </w:t>
      </w:r>
      <w:r w:rsidR="00A9561B" w:rsidRPr="00A9561B">
        <w:rPr>
          <w:rFonts w:ascii="Times New Roman" w:hAnsi="Times New Roman"/>
          <w:sz w:val="28"/>
          <w:szCs w:val="28"/>
        </w:rPr>
        <w:t xml:space="preserve">         </w:t>
      </w:r>
      <w:r w:rsidRPr="00A9561B">
        <w:rPr>
          <w:rFonts w:ascii="Times New Roman" w:hAnsi="Times New Roman"/>
          <w:sz w:val="28"/>
          <w:szCs w:val="28"/>
        </w:rPr>
        <w:t xml:space="preserve">                   «О внесении изменений в </w:t>
      </w:r>
      <w:r w:rsidR="00780BBF" w:rsidRPr="00AF33CB">
        <w:rPr>
          <w:rFonts w:ascii="Times New Roman" w:hAnsi="Times New Roman"/>
          <w:sz w:val="28"/>
          <w:szCs w:val="28"/>
        </w:rPr>
        <w:t>паспорт муниципального  проекта города Благовещенска «</w:t>
      </w:r>
      <w:r w:rsidR="00BA270D" w:rsidRPr="00BA270D">
        <w:rPr>
          <w:rFonts w:ascii="Times New Roman" w:hAnsi="Times New Roman"/>
          <w:sz w:val="28"/>
          <w:szCs w:val="28"/>
        </w:rPr>
        <w:t>Профилактика преступлений и правонарушений на территории города Благовещенска</w:t>
      </w:r>
      <w:r w:rsidR="00780BBF" w:rsidRPr="00AF33CB">
        <w:rPr>
          <w:rFonts w:ascii="Times New Roman" w:hAnsi="Times New Roman"/>
          <w:sz w:val="28"/>
          <w:szCs w:val="28"/>
        </w:rPr>
        <w:t>»</w:t>
      </w:r>
      <w:r w:rsidR="00780BBF">
        <w:rPr>
          <w:rFonts w:ascii="Times New Roman" w:hAnsi="Times New Roman"/>
          <w:sz w:val="28"/>
          <w:szCs w:val="28"/>
        </w:rPr>
        <w:t>,</w:t>
      </w:r>
      <w:r w:rsidR="00780BBF" w:rsidRPr="00AF33CB">
        <w:rPr>
          <w:rFonts w:ascii="Times New Roman" w:hAnsi="Times New Roman"/>
          <w:sz w:val="28"/>
          <w:szCs w:val="28"/>
        </w:rPr>
        <w:t xml:space="preserve"> </w:t>
      </w:r>
      <w:r w:rsidR="00780BBF">
        <w:rPr>
          <w:rFonts w:ascii="Times New Roman" w:eastAsiaTheme="minorEastAsia" w:hAnsi="Times New Roman"/>
          <w:sz w:val="28"/>
          <w:szCs w:val="28"/>
          <w:lang w:eastAsia="ru-RU"/>
        </w:rPr>
        <w:t>утвержденный приказом от 31.10.2024 № 1</w:t>
      </w:r>
      <w:r w:rsidR="00BA270D">
        <w:rPr>
          <w:rFonts w:ascii="Times New Roman" w:eastAsiaTheme="minorEastAsia" w:hAnsi="Times New Roman"/>
          <w:sz w:val="28"/>
          <w:szCs w:val="28"/>
          <w:lang w:eastAsia="ru-RU"/>
        </w:rPr>
        <w:t>4</w:t>
      </w:r>
    </w:p>
    <w:p w14:paraId="68AA833A" w14:textId="77777777" w:rsidR="00780BBF" w:rsidRDefault="00780BBF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14:paraId="707929B3" w14:textId="77777777" w:rsidR="00780BBF" w:rsidRDefault="00780BBF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14:paraId="7341ABDD" w14:textId="77777777" w:rsidR="00780BBF" w:rsidRDefault="00780BBF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14:paraId="396B3698" w14:textId="77777777" w:rsidR="00780BBF" w:rsidRPr="00A9561B" w:rsidRDefault="00780BBF" w:rsidP="003B1606">
      <w:pPr>
        <w:spacing w:after="0" w:line="240" w:lineRule="auto"/>
        <w:jc w:val="center"/>
        <w:rPr>
          <w:sz w:val="28"/>
          <w:szCs w:val="28"/>
        </w:rPr>
      </w:pPr>
    </w:p>
    <w:p w14:paraId="611A420E" w14:textId="77777777" w:rsidR="002E0C2A" w:rsidRPr="00A9561B" w:rsidRDefault="002E0C2A" w:rsidP="00A9561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61B">
        <w:rPr>
          <w:rFonts w:ascii="Times New Roman" w:hAnsi="Times New Roman"/>
          <w:sz w:val="28"/>
          <w:szCs w:val="28"/>
        </w:rPr>
        <w:t xml:space="preserve">Изменения </w:t>
      </w:r>
      <w:r w:rsidRPr="00A9561B">
        <w:rPr>
          <w:rFonts w:ascii="Times New Roman" w:eastAsia="Times New Roman" w:hAnsi="Times New Roman"/>
          <w:sz w:val="28"/>
          <w:szCs w:val="28"/>
          <w:lang w:eastAsia="ru-RU"/>
        </w:rPr>
        <w:t>обусловлены</w:t>
      </w:r>
      <w:r w:rsidR="00F14009">
        <w:rPr>
          <w:rFonts w:ascii="Times New Roman" w:eastAsia="Times New Roman" w:hAnsi="Times New Roman"/>
          <w:sz w:val="28"/>
          <w:szCs w:val="28"/>
          <w:lang w:eastAsia="ru-RU"/>
        </w:rPr>
        <w:t xml:space="preserve"> корректировкой</w:t>
      </w:r>
      <w:r w:rsidRPr="00A9561B">
        <w:rPr>
          <w:rFonts w:ascii="Times New Roman" w:hAnsi="Times New Roman"/>
          <w:sz w:val="28"/>
          <w:szCs w:val="28"/>
        </w:rPr>
        <w:t>:</w:t>
      </w:r>
    </w:p>
    <w:p w14:paraId="243BD7E5" w14:textId="443F4170" w:rsidR="00733772" w:rsidRDefault="00887EBB" w:rsidP="005215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2E0C2A" w:rsidRPr="00A9561B">
        <w:rPr>
          <w:rFonts w:ascii="Times New Roman" w:hAnsi="Times New Roman"/>
          <w:sz w:val="28"/>
          <w:szCs w:val="28"/>
        </w:rPr>
        <w:t>объем</w:t>
      </w:r>
      <w:r w:rsidR="00733772">
        <w:rPr>
          <w:rFonts w:ascii="Times New Roman" w:hAnsi="Times New Roman"/>
          <w:sz w:val="28"/>
          <w:szCs w:val="28"/>
        </w:rPr>
        <w:t>а</w:t>
      </w:r>
      <w:r w:rsidR="00873F8E">
        <w:rPr>
          <w:rFonts w:ascii="Times New Roman" w:hAnsi="Times New Roman"/>
          <w:sz w:val="28"/>
          <w:szCs w:val="28"/>
        </w:rPr>
        <w:t xml:space="preserve"> финансирования </w:t>
      </w:r>
      <w:r w:rsidR="0031374A">
        <w:rPr>
          <w:rFonts w:ascii="Times New Roman" w:hAnsi="Times New Roman"/>
          <w:sz w:val="28"/>
          <w:szCs w:val="28"/>
        </w:rPr>
        <w:t xml:space="preserve">из </w:t>
      </w:r>
      <w:r w:rsidR="00DD6B8C">
        <w:rPr>
          <w:rFonts w:ascii="Times New Roman" w:hAnsi="Times New Roman"/>
          <w:sz w:val="28"/>
          <w:szCs w:val="28"/>
        </w:rPr>
        <w:t>городского</w:t>
      </w:r>
      <w:r w:rsidR="00733772">
        <w:rPr>
          <w:rFonts w:ascii="Times New Roman" w:hAnsi="Times New Roman"/>
          <w:sz w:val="28"/>
          <w:szCs w:val="28"/>
        </w:rPr>
        <w:t xml:space="preserve"> </w:t>
      </w:r>
      <w:r w:rsidR="00F21047">
        <w:rPr>
          <w:rFonts w:ascii="Times New Roman" w:hAnsi="Times New Roman"/>
          <w:sz w:val="28"/>
          <w:szCs w:val="28"/>
        </w:rPr>
        <w:t>бюджет</w:t>
      </w:r>
      <w:r w:rsidR="0031374A">
        <w:rPr>
          <w:rFonts w:ascii="Times New Roman" w:hAnsi="Times New Roman"/>
          <w:sz w:val="28"/>
          <w:szCs w:val="28"/>
        </w:rPr>
        <w:t xml:space="preserve"> </w:t>
      </w:r>
      <w:r w:rsidR="00A227D0">
        <w:rPr>
          <w:rFonts w:ascii="Times New Roman" w:hAnsi="Times New Roman"/>
          <w:sz w:val="28"/>
          <w:szCs w:val="28"/>
        </w:rPr>
        <w:t>на</w:t>
      </w:r>
      <w:r w:rsidR="00780BBF">
        <w:rPr>
          <w:rFonts w:ascii="Times New Roman" w:hAnsi="Times New Roman"/>
          <w:sz w:val="28"/>
          <w:szCs w:val="28"/>
        </w:rPr>
        <w:t xml:space="preserve"> 2025</w:t>
      </w:r>
      <w:r w:rsidR="00F21047">
        <w:rPr>
          <w:rFonts w:ascii="Times New Roman" w:hAnsi="Times New Roman"/>
          <w:sz w:val="28"/>
          <w:szCs w:val="28"/>
        </w:rPr>
        <w:t xml:space="preserve"> </w:t>
      </w:r>
      <w:r w:rsidR="00A227D0">
        <w:rPr>
          <w:rFonts w:ascii="Times New Roman" w:hAnsi="Times New Roman"/>
          <w:sz w:val="28"/>
          <w:szCs w:val="28"/>
        </w:rPr>
        <w:t>год</w:t>
      </w:r>
      <w:r w:rsidR="00733772">
        <w:rPr>
          <w:rFonts w:ascii="Times New Roman" w:hAnsi="Times New Roman"/>
          <w:sz w:val="28"/>
          <w:szCs w:val="28"/>
        </w:rPr>
        <w:t xml:space="preserve"> в соответствии с постановлением № 6703 от 24.12.2024;</w:t>
      </w:r>
    </w:p>
    <w:p w14:paraId="4764EEF3" w14:textId="04EE65C6" w:rsidR="006F7F19" w:rsidRDefault="00733772" w:rsidP="005215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объемов финансирования из городского бюджета 2026 – 2027гг. </w:t>
      </w:r>
      <w:r w:rsidR="00A227D0">
        <w:rPr>
          <w:rFonts w:ascii="Times New Roman" w:hAnsi="Times New Roman"/>
          <w:sz w:val="28"/>
          <w:szCs w:val="28"/>
        </w:rPr>
        <w:t xml:space="preserve"> </w:t>
      </w:r>
      <w:r w:rsidR="00CD36AC">
        <w:rPr>
          <w:rFonts w:ascii="Times New Roman" w:hAnsi="Times New Roman"/>
          <w:sz w:val="28"/>
          <w:szCs w:val="28"/>
        </w:rPr>
        <w:t xml:space="preserve">в </w:t>
      </w:r>
      <w:r w:rsidR="00C311F2" w:rsidRPr="009C4B77">
        <w:rPr>
          <w:rFonts w:ascii="Times New Roman" w:eastAsia="Times New Roman" w:hAnsi="Times New Roman"/>
          <w:sz w:val="28"/>
          <w:szCs w:val="28"/>
          <w:lang w:eastAsia="ru-RU"/>
        </w:rPr>
        <w:t xml:space="preserve">соответствии </w:t>
      </w:r>
      <w:r w:rsidR="00813EB4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5215B1">
        <w:rPr>
          <w:rFonts w:ascii="Times New Roman" w:eastAsia="Times New Roman" w:hAnsi="Times New Roman"/>
          <w:sz w:val="28"/>
          <w:szCs w:val="28"/>
          <w:lang w:eastAsia="ru-RU"/>
        </w:rPr>
        <w:t xml:space="preserve"> п.п.2 п 14 решения</w:t>
      </w:r>
      <w:r w:rsidR="005215B1" w:rsidRPr="005215B1">
        <w:rPr>
          <w:rFonts w:ascii="Times New Roman" w:eastAsia="Times New Roman" w:hAnsi="Times New Roman"/>
          <w:sz w:val="28"/>
          <w:szCs w:val="28"/>
          <w:lang w:eastAsia="ru-RU"/>
        </w:rPr>
        <w:t xml:space="preserve"> Благовещенской город</w:t>
      </w:r>
      <w:r w:rsidR="005215B1">
        <w:rPr>
          <w:rFonts w:ascii="Times New Roman" w:eastAsia="Times New Roman" w:hAnsi="Times New Roman"/>
          <w:sz w:val="28"/>
          <w:szCs w:val="28"/>
          <w:lang w:eastAsia="ru-RU"/>
        </w:rPr>
        <w:t>ской Думы от 05.12.2024 № 6/45 «</w:t>
      </w:r>
      <w:r w:rsidR="005215B1" w:rsidRPr="005215B1">
        <w:rPr>
          <w:rFonts w:ascii="Times New Roman" w:eastAsia="Times New Roman" w:hAnsi="Times New Roman"/>
          <w:sz w:val="28"/>
          <w:szCs w:val="28"/>
          <w:lang w:eastAsia="ru-RU"/>
        </w:rPr>
        <w:t>О городском бюджете на 2025 год и пла</w:t>
      </w:r>
      <w:r w:rsidR="005215B1">
        <w:rPr>
          <w:rFonts w:ascii="Times New Roman" w:eastAsia="Times New Roman" w:hAnsi="Times New Roman"/>
          <w:sz w:val="28"/>
          <w:szCs w:val="28"/>
          <w:lang w:eastAsia="ru-RU"/>
        </w:rPr>
        <w:t>новый период 2026  и 2027 годов»</w:t>
      </w:r>
      <w:r w:rsidR="001549D8" w:rsidRPr="001549D8">
        <w:t xml:space="preserve"> </w:t>
      </w:r>
      <w:r w:rsidR="001549D8" w:rsidRPr="001549D8">
        <w:rPr>
          <w:rFonts w:ascii="Times New Roman" w:eastAsia="Times New Roman" w:hAnsi="Times New Roman"/>
          <w:sz w:val="28"/>
          <w:szCs w:val="28"/>
          <w:lang w:eastAsia="ru-RU"/>
        </w:rPr>
        <w:t>с мероприятия «Обеспечение функционирования муниципальной комплексной системы экстренного оповещения населения и информирования населения» КПМ «Обеспечение функционирования системы защиты населения и территорий города Благовещенска, безопасности людей на водных объектах, первичных мер пожарной безопасности и деятельности муниципальных учреждений в сфере гражданской обороны и чрезвычайных ситуаций»</w:t>
      </w:r>
      <w:r w:rsidR="001549D8"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bookmarkStart w:id="0" w:name="_GoBack"/>
      <w:bookmarkEnd w:id="0"/>
    </w:p>
    <w:p w14:paraId="77AFB725" w14:textId="6AFF0E5F" w:rsidR="00733772" w:rsidRDefault="00733772" w:rsidP="005215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объемов финансирования из областного бюджета на 2025-2027 гг. в соответствии с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уведомлением</w:t>
      </w:r>
      <w:r w:rsidRPr="00813EB4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04-10/07</w:t>
      </w:r>
      <w:r w:rsidRPr="00813EB4">
        <w:rPr>
          <w:rFonts w:ascii="Times New Roman" w:eastAsia="Times New Roman" w:hAnsi="Times New Roman"/>
          <w:sz w:val="28"/>
          <w:szCs w:val="28"/>
          <w:lang w:eastAsia="ru-RU"/>
        </w:rPr>
        <w:t xml:space="preserve"> о предоставлен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ии субсидии, субвенции, иного ме</w:t>
      </w:r>
      <w:r w:rsidRPr="00813EB4">
        <w:rPr>
          <w:rFonts w:ascii="Times New Roman" w:eastAsia="Times New Roman" w:hAnsi="Times New Roman"/>
          <w:sz w:val="28"/>
          <w:szCs w:val="28"/>
          <w:lang w:eastAsia="ru-RU"/>
        </w:rPr>
        <w:t xml:space="preserve">жбюджетного трансферта, имеющего целевое назначение 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09.01.2025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Pr="00421C0A">
        <w:rPr>
          <w:rFonts w:ascii="Times New Roman" w:hAnsi="Times New Roman"/>
          <w:sz w:val="28"/>
          <w:szCs w:val="28"/>
        </w:rPr>
        <w:t>согласно при</w:t>
      </w:r>
      <w:r>
        <w:rPr>
          <w:rFonts w:ascii="Times New Roman" w:hAnsi="Times New Roman"/>
          <w:sz w:val="28"/>
          <w:szCs w:val="28"/>
        </w:rPr>
        <w:t>ложению к пояснительной записке</w:t>
      </w:r>
    </w:p>
    <w:p w14:paraId="062FAE48" w14:textId="77777777" w:rsidR="00E73B8F" w:rsidRPr="00A9561B" w:rsidRDefault="00E73B8F" w:rsidP="007C72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Pr="004E5BFC">
        <w:rPr>
          <w:rFonts w:ascii="Times New Roman" w:hAnsi="Times New Roman"/>
          <w:sz w:val="28"/>
          <w:szCs w:val="28"/>
        </w:rPr>
        <w:t xml:space="preserve"> отдельных положен</w:t>
      </w:r>
      <w:r w:rsidR="00813EB4">
        <w:rPr>
          <w:rFonts w:ascii="Times New Roman" w:hAnsi="Times New Roman"/>
          <w:sz w:val="28"/>
          <w:szCs w:val="28"/>
        </w:rPr>
        <w:t>ий текстовой части муниципального</w:t>
      </w:r>
      <w:r w:rsidRPr="004E5BFC">
        <w:rPr>
          <w:rFonts w:ascii="Times New Roman" w:hAnsi="Times New Roman"/>
          <w:sz w:val="28"/>
          <w:szCs w:val="28"/>
        </w:rPr>
        <w:t xml:space="preserve"> </w:t>
      </w:r>
      <w:r w:rsidR="00813EB4" w:rsidRPr="00AF33CB">
        <w:rPr>
          <w:rFonts w:ascii="Times New Roman" w:hAnsi="Times New Roman"/>
          <w:sz w:val="28"/>
          <w:szCs w:val="28"/>
        </w:rPr>
        <w:t>проекта города Благовещенска</w:t>
      </w:r>
      <w:r w:rsidRPr="004E5BFC">
        <w:rPr>
          <w:rFonts w:ascii="Times New Roman" w:hAnsi="Times New Roman"/>
          <w:sz w:val="28"/>
          <w:szCs w:val="28"/>
        </w:rPr>
        <w:t xml:space="preserve"> в целях актуализации</w:t>
      </w:r>
      <w:r w:rsidR="007252EE">
        <w:rPr>
          <w:rFonts w:ascii="Times New Roman" w:hAnsi="Times New Roman"/>
          <w:sz w:val="28"/>
          <w:szCs w:val="28"/>
        </w:rPr>
        <w:t>.</w:t>
      </w:r>
    </w:p>
    <w:p w14:paraId="6E3DB700" w14:textId="4C054434" w:rsidR="00AF4787" w:rsidRPr="000139CC" w:rsidRDefault="00AF4787" w:rsidP="009825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61B">
        <w:rPr>
          <w:rFonts w:ascii="Times New Roman" w:hAnsi="Times New Roman"/>
          <w:color w:val="000000" w:themeColor="text1"/>
          <w:sz w:val="28"/>
          <w:szCs w:val="28"/>
        </w:rPr>
        <w:t>Общий объем финансирования</w:t>
      </w:r>
      <w:r w:rsidR="004B6F9D"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Муниципального</w:t>
      </w:r>
      <w:r w:rsidRPr="00A9561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13EB4" w:rsidRPr="00AF33CB">
        <w:rPr>
          <w:rFonts w:ascii="Times New Roman" w:hAnsi="Times New Roman"/>
          <w:sz w:val="28"/>
          <w:szCs w:val="28"/>
        </w:rPr>
        <w:t xml:space="preserve">проекта города Благовещенска </w:t>
      </w:r>
      <w:r w:rsidR="00624430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="0052581B">
        <w:rPr>
          <w:rFonts w:ascii="Times New Roman" w:hAnsi="Times New Roman"/>
          <w:color w:val="000000" w:themeColor="text1"/>
          <w:sz w:val="28"/>
          <w:szCs w:val="28"/>
        </w:rPr>
        <w:t>величится</w:t>
      </w:r>
      <w:r w:rsidR="004802EF">
        <w:rPr>
          <w:rFonts w:ascii="Times New Roman" w:hAnsi="Times New Roman"/>
          <w:color w:val="000000" w:themeColor="text1"/>
          <w:sz w:val="28"/>
          <w:szCs w:val="28"/>
        </w:rPr>
        <w:t xml:space="preserve"> на </w:t>
      </w:r>
      <w:r w:rsidR="00BA270D">
        <w:rPr>
          <w:rFonts w:ascii="Times New Roman" w:hAnsi="Times New Roman"/>
          <w:sz w:val="28"/>
          <w:szCs w:val="28"/>
        </w:rPr>
        <w:t>4 956</w:t>
      </w:r>
      <w:r w:rsidR="00813EB4">
        <w:rPr>
          <w:rFonts w:ascii="Times New Roman" w:hAnsi="Times New Roman"/>
          <w:sz w:val="28"/>
          <w:szCs w:val="28"/>
        </w:rPr>
        <w:t>,</w:t>
      </w:r>
      <w:r w:rsidR="00BA270D">
        <w:rPr>
          <w:rFonts w:ascii="Times New Roman" w:hAnsi="Times New Roman"/>
          <w:sz w:val="28"/>
          <w:szCs w:val="28"/>
        </w:rPr>
        <w:t>6</w:t>
      </w:r>
      <w:r w:rsidR="00737C4E" w:rsidRPr="000139CC">
        <w:rPr>
          <w:rFonts w:ascii="Times New Roman" w:hAnsi="Times New Roman"/>
          <w:sz w:val="28"/>
          <w:szCs w:val="28"/>
        </w:rPr>
        <w:t xml:space="preserve"> </w:t>
      </w:r>
      <w:r w:rsidR="00444ABE" w:rsidRPr="000139CC">
        <w:rPr>
          <w:rFonts w:ascii="Times New Roman" w:hAnsi="Times New Roman"/>
          <w:sz w:val="28"/>
          <w:szCs w:val="28"/>
        </w:rPr>
        <w:t>тыс.</w:t>
      </w:r>
      <w:r w:rsidR="00F02CE8" w:rsidRPr="000139CC">
        <w:rPr>
          <w:rFonts w:ascii="Times New Roman" w:hAnsi="Times New Roman"/>
          <w:sz w:val="28"/>
          <w:szCs w:val="28"/>
        </w:rPr>
        <w:t xml:space="preserve"> </w:t>
      </w:r>
      <w:r w:rsidR="00444ABE" w:rsidRPr="000139CC">
        <w:rPr>
          <w:rFonts w:ascii="Times New Roman" w:hAnsi="Times New Roman"/>
          <w:sz w:val="28"/>
          <w:szCs w:val="28"/>
        </w:rPr>
        <w:t>руб.</w:t>
      </w:r>
      <w:r w:rsidR="00700165" w:rsidRPr="000139CC">
        <w:rPr>
          <w:rFonts w:ascii="Times New Roman" w:hAnsi="Times New Roman"/>
          <w:sz w:val="28"/>
          <w:szCs w:val="28"/>
        </w:rPr>
        <w:t xml:space="preserve"> </w:t>
      </w:r>
      <w:r w:rsidR="008C36F1" w:rsidRPr="000139CC">
        <w:rPr>
          <w:rFonts w:ascii="Times New Roman" w:hAnsi="Times New Roman"/>
          <w:sz w:val="28"/>
          <w:szCs w:val="28"/>
        </w:rPr>
        <w:t xml:space="preserve"> и</w:t>
      </w:r>
      <w:r w:rsidR="00A84FBA" w:rsidRPr="000139CC">
        <w:rPr>
          <w:rFonts w:ascii="Times New Roman" w:hAnsi="Times New Roman"/>
          <w:sz w:val="28"/>
          <w:szCs w:val="28"/>
        </w:rPr>
        <w:t xml:space="preserve"> составит</w:t>
      </w:r>
      <w:r w:rsidR="007C7220" w:rsidRPr="000139CC">
        <w:rPr>
          <w:rFonts w:ascii="Times New Roman" w:hAnsi="Times New Roman"/>
          <w:sz w:val="28"/>
          <w:szCs w:val="28"/>
        </w:rPr>
        <w:t xml:space="preserve"> </w:t>
      </w:r>
      <w:r w:rsidR="00BA270D">
        <w:rPr>
          <w:rFonts w:ascii="Times New Roman" w:hAnsi="Times New Roman"/>
          <w:sz w:val="28"/>
          <w:szCs w:val="28"/>
        </w:rPr>
        <w:t>11 800,2</w:t>
      </w:r>
      <w:r w:rsidR="0003421A" w:rsidRPr="000139CC">
        <w:rPr>
          <w:rFonts w:ascii="Times New Roman" w:hAnsi="Times New Roman"/>
          <w:sz w:val="28"/>
          <w:szCs w:val="28"/>
        </w:rPr>
        <w:t xml:space="preserve"> </w:t>
      </w:r>
      <w:r w:rsidR="00F266CA" w:rsidRPr="000139CC">
        <w:rPr>
          <w:rFonts w:ascii="Times New Roman" w:hAnsi="Times New Roman"/>
          <w:sz w:val="28"/>
          <w:szCs w:val="28"/>
        </w:rPr>
        <w:t>тыс.</w:t>
      </w:r>
      <w:r w:rsidR="00F02CE8" w:rsidRPr="000139CC">
        <w:rPr>
          <w:rFonts w:ascii="Times New Roman" w:hAnsi="Times New Roman"/>
          <w:sz w:val="28"/>
          <w:szCs w:val="28"/>
        </w:rPr>
        <w:t xml:space="preserve"> </w:t>
      </w:r>
      <w:r w:rsidR="00F266CA" w:rsidRPr="000139CC">
        <w:rPr>
          <w:rFonts w:ascii="Times New Roman" w:hAnsi="Times New Roman"/>
          <w:sz w:val="28"/>
          <w:szCs w:val="28"/>
        </w:rPr>
        <w:t>руб</w:t>
      </w:r>
      <w:r w:rsidR="00BA270D">
        <w:rPr>
          <w:rFonts w:ascii="Times New Roman" w:hAnsi="Times New Roman"/>
          <w:sz w:val="28"/>
          <w:szCs w:val="28"/>
        </w:rPr>
        <w:t>. из них 11 092,2 средства областного бюджета и 708,0 средства городского бюджета.</w:t>
      </w:r>
    </w:p>
    <w:p w14:paraId="50A279B4" w14:textId="77777777" w:rsidR="00AF4787" w:rsidRPr="00A9561B" w:rsidRDefault="00AF4787" w:rsidP="00AF47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423CE3A" w14:textId="77777777" w:rsidR="006F7F19" w:rsidRPr="00A9561B" w:rsidRDefault="006F7F19" w:rsidP="00D40A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6F7F19" w:rsidRPr="00A9561B" w:rsidSect="00161FA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9273D"/>
    <w:rsid w:val="0000066F"/>
    <w:rsid w:val="000139CC"/>
    <w:rsid w:val="0003421A"/>
    <w:rsid w:val="000355C4"/>
    <w:rsid w:val="00043960"/>
    <w:rsid w:val="00052EBE"/>
    <w:rsid w:val="0006253E"/>
    <w:rsid w:val="000649C3"/>
    <w:rsid w:val="00065A6F"/>
    <w:rsid w:val="0007089F"/>
    <w:rsid w:val="000724A6"/>
    <w:rsid w:val="00073330"/>
    <w:rsid w:val="00073350"/>
    <w:rsid w:val="00075C4A"/>
    <w:rsid w:val="0008637B"/>
    <w:rsid w:val="00097DEB"/>
    <w:rsid w:val="000B7402"/>
    <w:rsid w:val="000C664B"/>
    <w:rsid w:val="000D08D5"/>
    <w:rsid w:val="000D0C7C"/>
    <w:rsid w:val="000D3267"/>
    <w:rsid w:val="000D4D52"/>
    <w:rsid w:val="000E2146"/>
    <w:rsid w:val="000E46AD"/>
    <w:rsid w:val="00103498"/>
    <w:rsid w:val="0010484B"/>
    <w:rsid w:val="00116600"/>
    <w:rsid w:val="00145D29"/>
    <w:rsid w:val="00150352"/>
    <w:rsid w:val="0015061D"/>
    <w:rsid w:val="001549D8"/>
    <w:rsid w:val="00155BE8"/>
    <w:rsid w:val="00156920"/>
    <w:rsid w:val="00161FA0"/>
    <w:rsid w:val="001622B0"/>
    <w:rsid w:val="001628DF"/>
    <w:rsid w:val="00163AC4"/>
    <w:rsid w:val="00166E13"/>
    <w:rsid w:val="001679FA"/>
    <w:rsid w:val="00171CEF"/>
    <w:rsid w:val="00184314"/>
    <w:rsid w:val="00187A55"/>
    <w:rsid w:val="0019067D"/>
    <w:rsid w:val="001978C7"/>
    <w:rsid w:val="001A6909"/>
    <w:rsid w:val="001B6F37"/>
    <w:rsid w:val="001D2262"/>
    <w:rsid w:val="001E12F6"/>
    <w:rsid w:val="001E465E"/>
    <w:rsid w:val="001E58FD"/>
    <w:rsid w:val="001E6C55"/>
    <w:rsid w:val="001F47DE"/>
    <w:rsid w:val="0020572F"/>
    <w:rsid w:val="00214E01"/>
    <w:rsid w:val="002202F7"/>
    <w:rsid w:val="00230C02"/>
    <w:rsid w:val="00234DA8"/>
    <w:rsid w:val="00237E38"/>
    <w:rsid w:val="00241BE3"/>
    <w:rsid w:val="00250169"/>
    <w:rsid w:val="00255C05"/>
    <w:rsid w:val="00255C15"/>
    <w:rsid w:val="0026207A"/>
    <w:rsid w:val="00283538"/>
    <w:rsid w:val="002A705F"/>
    <w:rsid w:val="002B5022"/>
    <w:rsid w:val="002C185E"/>
    <w:rsid w:val="002C3170"/>
    <w:rsid w:val="002C33D6"/>
    <w:rsid w:val="002D760A"/>
    <w:rsid w:val="002E0464"/>
    <w:rsid w:val="002E0C2A"/>
    <w:rsid w:val="002E7AF7"/>
    <w:rsid w:val="002F73E4"/>
    <w:rsid w:val="0030179B"/>
    <w:rsid w:val="003029AD"/>
    <w:rsid w:val="00303141"/>
    <w:rsid w:val="00304AF5"/>
    <w:rsid w:val="00312AEC"/>
    <w:rsid w:val="0031374A"/>
    <w:rsid w:val="00327209"/>
    <w:rsid w:val="00330E68"/>
    <w:rsid w:val="003410F9"/>
    <w:rsid w:val="0034322D"/>
    <w:rsid w:val="0036312D"/>
    <w:rsid w:val="00371856"/>
    <w:rsid w:val="00376CD7"/>
    <w:rsid w:val="0038451E"/>
    <w:rsid w:val="0039447D"/>
    <w:rsid w:val="003B1606"/>
    <w:rsid w:val="003B2F1D"/>
    <w:rsid w:val="003B399A"/>
    <w:rsid w:val="003C03D9"/>
    <w:rsid w:val="003C191B"/>
    <w:rsid w:val="003C3C67"/>
    <w:rsid w:val="003C631C"/>
    <w:rsid w:val="003E17DD"/>
    <w:rsid w:val="003E6DB7"/>
    <w:rsid w:val="00401A3D"/>
    <w:rsid w:val="0042171B"/>
    <w:rsid w:val="00421C0A"/>
    <w:rsid w:val="00431DA2"/>
    <w:rsid w:val="00433A20"/>
    <w:rsid w:val="004340F9"/>
    <w:rsid w:val="00444ABE"/>
    <w:rsid w:val="00446C00"/>
    <w:rsid w:val="00447EEA"/>
    <w:rsid w:val="00451B8B"/>
    <w:rsid w:val="0045517A"/>
    <w:rsid w:val="004657C6"/>
    <w:rsid w:val="00474BAF"/>
    <w:rsid w:val="00474C27"/>
    <w:rsid w:val="004802EF"/>
    <w:rsid w:val="00483698"/>
    <w:rsid w:val="00493552"/>
    <w:rsid w:val="0049692F"/>
    <w:rsid w:val="0049703E"/>
    <w:rsid w:val="004A1379"/>
    <w:rsid w:val="004A6DE2"/>
    <w:rsid w:val="004B25DB"/>
    <w:rsid w:val="004B6F9D"/>
    <w:rsid w:val="004C0CBC"/>
    <w:rsid w:val="004C62E0"/>
    <w:rsid w:val="004D1543"/>
    <w:rsid w:val="004D5673"/>
    <w:rsid w:val="004D7B6B"/>
    <w:rsid w:val="004D7EB3"/>
    <w:rsid w:val="004E52A7"/>
    <w:rsid w:val="004E58F7"/>
    <w:rsid w:val="004E5BFC"/>
    <w:rsid w:val="004F67A0"/>
    <w:rsid w:val="00500F8A"/>
    <w:rsid w:val="0052026D"/>
    <w:rsid w:val="00520580"/>
    <w:rsid w:val="005215B1"/>
    <w:rsid w:val="0052581B"/>
    <w:rsid w:val="00530021"/>
    <w:rsid w:val="0054795F"/>
    <w:rsid w:val="0055658C"/>
    <w:rsid w:val="00563023"/>
    <w:rsid w:val="00565230"/>
    <w:rsid w:val="00565DAB"/>
    <w:rsid w:val="00566D1F"/>
    <w:rsid w:val="0058112F"/>
    <w:rsid w:val="00587144"/>
    <w:rsid w:val="005918B0"/>
    <w:rsid w:val="0059366A"/>
    <w:rsid w:val="00595882"/>
    <w:rsid w:val="005A1FD2"/>
    <w:rsid w:val="005A4BC4"/>
    <w:rsid w:val="005C24E6"/>
    <w:rsid w:val="005D4FC3"/>
    <w:rsid w:val="005E6DC8"/>
    <w:rsid w:val="006032C7"/>
    <w:rsid w:val="0061292D"/>
    <w:rsid w:val="00624430"/>
    <w:rsid w:val="00624E90"/>
    <w:rsid w:val="006257C1"/>
    <w:rsid w:val="006277A7"/>
    <w:rsid w:val="00630E0E"/>
    <w:rsid w:val="00634633"/>
    <w:rsid w:val="00635730"/>
    <w:rsid w:val="00645729"/>
    <w:rsid w:val="00654FB8"/>
    <w:rsid w:val="00677306"/>
    <w:rsid w:val="00690C1A"/>
    <w:rsid w:val="00690EC7"/>
    <w:rsid w:val="00691704"/>
    <w:rsid w:val="0069273D"/>
    <w:rsid w:val="00692E6F"/>
    <w:rsid w:val="006A4336"/>
    <w:rsid w:val="006B1CFC"/>
    <w:rsid w:val="006B24E6"/>
    <w:rsid w:val="006F4A3F"/>
    <w:rsid w:val="006F7F19"/>
    <w:rsid w:val="00700165"/>
    <w:rsid w:val="00701856"/>
    <w:rsid w:val="0071160D"/>
    <w:rsid w:val="00723841"/>
    <w:rsid w:val="007252EE"/>
    <w:rsid w:val="00726CB0"/>
    <w:rsid w:val="00727109"/>
    <w:rsid w:val="00733772"/>
    <w:rsid w:val="00735DE3"/>
    <w:rsid w:val="00737C4E"/>
    <w:rsid w:val="00743219"/>
    <w:rsid w:val="007537D3"/>
    <w:rsid w:val="007558CF"/>
    <w:rsid w:val="00757737"/>
    <w:rsid w:val="007678C0"/>
    <w:rsid w:val="007678F6"/>
    <w:rsid w:val="00772DB9"/>
    <w:rsid w:val="007742A0"/>
    <w:rsid w:val="00780BBF"/>
    <w:rsid w:val="00781B03"/>
    <w:rsid w:val="00794C9F"/>
    <w:rsid w:val="007A546B"/>
    <w:rsid w:val="007B01E1"/>
    <w:rsid w:val="007B09B1"/>
    <w:rsid w:val="007B0E8B"/>
    <w:rsid w:val="007B65AE"/>
    <w:rsid w:val="007C498A"/>
    <w:rsid w:val="007C7220"/>
    <w:rsid w:val="007E01D1"/>
    <w:rsid w:val="007E15A0"/>
    <w:rsid w:val="007E1DE4"/>
    <w:rsid w:val="007F1B9C"/>
    <w:rsid w:val="00801BC9"/>
    <w:rsid w:val="00811942"/>
    <w:rsid w:val="00813EB4"/>
    <w:rsid w:val="00831837"/>
    <w:rsid w:val="008323D5"/>
    <w:rsid w:val="008503D4"/>
    <w:rsid w:val="00851941"/>
    <w:rsid w:val="00855D36"/>
    <w:rsid w:val="008571CA"/>
    <w:rsid w:val="00867453"/>
    <w:rsid w:val="00873F8E"/>
    <w:rsid w:val="0087485D"/>
    <w:rsid w:val="00887EBB"/>
    <w:rsid w:val="00894594"/>
    <w:rsid w:val="008969F7"/>
    <w:rsid w:val="008B0297"/>
    <w:rsid w:val="008C36F1"/>
    <w:rsid w:val="008C4FE4"/>
    <w:rsid w:val="008C5EF8"/>
    <w:rsid w:val="008D108B"/>
    <w:rsid w:val="008D152F"/>
    <w:rsid w:val="008D209D"/>
    <w:rsid w:val="008E24C7"/>
    <w:rsid w:val="008F22B4"/>
    <w:rsid w:val="008F35CD"/>
    <w:rsid w:val="008F5262"/>
    <w:rsid w:val="00903D96"/>
    <w:rsid w:val="0091148A"/>
    <w:rsid w:val="00913D4C"/>
    <w:rsid w:val="00916805"/>
    <w:rsid w:val="009208F2"/>
    <w:rsid w:val="0092334F"/>
    <w:rsid w:val="009333DC"/>
    <w:rsid w:val="0094296A"/>
    <w:rsid w:val="00943198"/>
    <w:rsid w:val="00943DCB"/>
    <w:rsid w:val="00951CCB"/>
    <w:rsid w:val="009572CC"/>
    <w:rsid w:val="00960383"/>
    <w:rsid w:val="0096707D"/>
    <w:rsid w:val="00970188"/>
    <w:rsid w:val="009825D4"/>
    <w:rsid w:val="009B06B2"/>
    <w:rsid w:val="009B1066"/>
    <w:rsid w:val="009B2C6E"/>
    <w:rsid w:val="009B5213"/>
    <w:rsid w:val="009B597D"/>
    <w:rsid w:val="009B69D4"/>
    <w:rsid w:val="009C4B77"/>
    <w:rsid w:val="009E40F3"/>
    <w:rsid w:val="009F1F8F"/>
    <w:rsid w:val="009F6708"/>
    <w:rsid w:val="00A010A8"/>
    <w:rsid w:val="00A043CE"/>
    <w:rsid w:val="00A1052B"/>
    <w:rsid w:val="00A106C5"/>
    <w:rsid w:val="00A227D0"/>
    <w:rsid w:val="00A2375F"/>
    <w:rsid w:val="00A25161"/>
    <w:rsid w:val="00A37400"/>
    <w:rsid w:val="00A416F5"/>
    <w:rsid w:val="00A42A7C"/>
    <w:rsid w:val="00A46C58"/>
    <w:rsid w:val="00A513BC"/>
    <w:rsid w:val="00A57B92"/>
    <w:rsid w:val="00A67645"/>
    <w:rsid w:val="00A706AC"/>
    <w:rsid w:val="00A84FBA"/>
    <w:rsid w:val="00A91637"/>
    <w:rsid w:val="00A94517"/>
    <w:rsid w:val="00A9561B"/>
    <w:rsid w:val="00AC1EA2"/>
    <w:rsid w:val="00AC4C47"/>
    <w:rsid w:val="00AD12F2"/>
    <w:rsid w:val="00AD168E"/>
    <w:rsid w:val="00AD5D23"/>
    <w:rsid w:val="00AD6E39"/>
    <w:rsid w:val="00AD7937"/>
    <w:rsid w:val="00AE74CB"/>
    <w:rsid w:val="00AF0BA9"/>
    <w:rsid w:val="00AF31ED"/>
    <w:rsid w:val="00AF4787"/>
    <w:rsid w:val="00B0619A"/>
    <w:rsid w:val="00B143AD"/>
    <w:rsid w:val="00B1549B"/>
    <w:rsid w:val="00B230EA"/>
    <w:rsid w:val="00B30F6C"/>
    <w:rsid w:val="00B31482"/>
    <w:rsid w:val="00B3501F"/>
    <w:rsid w:val="00B3709C"/>
    <w:rsid w:val="00B43EEF"/>
    <w:rsid w:val="00B5103B"/>
    <w:rsid w:val="00B6414F"/>
    <w:rsid w:val="00B72EC3"/>
    <w:rsid w:val="00B74453"/>
    <w:rsid w:val="00B7771D"/>
    <w:rsid w:val="00B80843"/>
    <w:rsid w:val="00B93DC8"/>
    <w:rsid w:val="00BA270D"/>
    <w:rsid w:val="00BA2FE4"/>
    <w:rsid w:val="00BB1538"/>
    <w:rsid w:val="00BB21A9"/>
    <w:rsid w:val="00BB7F74"/>
    <w:rsid w:val="00BC5162"/>
    <w:rsid w:val="00BD6D09"/>
    <w:rsid w:val="00BF3526"/>
    <w:rsid w:val="00C0076D"/>
    <w:rsid w:val="00C01167"/>
    <w:rsid w:val="00C227D6"/>
    <w:rsid w:val="00C2373B"/>
    <w:rsid w:val="00C311F2"/>
    <w:rsid w:val="00C358C9"/>
    <w:rsid w:val="00C4781C"/>
    <w:rsid w:val="00C90F88"/>
    <w:rsid w:val="00C95B4B"/>
    <w:rsid w:val="00CA414A"/>
    <w:rsid w:val="00CA5663"/>
    <w:rsid w:val="00CB59E6"/>
    <w:rsid w:val="00CB6FB8"/>
    <w:rsid w:val="00CC2E8D"/>
    <w:rsid w:val="00CD00E5"/>
    <w:rsid w:val="00CD1EC2"/>
    <w:rsid w:val="00CD36AC"/>
    <w:rsid w:val="00CE010A"/>
    <w:rsid w:val="00CE63BC"/>
    <w:rsid w:val="00D055AB"/>
    <w:rsid w:val="00D17EAB"/>
    <w:rsid w:val="00D200D5"/>
    <w:rsid w:val="00D377AE"/>
    <w:rsid w:val="00D40AC4"/>
    <w:rsid w:val="00D51426"/>
    <w:rsid w:val="00D51C7A"/>
    <w:rsid w:val="00D673FD"/>
    <w:rsid w:val="00D90487"/>
    <w:rsid w:val="00D9135E"/>
    <w:rsid w:val="00D95E9E"/>
    <w:rsid w:val="00DA160D"/>
    <w:rsid w:val="00DA351B"/>
    <w:rsid w:val="00DA5300"/>
    <w:rsid w:val="00DB3057"/>
    <w:rsid w:val="00DC0DEB"/>
    <w:rsid w:val="00DC32FB"/>
    <w:rsid w:val="00DD4B77"/>
    <w:rsid w:val="00DD6B8C"/>
    <w:rsid w:val="00DD74D0"/>
    <w:rsid w:val="00DE5EDF"/>
    <w:rsid w:val="00DE614F"/>
    <w:rsid w:val="00E05016"/>
    <w:rsid w:val="00E21853"/>
    <w:rsid w:val="00E4732C"/>
    <w:rsid w:val="00E473B6"/>
    <w:rsid w:val="00E52C1F"/>
    <w:rsid w:val="00E62194"/>
    <w:rsid w:val="00E63A06"/>
    <w:rsid w:val="00E65EC8"/>
    <w:rsid w:val="00E7291A"/>
    <w:rsid w:val="00E73B8F"/>
    <w:rsid w:val="00E808CF"/>
    <w:rsid w:val="00E869B1"/>
    <w:rsid w:val="00E873AC"/>
    <w:rsid w:val="00E90E43"/>
    <w:rsid w:val="00EB016E"/>
    <w:rsid w:val="00EB392F"/>
    <w:rsid w:val="00EC2272"/>
    <w:rsid w:val="00EC2EE7"/>
    <w:rsid w:val="00EF0059"/>
    <w:rsid w:val="00F02CE8"/>
    <w:rsid w:val="00F14009"/>
    <w:rsid w:val="00F176FE"/>
    <w:rsid w:val="00F21047"/>
    <w:rsid w:val="00F266CA"/>
    <w:rsid w:val="00F2780E"/>
    <w:rsid w:val="00F31984"/>
    <w:rsid w:val="00F417CE"/>
    <w:rsid w:val="00F47CDA"/>
    <w:rsid w:val="00F56562"/>
    <w:rsid w:val="00F5769B"/>
    <w:rsid w:val="00F662DD"/>
    <w:rsid w:val="00F674AA"/>
    <w:rsid w:val="00F70C56"/>
    <w:rsid w:val="00F820F4"/>
    <w:rsid w:val="00F83777"/>
    <w:rsid w:val="00F92DE2"/>
    <w:rsid w:val="00F959F4"/>
    <w:rsid w:val="00FA3592"/>
    <w:rsid w:val="00FA4D80"/>
    <w:rsid w:val="00FB23E8"/>
    <w:rsid w:val="00FC33DE"/>
    <w:rsid w:val="00FE0B05"/>
    <w:rsid w:val="00FE5891"/>
    <w:rsid w:val="00FF5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C66975"/>
  <w15:docId w15:val="{61B47687-C031-46C8-A69C-9E9835ED9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909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3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Татьяна Викторовна Журавлёва</dc:creator>
  <cp:lastModifiedBy>Admin</cp:lastModifiedBy>
  <cp:revision>57</cp:revision>
  <cp:lastPrinted>2021-12-08T03:49:00Z</cp:lastPrinted>
  <dcterms:created xsi:type="dcterms:W3CDTF">2024-10-25T07:00:00Z</dcterms:created>
  <dcterms:modified xsi:type="dcterms:W3CDTF">2025-01-29T03:35:00Z</dcterms:modified>
</cp:coreProperties>
</file>