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7A" w:rsidRPr="00121012" w:rsidRDefault="0030237A" w:rsidP="0030237A">
      <w:pPr>
        <w:spacing w:after="0" w:line="240" w:lineRule="auto"/>
        <w:jc w:val="center"/>
        <w:rPr>
          <w:rFonts w:ascii="Times New Roman" w:hAnsi="Times New Roman" w:cs="Times New Roman"/>
          <w:sz w:val="24"/>
          <w:szCs w:val="24"/>
        </w:rPr>
      </w:pPr>
      <w:bookmarkStart w:id="0" w:name="_GoBack"/>
      <w:r w:rsidRPr="00121012">
        <w:rPr>
          <w:rFonts w:ascii="Times New Roman" w:hAnsi="Times New Roman" w:cs="Times New Roman"/>
          <w:sz w:val="24"/>
          <w:szCs w:val="24"/>
        </w:rPr>
        <w:t>Информация</w:t>
      </w:r>
    </w:p>
    <w:p w:rsidR="0030237A" w:rsidRPr="00121012" w:rsidRDefault="0030237A" w:rsidP="0030237A">
      <w:pPr>
        <w:spacing w:after="0" w:line="240" w:lineRule="auto"/>
        <w:jc w:val="center"/>
        <w:rPr>
          <w:rFonts w:ascii="Times New Roman" w:hAnsi="Times New Roman" w:cs="Times New Roman"/>
          <w:sz w:val="24"/>
          <w:szCs w:val="24"/>
        </w:rPr>
      </w:pPr>
      <w:r w:rsidRPr="00121012">
        <w:rPr>
          <w:rFonts w:ascii="Times New Roman" w:hAnsi="Times New Roman" w:cs="Times New Roman"/>
          <w:sz w:val="24"/>
          <w:szCs w:val="24"/>
        </w:rPr>
        <w:t>о порядке бесплатного получения земельного участка граждана</w:t>
      </w:r>
      <w:r w:rsidR="000367FF">
        <w:rPr>
          <w:rFonts w:ascii="Times New Roman" w:hAnsi="Times New Roman" w:cs="Times New Roman"/>
          <w:sz w:val="24"/>
          <w:szCs w:val="24"/>
        </w:rPr>
        <w:t xml:space="preserve">ми, имеющими трех и более детей, а также родителям ребенка-инвалида </w:t>
      </w:r>
      <w:r w:rsidRPr="00121012">
        <w:rPr>
          <w:rFonts w:ascii="Times New Roman" w:hAnsi="Times New Roman" w:cs="Times New Roman"/>
          <w:sz w:val="24"/>
          <w:szCs w:val="24"/>
        </w:rPr>
        <w:t xml:space="preserve">для </w:t>
      </w:r>
      <w:r w:rsidR="000367FF">
        <w:rPr>
          <w:rFonts w:ascii="Times New Roman" w:hAnsi="Times New Roman" w:cs="Times New Roman"/>
          <w:sz w:val="24"/>
          <w:szCs w:val="24"/>
        </w:rPr>
        <w:t>ведения садоводства</w:t>
      </w:r>
      <w:r w:rsidR="00B9668A">
        <w:rPr>
          <w:rFonts w:ascii="Times New Roman" w:hAnsi="Times New Roman" w:cs="Times New Roman"/>
          <w:sz w:val="24"/>
          <w:szCs w:val="24"/>
        </w:rPr>
        <w:t xml:space="preserve"> либо</w:t>
      </w:r>
      <w:r w:rsidR="000367FF">
        <w:rPr>
          <w:rFonts w:ascii="Times New Roman" w:hAnsi="Times New Roman" w:cs="Times New Roman"/>
          <w:sz w:val="24"/>
          <w:szCs w:val="24"/>
        </w:rPr>
        <w:t xml:space="preserve"> для </w:t>
      </w:r>
      <w:r w:rsidRPr="00121012">
        <w:rPr>
          <w:rFonts w:ascii="Times New Roman" w:hAnsi="Times New Roman" w:cs="Times New Roman"/>
          <w:sz w:val="24"/>
          <w:szCs w:val="24"/>
        </w:rPr>
        <w:t>индивидуального жилищного строительства</w:t>
      </w:r>
      <w:r w:rsidR="000367FF">
        <w:rPr>
          <w:rFonts w:ascii="Times New Roman" w:hAnsi="Times New Roman" w:cs="Times New Roman"/>
          <w:sz w:val="24"/>
          <w:szCs w:val="24"/>
        </w:rPr>
        <w:t xml:space="preserve"> </w:t>
      </w:r>
    </w:p>
    <w:bookmarkEnd w:id="0"/>
    <w:p w:rsidR="0030237A" w:rsidRPr="00121012" w:rsidRDefault="0030237A" w:rsidP="0030237A">
      <w:pPr>
        <w:spacing w:after="0" w:line="240" w:lineRule="auto"/>
        <w:jc w:val="center"/>
        <w:rPr>
          <w:rFonts w:ascii="Times New Roman" w:hAnsi="Times New Roman" w:cs="Times New Roman"/>
          <w:sz w:val="24"/>
          <w:szCs w:val="24"/>
        </w:rPr>
      </w:pPr>
    </w:p>
    <w:p w:rsidR="0030237A" w:rsidRPr="00121012" w:rsidRDefault="00F9637E" w:rsidP="0030237A">
      <w:pPr>
        <w:spacing w:after="0" w:line="240" w:lineRule="auto"/>
        <w:jc w:val="center"/>
        <w:rPr>
          <w:rFonts w:ascii="Times New Roman" w:hAnsi="Times New Roman" w:cs="Times New Roman"/>
          <w:b/>
          <w:sz w:val="24"/>
          <w:szCs w:val="24"/>
        </w:rPr>
      </w:pPr>
      <w:r w:rsidRPr="00121012">
        <w:rPr>
          <w:rFonts w:ascii="Times New Roman" w:hAnsi="Times New Roman" w:cs="Times New Roman"/>
          <w:b/>
          <w:sz w:val="24"/>
          <w:szCs w:val="24"/>
        </w:rPr>
        <w:t xml:space="preserve">1. </w:t>
      </w:r>
      <w:r w:rsidR="0030237A" w:rsidRPr="00121012">
        <w:rPr>
          <w:rFonts w:ascii="Times New Roman" w:hAnsi="Times New Roman" w:cs="Times New Roman"/>
          <w:b/>
          <w:sz w:val="24"/>
          <w:szCs w:val="24"/>
        </w:rPr>
        <w:t xml:space="preserve"> Право на бесплатное получение земельного участка для </w:t>
      </w:r>
      <w:r w:rsidR="000367FF">
        <w:rPr>
          <w:rFonts w:ascii="Times New Roman" w:hAnsi="Times New Roman" w:cs="Times New Roman"/>
          <w:b/>
          <w:sz w:val="24"/>
          <w:szCs w:val="24"/>
        </w:rPr>
        <w:t>ведения садоводства</w:t>
      </w:r>
      <w:r w:rsidR="0030237A" w:rsidRPr="00121012">
        <w:rPr>
          <w:rFonts w:ascii="Times New Roman" w:hAnsi="Times New Roman" w:cs="Times New Roman"/>
          <w:b/>
          <w:sz w:val="24"/>
          <w:szCs w:val="24"/>
        </w:rPr>
        <w:t xml:space="preserve"> имеют:</w:t>
      </w:r>
    </w:p>
    <w:p w:rsidR="00EE106A" w:rsidRPr="00121012" w:rsidRDefault="00EE106A" w:rsidP="0030237A">
      <w:pPr>
        <w:autoSpaceDE w:val="0"/>
        <w:autoSpaceDN w:val="0"/>
        <w:adjustRightInd w:val="0"/>
        <w:spacing w:after="0" w:line="240" w:lineRule="auto"/>
        <w:ind w:firstLine="540"/>
        <w:jc w:val="both"/>
        <w:rPr>
          <w:rFonts w:ascii="Times New Roman" w:hAnsi="Times New Roman" w:cs="Times New Roman"/>
          <w:sz w:val="24"/>
          <w:szCs w:val="24"/>
        </w:rPr>
      </w:pPr>
    </w:p>
    <w:tbl>
      <w:tblPr>
        <w:tblStyle w:val="a3"/>
        <w:tblW w:w="15276" w:type="dxa"/>
        <w:tblLook w:val="04A0"/>
      </w:tblPr>
      <w:tblGrid>
        <w:gridCol w:w="4785"/>
        <w:gridCol w:w="2978"/>
        <w:gridCol w:w="7513"/>
      </w:tblGrid>
      <w:tr w:rsidR="00745BC7" w:rsidRPr="00121012" w:rsidTr="005C437A">
        <w:tc>
          <w:tcPr>
            <w:tcW w:w="4785" w:type="dxa"/>
          </w:tcPr>
          <w:p w:rsidR="00745BC7" w:rsidRPr="00121012" w:rsidRDefault="00745BC7" w:rsidP="00EE106A">
            <w:pPr>
              <w:autoSpaceDE w:val="0"/>
              <w:autoSpaceDN w:val="0"/>
              <w:adjustRightInd w:val="0"/>
              <w:jc w:val="center"/>
              <w:rPr>
                <w:rFonts w:ascii="Times New Roman" w:hAnsi="Times New Roman" w:cs="Times New Roman"/>
                <w:sz w:val="24"/>
                <w:szCs w:val="24"/>
              </w:rPr>
            </w:pPr>
            <w:r w:rsidRPr="00121012">
              <w:rPr>
                <w:rFonts w:ascii="Times New Roman" w:hAnsi="Times New Roman" w:cs="Times New Roman"/>
                <w:sz w:val="24"/>
                <w:szCs w:val="24"/>
              </w:rPr>
              <w:t>Категория граждан</w:t>
            </w:r>
          </w:p>
        </w:tc>
        <w:tc>
          <w:tcPr>
            <w:tcW w:w="2978" w:type="dxa"/>
          </w:tcPr>
          <w:p w:rsidR="00745BC7" w:rsidRPr="00121012" w:rsidRDefault="00745BC7" w:rsidP="00EE106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разрешенного использования</w:t>
            </w:r>
          </w:p>
        </w:tc>
        <w:tc>
          <w:tcPr>
            <w:tcW w:w="7513" w:type="dxa"/>
          </w:tcPr>
          <w:p w:rsidR="00745BC7" w:rsidRPr="00121012" w:rsidRDefault="00745BC7" w:rsidP="00EE106A">
            <w:pPr>
              <w:autoSpaceDE w:val="0"/>
              <w:autoSpaceDN w:val="0"/>
              <w:adjustRightInd w:val="0"/>
              <w:jc w:val="center"/>
              <w:rPr>
                <w:rFonts w:ascii="Times New Roman" w:hAnsi="Times New Roman" w:cs="Times New Roman"/>
                <w:sz w:val="24"/>
                <w:szCs w:val="24"/>
              </w:rPr>
            </w:pPr>
            <w:r w:rsidRPr="00121012">
              <w:rPr>
                <w:rFonts w:ascii="Times New Roman" w:hAnsi="Times New Roman" w:cs="Times New Roman"/>
                <w:sz w:val="24"/>
                <w:szCs w:val="24"/>
              </w:rPr>
              <w:t>Условия получения земельного участка</w:t>
            </w:r>
          </w:p>
          <w:p w:rsidR="00745BC7" w:rsidRPr="00121012" w:rsidRDefault="00745BC7" w:rsidP="00EE106A">
            <w:pPr>
              <w:autoSpaceDE w:val="0"/>
              <w:autoSpaceDN w:val="0"/>
              <w:adjustRightInd w:val="0"/>
              <w:jc w:val="center"/>
              <w:rPr>
                <w:rFonts w:ascii="Times New Roman" w:hAnsi="Times New Roman" w:cs="Times New Roman"/>
                <w:sz w:val="24"/>
                <w:szCs w:val="24"/>
              </w:rPr>
            </w:pPr>
          </w:p>
        </w:tc>
      </w:tr>
      <w:tr w:rsidR="00745BC7" w:rsidRPr="00121012" w:rsidTr="005C437A">
        <w:tc>
          <w:tcPr>
            <w:tcW w:w="4785" w:type="dxa"/>
          </w:tcPr>
          <w:p w:rsidR="00745BC7" w:rsidRDefault="00745BC7" w:rsidP="000367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женщина, родившая (усыновившая) начиная с 1 января 2011 года третьего ребенка или последующих детей, а также мужчина, являющийся единственным усыновителем третьего или последующих детей, у которых решение суда об усыновлении вступило в законную силу начиная с 1 января 2011 года </w:t>
            </w:r>
          </w:p>
          <w:p w:rsidR="00745BC7" w:rsidRPr="00121012" w:rsidRDefault="00745BC7" w:rsidP="0030237A">
            <w:pPr>
              <w:autoSpaceDE w:val="0"/>
              <w:autoSpaceDN w:val="0"/>
              <w:adjustRightInd w:val="0"/>
              <w:jc w:val="both"/>
              <w:rPr>
                <w:rFonts w:ascii="Times New Roman" w:hAnsi="Times New Roman" w:cs="Times New Roman"/>
                <w:sz w:val="24"/>
                <w:szCs w:val="24"/>
              </w:rPr>
            </w:pPr>
          </w:p>
        </w:tc>
        <w:tc>
          <w:tcPr>
            <w:tcW w:w="2978" w:type="dxa"/>
          </w:tcPr>
          <w:p w:rsidR="00745BC7" w:rsidRPr="00121012" w:rsidRDefault="00745BC7" w:rsidP="00745B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Ведение садоводства</w:t>
            </w:r>
          </w:p>
        </w:tc>
        <w:tc>
          <w:tcPr>
            <w:tcW w:w="7513" w:type="dxa"/>
          </w:tcPr>
          <w:p w:rsidR="00745BC7" w:rsidRDefault="00745BC7" w:rsidP="000367FF">
            <w:pPr>
              <w:autoSpaceDE w:val="0"/>
              <w:autoSpaceDN w:val="0"/>
              <w:adjustRightInd w:val="0"/>
              <w:jc w:val="both"/>
              <w:rPr>
                <w:rFonts w:ascii="Times New Roman" w:hAnsi="Times New Roman" w:cs="Times New Roman"/>
                <w:sz w:val="24"/>
                <w:szCs w:val="24"/>
              </w:rPr>
            </w:pPr>
            <w:r w:rsidRPr="00121012">
              <w:rPr>
                <w:rFonts w:ascii="Times New Roman" w:hAnsi="Times New Roman" w:cs="Times New Roman"/>
                <w:sz w:val="24"/>
                <w:szCs w:val="24"/>
              </w:rPr>
              <w:t xml:space="preserve">- </w:t>
            </w:r>
            <w:r>
              <w:rPr>
                <w:rFonts w:ascii="Times New Roman" w:hAnsi="Times New Roman" w:cs="Times New Roman"/>
                <w:sz w:val="24"/>
                <w:szCs w:val="24"/>
              </w:rPr>
              <w:t>являющимися гражданами Российской Федерации, проживающими не менее 3 лет на территории области</w:t>
            </w:r>
            <w:r w:rsidR="005C437A">
              <w:rPr>
                <w:rFonts w:ascii="Times New Roman" w:hAnsi="Times New Roman" w:cs="Times New Roman"/>
                <w:sz w:val="24"/>
                <w:szCs w:val="24"/>
              </w:rPr>
              <w:t>;</w:t>
            </w:r>
            <w:r>
              <w:rPr>
                <w:rFonts w:ascii="Times New Roman" w:hAnsi="Times New Roman" w:cs="Times New Roman"/>
                <w:sz w:val="24"/>
                <w:szCs w:val="24"/>
              </w:rPr>
              <w:t xml:space="preserve"> </w:t>
            </w:r>
          </w:p>
          <w:p w:rsidR="00745BC7" w:rsidRDefault="00745BC7" w:rsidP="000367FF">
            <w:pPr>
              <w:autoSpaceDE w:val="0"/>
              <w:autoSpaceDN w:val="0"/>
              <w:adjustRightInd w:val="0"/>
              <w:jc w:val="both"/>
              <w:rPr>
                <w:rFonts w:ascii="Times New Roman" w:hAnsi="Times New Roman" w:cs="Times New Roman"/>
                <w:sz w:val="24"/>
                <w:szCs w:val="24"/>
              </w:rPr>
            </w:pPr>
          </w:p>
          <w:p w:rsidR="00745BC7" w:rsidRPr="00121012" w:rsidRDefault="00745BC7" w:rsidP="00EE106A">
            <w:pPr>
              <w:autoSpaceDE w:val="0"/>
              <w:autoSpaceDN w:val="0"/>
              <w:adjustRightInd w:val="0"/>
              <w:jc w:val="both"/>
              <w:rPr>
                <w:rFonts w:ascii="Times New Roman" w:hAnsi="Times New Roman" w:cs="Times New Roman"/>
                <w:sz w:val="24"/>
                <w:szCs w:val="24"/>
              </w:rPr>
            </w:pPr>
            <w:r w:rsidRPr="00121012">
              <w:rPr>
                <w:rFonts w:ascii="Times New Roman" w:hAnsi="Times New Roman" w:cs="Times New Roman"/>
                <w:sz w:val="24"/>
                <w:szCs w:val="24"/>
              </w:rPr>
              <w:t xml:space="preserve">- </w:t>
            </w:r>
            <w:r>
              <w:rPr>
                <w:rFonts w:ascii="Times New Roman" w:hAnsi="Times New Roman" w:cs="Times New Roman"/>
                <w:sz w:val="24"/>
                <w:szCs w:val="24"/>
              </w:rPr>
              <w:t>не имеющиму в собственности, пожизненном наследуемом владении, постоянном (бессрочном) пользовании земельных участков для индивидуального жилищного строительства или обслуживания индивидуального жилого дома либо земельного участка, расположенного в границах населенного пункта и предназначенного для ведения личного подсобного хозяйства (приусадебного земельного участка) либо для ведения садоводства.</w:t>
            </w:r>
          </w:p>
          <w:p w:rsidR="00745BC7" w:rsidRPr="00121012" w:rsidRDefault="00745BC7" w:rsidP="00EE106A">
            <w:pPr>
              <w:autoSpaceDE w:val="0"/>
              <w:autoSpaceDN w:val="0"/>
              <w:adjustRightInd w:val="0"/>
              <w:jc w:val="both"/>
              <w:rPr>
                <w:rFonts w:ascii="Times New Roman" w:hAnsi="Times New Roman" w:cs="Times New Roman"/>
                <w:sz w:val="24"/>
                <w:szCs w:val="24"/>
              </w:rPr>
            </w:pPr>
          </w:p>
        </w:tc>
      </w:tr>
      <w:tr w:rsidR="00745BC7" w:rsidRPr="00121012" w:rsidTr="005C437A">
        <w:tc>
          <w:tcPr>
            <w:tcW w:w="4785" w:type="dxa"/>
          </w:tcPr>
          <w:p w:rsidR="00745BC7" w:rsidRPr="00121012" w:rsidRDefault="00745BC7" w:rsidP="0030237A">
            <w:pPr>
              <w:autoSpaceDE w:val="0"/>
              <w:autoSpaceDN w:val="0"/>
              <w:adjustRightInd w:val="0"/>
              <w:jc w:val="both"/>
              <w:rPr>
                <w:rFonts w:ascii="Times New Roman" w:hAnsi="Times New Roman" w:cs="Times New Roman"/>
                <w:sz w:val="24"/>
                <w:szCs w:val="24"/>
              </w:rPr>
            </w:pPr>
            <w:r w:rsidRPr="00121012">
              <w:rPr>
                <w:rFonts w:ascii="Times New Roman" w:hAnsi="Times New Roman" w:cs="Times New Roman"/>
                <w:sz w:val="24"/>
                <w:szCs w:val="24"/>
              </w:rPr>
              <w:t>Гражданин Российской Федерации, имеющий трех и более детей, состоящий на учете в органах местного самоуправления в качестве нуждающегося в жилых помещениях:</w:t>
            </w:r>
          </w:p>
        </w:tc>
        <w:tc>
          <w:tcPr>
            <w:tcW w:w="2978" w:type="dxa"/>
          </w:tcPr>
          <w:p w:rsidR="00745BC7" w:rsidRPr="00121012" w:rsidRDefault="00745BC7" w:rsidP="00745B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Индивидуальное жилищное строительство, садоводство (по выбору)</w:t>
            </w:r>
          </w:p>
        </w:tc>
        <w:tc>
          <w:tcPr>
            <w:tcW w:w="7513" w:type="dxa"/>
          </w:tcPr>
          <w:p w:rsidR="00745BC7" w:rsidRPr="00121012" w:rsidRDefault="00745BC7" w:rsidP="00EE106A">
            <w:pPr>
              <w:autoSpaceDE w:val="0"/>
              <w:autoSpaceDN w:val="0"/>
              <w:adjustRightInd w:val="0"/>
              <w:jc w:val="both"/>
              <w:rPr>
                <w:rFonts w:ascii="Times New Roman" w:hAnsi="Times New Roman" w:cs="Times New Roman"/>
                <w:sz w:val="24"/>
                <w:szCs w:val="24"/>
              </w:rPr>
            </w:pPr>
            <w:r w:rsidRPr="00121012">
              <w:rPr>
                <w:rFonts w:ascii="Times New Roman" w:hAnsi="Times New Roman" w:cs="Times New Roman"/>
                <w:sz w:val="24"/>
                <w:szCs w:val="24"/>
              </w:rPr>
              <w:t>- проживающий не менее 3 лет на территории области</w:t>
            </w:r>
            <w:r>
              <w:rPr>
                <w:rFonts w:ascii="Times New Roman" w:hAnsi="Times New Roman" w:cs="Times New Roman"/>
                <w:sz w:val="24"/>
                <w:szCs w:val="24"/>
              </w:rPr>
              <w:t>;</w:t>
            </w:r>
          </w:p>
          <w:p w:rsidR="00745BC7" w:rsidRDefault="00745BC7" w:rsidP="00EE106A">
            <w:pPr>
              <w:autoSpaceDE w:val="0"/>
              <w:autoSpaceDN w:val="0"/>
              <w:adjustRightInd w:val="0"/>
              <w:jc w:val="both"/>
              <w:rPr>
                <w:rFonts w:ascii="Times New Roman" w:hAnsi="Times New Roman" w:cs="Times New Roman"/>
                <w:sz w:val="24"/>
                <w:szCs w:val="24"/>
              </w:rPr>
            </w:pPr>
            <w:r w:rsidRPr="00121012">
              <w:rPr>
                <w:rFonts w:ascii="Times New Roman" w:hAnsi="Times New Roman" w:cs="Times New Roman"/>
                <w:sz w:val="24"/>
                <w:szCs w:val="24"/>
              </w:rPr>
              <w:t xml:space="preserve">- </w:t>
            </w:r>
            <w:r>
              <w:rPr>
                <w:rFonts w:ascii="Times New Roman" w:hAnsi="Times New Roman" w:cs="Times New Roman"/>
                <w:sz w:val="24"/>
                <w:szCs w:val="24"/>
              </w:rPr>
              <w:t>не имеющему и не имевшему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r w:rsidRPr="00121012">
              <w:rPr>
                <w:rFonts w:ascii="Times New Roman" w:hAnsi="Times New Roman" w:cs="Times New Roman"/>
                <w:sz w:val="24"/>
                <w:szCs w:val="24"/>
              </w:rPr>
              <w:t>;</w:t>
            </w:r>
          </w:p>
          <w:p w:rsidR="00745BC7" w:rsidRPr="00121012" w:rsidRDefault="00745BC7" w:rsidP="00EE106A">
            <w:pPr>
              <w:autoSpaceDE w:val="0"/>
              <w:autoSpaceDN w:val="0"/>
              <w:adjustRightInd w:val="0"/>
              <w:jc w:val="both"/>
              <w:rPr>
                <w:rFonts w:ascii="Times New Roman" w:hAnsi="Times New Roman" w:cs="Times New Roman"/>
                <w:sz w:val="24"/>
                <w:szCs w:val="24"/>
              </w:rPr>
            </w:pPr>
          </w:p>
          <w:p w:rsidR="00745BC7" w:rsidRDefault="00745BC7" w:rsidP="00745BC7">
            <w:pPr>
              <w:autoSpaceDE w:val="0"/>
              <w:autoSpaceDN w:val="0"/>
              <w:adjustRightInd w:val="0"/>
              <w:jc w:val="both"/>
              <w:rPr>
                <w:rFonts w:ascii="Times New Roman" w:hAnsi="Times New Roman" w:cs="Times New Roman"/>
                <w:sz w:val="24"/>
                <w:szCs w:val="24"/>
              </w:rPr>
            </w:pPr>
            <w:r w:rsidRPr="00121012">
              <w:rPr>
                <w:rFonts w:ascii="Times New Roman" w:hAnsi="Times New Roman" w:cs="Times New Roman"/>
                <w:sz w:val="24"/>
                <w:szCs w:val="24"/>
              </w:rPr>
              <w:t xml:space="preserve">- </w:t>
            </w:r>
            <w:r>
              <w:rPr>
                <w:rFonts w:ascii="Times New Roman" w:hAnsi="Times New Roman" w:cs="Times New Roman"/>
                <w:sz w:val="24"/>
                <w:szCs w:val="24"/>
              </w:rPr>
              <w:t xml:space="preserve">имеющему или имевшему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на таком земельном участке расположен </w:t>
            </w:r>
            <w:r>
              <w:rPr>
                <w:rFonts w:ascii="Times New Roman" w:hAnsi="Times New Roman" w:cs="Times New Roman"/>
                <w:sz w:val="24"/>
                <w:szCs w:val="24"/>
              </w:rPr>
              <w:lastRenderedPageBreak/>
              <w:t>(располагался)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 (для него и членов его семьи) единственным жилым помещением;</w:t>
            </w:r>
          </w:p>
          <w:p w:rsidR="00745BC7" w:rsidRPr="00121012" w:rsidRDefault="00745BC7" w:rsidP="00EE106A">
            <w:pPr>
              <w:autoSpaceDE w:val="0"/>
              <w:autoSpaceDN w:val="0"/>
              <w:adjustRightInd w:val="0"/>
              <w:jc w:val="both"/>
              <w:rPr>
                <w:rFonts w:ascii="Times New Roman" w:hAnsi="Times New Roman" w:cs="Times New Roman"/>
                <w:sz w:val="24"/>
                <w:szCs w:val="24"/>
              </w:rPr>
            </w:pPr>
          </w:p>
          <w:p w:rsidR="005C437A" w:rsidRDefault="005C437A" w:rsidP="005C43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имеющему или имевшему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 сельских поселениях.</w:t>
            </w:r>
          </w:p>
          <w:p w:rsidR="00745BC7" w:rsidRPr="00121012" w:rsidRDefault="00745BC7" w:rsidP="00F9637E">
            <w:pPr>
              <w:autoSpaceDE w:val="0"/>
              <w:autoSpaceDN w:val="0"/>
              <w:adjustRightInd w:val="0"/>
              <w:jc w:val="both"/>
              <w:rPr>
                <w:rFonts w:ascii="Times New Roman" w:hAnsi="Times New Roman" w:cs="Times New Roman"/>
                <w:sz w:val="24"/>
                <w:szCs w:val="24"/>
              </w:rPr>
            </w:pPr>
          </w:p>
        </w:tc>
      </w:tr>
    </w:tbl>
    <w:p w:rsidR="00EE106A" w:rsidRPr="00121012" w:rsidRDefault="00EE106A" w:rsidP="0030237A">
      <w:pPr>
        <w:autoSpaceDE w:val="0"/>
        <w:autoSpaceDN w:val="0"/>
        <w:adjustRightInd w:val="0"/>
        <w:spacing w:after="0" w:line="240" w:lineRule="auto"/>
        <w:ind w:firstLine="540"/>
        <w:jc w:val="both"/>
        <w:rPr>
          <w:rFonts w:ascii="Times New Roman" w:hAnsi="Times New Roman" w:cs="Times New Roman"/>
          <w:sz w:val="24"/>
          <w:szCs w:val="24"/>
        </w:rPr>
      </w:pPr>
    </w:p>
    <w:p w:rsidR="00EE106A" w:rsidRPr="00121012" w:rsidRDefault="00EE106A" w:rsidP="0030237A">
      <w:pPr>
        <w:autoSpaceDE w:val="0"/>
        <w:autoSpaceDN w:val="0"/>
        <w:adjustRightInd w:val="0"/>
        <w:spacing w:after="0" w:line="240" w:lineRule="auto"/>
        <w:ind w:firstLine="540"/>
        <w:jc w:val="both"/>
        <w:rPr>
          <w:rFonts w:ascii="Times New Roman" w:hAnsi="Times New Roman" w:cs="Times New Roman"/>
          <w:sz w:val="24"/>
          <w:szCs w:val="24"/>
        </w:rPr>
      </w:pPr>
    </w:p>
    <w:p w:rsidR="00F9637E" w:rsidRPr="00121012" w:rsidRDefault="00F9637E" w:rsidP="00F9637E">
      <w:pPr>
        <w:autoSpaceDE w:val="0"/>
        <w:autoSpaceDN w:val="0"/>
        <w:adjustRightInd w:val="0"/>
        <w:spacing w:after="0" w:line="240" w:lineRule="auto"/>
        <w:ind w:firstLine="540"/>
        <w:jc w:val="center"/>
        <w:rPr>
          <w:rFonts w:ascii="Times New Roman" w:hAnsi="Times New Roman" w:cs="Times New Roman"/>
          <w:b/>
          <w:sz w:val="24"/>
          <w:szCs w:val="24"/>
        </w:rPr>
      </w:pPr>
      <w:r w:rsidRPr="00121012">
        <w:rPr>
          <w:rFonts w:ascii="Times New Roman" w:hAnsi="Times New Roman" w:cs="Times New Roman"/>
          <w:b/>
          <w:sz w:val="24"/>
          <w:szCs w:val="24"/>
        </w:rPr>
        <w:t>2. Земельный участок для индивидуального жилищного строительства</w:t>
      </w:r>
      <w:r w:rsidR="005C437A">
        <w:rPr>
          <w:rFonts w:ascii="Times New Roman" w:hAnsi="Times New Roman" w:cs="Times New Roman"/>
          <w:b/>
          <w:sz w:val="24"/>
          <w:szCs w:val="24"/>
        </w:rPr>
        <w:t xml:space="preserve"> либо ведения садоводства</w:t>
      </w:r>
      <w:r w:rsidRPr="00121012">
        <w:rPr>
          <w:rFonts w:ascii="Times New Roman" w:hAnsi="Times New Roman" w:cs="Times New Roman"/>
          <w:b/>
          <w:sz w:val="24"/>
          <w:szCs w:val="24"/>
        </w:rPr>
        <w:t xml:space="preserve"> предоставляется:</w:t>
      </w:r>
    </w:p>
    <w:p w:rsidR="00F9637E" w:rsidRPr="00121012" w:rsidRDefault="00F9637E"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по инициативе гражданина, проживающего в сельской местности, - на территории муниципального района, в границах которого находится сельское поселение, в котором гражданин проживает непрерывно последние 3 года, предшествующие дате обращения с заявлением о предоставлении земельного участка;</w:t>
      </w:r>
    </w:p>
    <w:p w:rsidR="005C437A" w:rsidRDefault="005C437A" w:rsidP="005C43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инициативе гражданина, непрерывно проживающего в административно-политическом центре области последние три года, предшествующие дате обращения с заявлением о предоставлении земельного участка, - на территории муниципального района, граничащего с административно-политическим центром области.</w:t>
      </w:r>
    </w:p>
    <w:p w:rsidR="00121012" w:rsidRDefault="00121012"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6302F4" w:rsidRDefault="006302F4"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6302F4" w:rsidRDefault="006302F4"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6302F4" w:rsidRDefault="006302F4"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6302F4" w:rsidRDefault="006302F4"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6302F4" w:rsidRDefault="006302F4"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6302F4" w:rsidRDefault="006302F4" w:rsidP="00F9637E">
      <w:pPr>
        <w:autoSpaceDE w:val="0"/>
        <w:autoSpaceDN w:val="0"/>
        <w:adjustRightInd w:val="0"/>
        <w:spacing w:after="0" w:line="240" w:lineRule="auto"/>
        <w:ind w:firstLine="540"/>
        <w:jc w:val="center"/>
        <w:rPr>
          <w:rFonts w:ascii="Times New Roman" w:hAnsi="Times New Roman" w:cs="Times New Roman"/>
          <w:b/>
          <w:sz w:val="24"/>
          <w:szCs w:val="24"/>
        </w:rPr>
      </w:pPr>
    </w:p>
    <w:p w:rsidR="00F9637E" w:rsidRPr="00121012" w:rsidRDefault="00F9637E" w:rsidP="00F9637E">
      <w:pPr>
        <w:autoSpaceDE w:val="0"/>
        <w:autoSpaceDN w:val="0"/>
        <w:adjustRightInd w:val="0"/>
        <w:spacing w:after="0" w:line="240" w:lineRule="auto"/>
        <w:ind w:firstLine="540"/>
        <w:jc w:val="center"/>
        <w:rPr>
          <w:rFonts w:ascii="Times New Roman" w:hAnsi="Times New Roman" w:cs="Times New Roman"/>
          <w:b/>
          <w:sz w:val="24"/>
          <w:szCs w:val="24"/>
        </w:rPr>
      </w:pPr>
      <w:r w:rsidRPr="00121012">
        <w:rPr>
          <w:rFonts w:ascii="Times New Roman" w:hAnsi="Times New Roman" w:cs="Times New Roman"/>
          <w:b/>
          <w:sz w:val="24"/>
          <w:szCs w:val="24"/>
        </w:rPr>
        <w:lastRenderedPageBreak/>
        <w:t>3. Для получения земельного участка необходимо</w:t>
      </w:r>
    </w:p>
    <w:p w:rsidR="00F9637E" w:rsidRPr="00121012" w:rsidRDefault="00F9637E" w:rsidP="006302F4">
      <w:pPr>
        <w:autoSpaceDE w:val="0"/>
        <w:autoSpaceDN w:val="0"/>
        <w:adjustRightInd w:val="0"/>
        <w:spacing w:after="0" w:line="240" w:lineRule="auto"/>
        <w:ind w:firstLine="540"/>
        <w:jc w:val="center"/>
        <w:rPr>
          <w:rFonts w:ascii="Times New Roman" w:hAnsi="Times New Roman" w:cs="Times New Roman"/>
          <w:b/>
          <w:sz w:val="24"/>
          <w:szCs w:val="24"/>
        </w:rPr>
      </w:pPr>
    </w:p>
    <w:p w:rsidR="00F9637E" w:rsidRPr="00121012" w:rsidRDefault="00F9637E" w:rsidP="006302F4">
      <w:pPr>
        <w:autoSpaceDE w:val="0"/>
        <w:autoSpaceDN w:val="0"/>
        <w:adjustRightInd w:val="0"/>
        <w:spacing w:after="0" w:line="240" w:lineRule="auto"/>
        <w:ind w:firstLine="540"/>
        <w:jc w:val="center"/>
        <w:rPr>
          <w:rFonts w:ascii="Times New Roman" w:hAnsi="Times New Roman" w:cs="Times New Roman"/>
          <w:sz w:val="24"/>
          <w:szCs w:val="24"/>
        </w:rPr>
      </w:pPr>
      <w:r w:rsidRPr="00121012">
        <w:rPr>
          <w:rFonts w:ascii="Times New Roman" w:hAnsi="Times New Roman" w:cs="Times New Roman"/>
          <w:bCs/>
          <w:sz w:val="24"/>
          <w:szCs w:val="24"/>
        </w:rPr>
        <w:t xml:space="preserve">Подать заявление о предоставлении земельного участка </w:t>
      </w:r>
      <w:r w:rsidRPr="00121012">
        <w:rPr>
          <w:rFonts w:ascii="Times New Roman" w:hAnsi="Times New Roman" w:cs="Times New Roman"/>
          <w:sz w:val="24"/>
          <w:szCs w:val="24"/>
        </w:rPr>
        <w:t>только в одно муниципальное образование по выбору</w:t>
      </w:r>
    </w:p>
    <w:p w:rsidR="00F9637E" w:rsidRDefault="00631660" w:rsidP="006302F4">
      <w:pPr>
        <w:autoSpaceDE w:val="0"/>
        <w:autoSpaceDN w:val="0"/>
        <w:adjustRightInd w:val="0"/>
        <w:spacing w:after="0" w:line="240" w:lineRule="auto"/>
        <w:ind w:firstLine="540"/>
        <w:jc w:val="center"/>
        <w:rPr>
          <w:rFonts w:ascii="Times New Roman" w:hAnsi="Times New Roman" w:cs="Times New Roman"/>
          <w:bCs/>
          <w:sz w:val="28"/>
          <w:szCs w:val="28"/>
        </w:rPr>
      </w:pPr>
      <w:r>
        <w:rPr>
          <w:rFonts w:ascii="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373.45pt;margin-top:8.2pt;width:64.5pt;height:46.75pt;z-index:251659264" o:connectortype="straight">
            <v:stroke endarrow="block"/>
          </v:shape>
        </w:pict>
      </w:r>
      <w:r>
        <w:rPr>
          <w:rFonts w:ascii="Times New Roman" w:hAnsi="Times New Roman" w:cs="Times New Roman"/>
          <w:bCs/>
          <w:noProof/>
          <w:sz w:val="28"/>
          <w:szCs w:val="28"/>
          <w:lang w:eastAsia="ru-RU"/>
        </w:rPr>
        <w:pict>
          <v:shape id="_x0000_s1029" type="#_x0000_t32" style="position:absolute;left:0;text-align:left;margin-left:293.5pt;margin-top:8.2pt;width:57.95pt;height:42.55pt;flip:x;z-index:251658240" o:connectortype="straight">
            <v:stroke endarrow="block"/>
          </v:shape>
        </w:pict>
      </w:r>
    </w:p>
    <w:p w:rsidR="00F9637E" w:rsidRDefault="00F9637E" w:rsidP="006302F4">
      <w:pPr>
        <w:autoSpaceDE w:val="0"/>
        <w:autoSpaceDN w:val="0"/>
        <w:adjustRightInd w:val="0"/>
        <w:spacing w:after="0" w:line="240" w:lineRule="auto"/>
        <w:ind w:firstLine="540"/>
        <w:jc w:val="center"/>
        <w:rPr>
          <w:rFonts w:ascii="Times New Roman" w:hAnsi="Times New Roman" w:cs="Times New Roman"/>
          <w:bCs/>
          <w:sz w:val="28"/>
          <w:szCs w:val="28"/>
        </w:rPr>
      </w:pPr>
    </w:p>
    <w:p w:rsidR="006302F4" w:rsidRDefault="006302F4" w:rsidP="006302F4">
      <w:pPr>
        <w:autoSpaceDE w:val="0"/>
        <w:autoSpaceDN w:val="0"/>
        <w:adjustRightInd w:val="0"/>
        <w:spacing w:after="0" w:line="240" w:lineRule="auto"/>
        <w:ind w:firstLine="540"/>
        <w:jc w:val="center"/>
        <w:rPr>
          <w:rFonts w:ascii="Times New Roman" w:hAnsi="Times New Roman" w:cs="Times New Roman"/>
          <w:bCs/>
          <w:sz w:val="28"/>
          <w:szCs w:val="28"/>
        </w:rPr>
      </w:pPr>
    </w:p>
    <w:p w:rsidR="006302F4" w:rsidRDefault="006302F4" w:rsidP="006302F4">
      <w:pPr>
        <w:autoSpaceDE w:val="0"/>
        <w:autoSpaceDN w:val="0"/>
        <w:adjustRightInd w:val="0"/>
        <w:spacing w:after="0" w:line="240" w:lineRule="auto"/>
        <w:ind w:firstLine="540"/>
        <w:jc w:val="center"/>
        <w:rPr>
          <w:rFonts w:ascii="Times New Roman" w:hAnsi="Times New Roman" w:cs="Times New Roman"/>
          <w:bCs/>
          <w:sz w:val="28"/>
          <w:szCs w:val="28"/>
        </w:rPr>
      </w:pPr>
    </w:p>
    <w:tbl>
      <w:tblPr>
        <w:tblStyle w:val="a3"/>
        <w:tblW w:w="0" w:type="auto"/>
        <w:jc w:val="center"/>
        <w:tblLook w:val="04A0"/>
      </w:tblPr>
      <w:tblGrid>
        <w:gridCol w:w="3190"/>
        <w:gridCol w:w="3190"/>
      </w:tblGrid>
      <w:tr w:rsidR="00B152BF" w:rsidRPr="00F9637E" w:rsidTr="006302F4">
        <w:trPr>
          <w:jc w:val="center"/>
        </w:trPr>
        <w:tc>
          <w:tcPr>
            <w:tcW w:w="3190" w:type="dxa"/>
          </w:tcPr>
          <w:p w:rsidR="00B152BF" w:rsidRPr="00F9637E" w:rsidRDefault="00B152BF" w:rsidP="006302F4">
            <w:pPr>
              <w:autoSpaceDE w:val="0"/>
              <w:autoSpaceDN w:val="0"/>
              <w:adjustRightInd w:val="0"/>
              <w:jc w:val="center"/>
              <w:rPr>
                <w:rFonts w:ascii="Times New Roman" w:hAnsi="Times New Roman" w:cs="Times New Roman"/>
                <w:bCs/>
              </w:rPr>
            </w:pPr>
            <w:r>
              <w:rPr>
                <w:rFonts w:ascii="Times New Roman" w:hAnsi="Times New Roman" w:cs="Times New Roman"/>
              </w:rPr>
              <w:t xml:space="preserve">В </w:t>
            </w:r>
            <w:r w:rsidRPr="00F9637E">
              <w:rPr>
                <w:rFonts w:ascii="Times New Roman" w:hAnsi="Times New Roman" w:cs="Times New Roman"/>
              </w:rPr>
              <w:t>орган местного самоуправления, на территории которого проживает гражданин</w:t>
            </w:r>
          </w:p>
        </w:tc>
        <w:tc>
          <w:tcPr>
            <w:tcW w:w="3190" w:type="dxa"/>
          </w:tcPr>
          <w:p w:rsidR="00B152BF" w:rsidRDefault="00B152BF" w:rsidP="006302F4">
            <w:pPr>
              <w:autoSpaceDE w:val="0"/>
              <w:autoSpaceDN w:val="0"/>
              <w:adjustRightInd w:val="0"/>
              <w:jc w:val="center"/>
              <w:rPr>
                <w:rFonts w:ascii="Times New Roman" w:hAnsi="Times New Roman" w:cs="Times New Roman"/>
              </w:rPr>
            </w:pPr>
            <w:r>
              <w:rPr>
                <w:rFonts w:ascii="Times New Roman" w:hAnsi="Times New Roman" w:cs="Times New Roman"/>
              </w:rPr>
              <w:t xml:space="preserve">В </w:t>
            </w:r>
            <w:r w:rsidRPr="00F9637E">
              <w:rPr>
                <w:rFonts w:ascii="Times New Roman" w:hAnsi="Times New Roman" w:cs="Times New Roman"/>
              </w:rPr>
              <w:t xml:space="preserve">орган местного самоуправления одного из муниципальных образований, </w:t>
            </w:r>
          </w:p>
          <w:p w:rsidR="00B152BF" w:rsidRDefault="00B152BF" w:rsidP="006302F4">
            <w:pPr>
              <w:autoSpaceDE w:val="0"/>
              <w:autoSpaceDN w:val="0"/>
              <w:adjustRightInd w:val="0"/>
              <w:jc w:val="center"/>
              <w:rPr>
                <w:rFonts w:ascii="Times New Roman" w:hAnsi="Times New Roman" w:cs="Times New Roman"/>
              </w:rPr>
            </w:pPr>
            <w:r w:rsidRPr="00F9637E">
              <w:rPr>
                <w:rFonts w:ascii="Times New Roman" w:hAnsi="Times New Roman" w:cs="Times New Roman"/>
              </w:rPr>
              <w:t xml:space="preserve">граничащего </w:t>
            </w:r>
            <w:r>
              <w:rPr>
                <w:rFonts w:ascii="Times New Roman" w:hAnsi="Times New Roman" w:cs="Times New Roman"/>
              </w:rPr>
              <w:t>с</w:t>
            </w:r>
          </w:p>
          <w:p w:rsidR="00B152BF" w:rsidRDefault="00B152BF" w:rsidP="006302F4">
            <w:pPr>
              <w:autoSpaceDE w:val="0"/>
              <w:autoSpaceDN w:val="0"/>
              <w:adjustRightInd w:val="0"/>
              <w:jc w:val="center"/>
              <w:rPr>
                <w:rFonts w:ascii="Times New Roman" w:hAnsi="Times New Roman" w:cs="Times New Roman"/>
              </w:rPr>
            </w:pPr>
            <w:r>
              <w:rPr>
                <w:rFonts w:ascii="Times New Roman" w:hAnsi="Times New Roman" w:cs="Times New Roman"/>
              </w:rPr>
              <w:t xml:space="preserve"> муниципальным образованием на территории которого проживает гражданин</w:t>
            </w:r>
          </w:p>
          <w:p w:rsidR="00B152BF" w:rsidRDefault="00B152BF" w:rsidP="006302F4">
            <w:pPr>
              <w:autoSpaceDE w:val="0"/>
              <w:autoSpaceDN w:val="0"/>
              <w:adjustRightInd w:val="0"/>
              <w:jc w:val="center"/>
              <w:rPr>
                <w:rFonts w:ascii="Times New Roman" w:hAnsi="Times New Roman" w:cs="Times New Roman"/>
              </w:rPr>
            </w:pPr>
          </w:p>
          <w:p w:rsidR="00B152BF" w:rsidRPr="00F9637E" w:rsidRDefault="00B152BF" w:rsidP="006302F4">
            <w:pPr>
              <w:autoSpaceDE w:val="0"/>
              <w:autoSpaceDN w:val="0"/>
              <w:adjustRightInd w:val="0"/>
              <w:jc w:val="center"/>
              <w:rPr>
                <w:rFonts w:ascii="Times New Roman" w:hAnsi="Times New Roman" w:cs="Times New Roman"/>
                <w:bCs/>
              </w:rPr>
            </w:pPr>
          </w:p>
        </w:tc>
      </w:tr>
    </w:tbl>
    <w:p w:rsidR="00F9637E" w:rsidRDefault="00F9637E" w:rsidP="00F9637E">
      <w:pPr>
        <w:autoSpaceDE w:val="0"/>
        <w:autoSpaceDN w:val="0"/>
        <w:adjustRightInd w:val="0"/>
        <w:spacing w:after="0" w:line="240" w:lineRule="auto"/>
        <w:ind w:firstLine="540"/>
        <w:jc w:val="both"/>
        <w:rPr>
          <w:rFonts w:ascii="Times New Roman" w:hAnsi="Times New Roman" w:cs="Times New Roman"/>
          <w:bCs/>
          <w:sz w:val="28"/>
          <w:szCs w:val="28"/>
        </w:rPr>
      </w:pPr>
    </w:p>
    <w:p w:rsidR="00646F29" w:rsidRDefault="00646F29" w:rsidP="00F9637E">
      <w:pPr>
        <w:autoSpaceDE w:val="0"/>
        <w:autoSpaceDN w:val="0"/>
        <w:adjustRightInd w:val="0"/>
        <w:spacing w:after="0" w:line="240" w:lineRule="auto"/>
        <w:ind w:firstLine="540"/>
        <w:jc w:val="both"/>
        <w:rPr>
          <w:rFonts w:ascii="Times New Roman" w:hAnsi="Times New Roman" w:cs="Times New Roman"/>
          <w:b/>
          <w:bCs/>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b/>
          <w:bCs/>
          <w:sz w:val="24"/>
          <w:szCs w:val="24"/>
        </w:rPr>
      </w:pPr>
      <w:r w:rsidRPr="00121012">
        <w:rPr>
          <w:rFonts w:ascii="Times New Roman" w:hAnsi="Times New Roman" w:cs="Times New Roman"/>
          <w:b/>
          <w:bCs/>
          <w:sz w:val="24"/>
          <w:szCs w:val="24"/>
        </w:rPr>
        <w:t>К заявлению прилагаются:</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а) копия паспорта гражданина Российской Федерации;</w:t>
      </w:r>
    </w:p>
    <w:p w:rsidR="00F9637E" w:rsidRPr="00121012" w:rsidRDefault="00B152BF" w:rsidP="00F963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F9637E" w:rsidRPr="00121012">
        <w:rPr>
          <w:rFonts w:ascii="Times New Roman" w:hAnsi="Times New Roman" w:cs="Times New Roman"/>
          <w:sz w:val="24"/>
          <w:szCs w:val="24"/>
        </w:rPr>
        <w:t>) копии свидетельств о рождении детей, документы, подтверждающие факт усыновления;</w:t>
      </w:r>
    </w:p>
    <w:p w:rsidR="00F9637E" w:rsidRDefault="00B152BF" w:rsidP="00F963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F9637E" w:rsidRPr="00121012">
        <w:rPr>
          <w:rFonts w:ascii="Times New Roman" w:hAnsi="Times New Roman" w:cs="Times New Roman"/>
          <w:sz w:val="24"/>
          <w:szCs w:val="24"/>
        </w:rPr>
        <w:t>) копия документа, подтверждающего факт непрерывного проживания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трудовой договор или трудовая книжка, решение суда об установлении факта непрерывного проживания не менее 3 лет на террито</w:t>
      </w:r>
      <w:r>
        <w:rPr>
          <w:rFonts w:ascii="Times New Roman" w:hAnsi="Times New Roman" w:cs="Times New Roman"/>
          <w:sz w:val="24"/>
          <w:szCs w:val="24"/>
        </w:rPr>
        <w:t>рии муниципального образования);</w:t>
      </w:r>
    </w:p>
    <w:p w:rsidR="00B152BF" w:rsidRDefault="00B152BF" w:rsidP="00B152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справку, подтверждающую факт установления инвалидности ребенка (для родителя ребенка - инвалида).</w:t>
      </w:r>
    </w:p>
    <w:p w:rsidR="00B152BF" w:rsidRPr="00121012" w:rsidRDefault="00B152BF" w:rsidP="00F9637E">
      <w:pPr>
        <w:autoSpaceDE w:val="0"/>
        <w:autoSpaceDN w:val="0"/>
        <w:adjustRightInd w:val="0"/>
        <w:spacing w:after="0" w:line="240" w:lineRule="auto"/>
        <w:ind w:firstLine="540"/>
        <w:jc w:val="both"/>
        <w:rPr>
          <w:rFonts w:ascii="Times New Roman" w:hAnsi="Times New Roman" w:cs="Times New Roman"/>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bCs/>
          <w:sz w:val="24"/>
          <w:szCs w:val="24"/>
        </w:rPr>
      </w:pPr>
    </w:p>
    <w:p w:rsidR="00121012" w:rsidRDefault="00121012" w:rsidP="00121012">
      <w:pPr>
        <w:autoSpaceDE w:val="0"/>
        <w:autoSpaceDN w:val="0"/>
        <w:adjustRightInd w:val="0"/>
        <w:spacing w:after="0" w:line="240" w:lineRule="auto"/>
        <w:ind w:firstLine="540"/>
        <w:jc w:val="center"/>
        <w:rPr>
          <w:rFonts w:ascii="Times New Roman" w:hAnsi="Times New Roman" w:cs="Times New Roman"/>
          <w:b/>
          <w:sz w:val="24"/>
          <w:szCs w:val="24"/>
        </w:rPr>
      </w:pPr>
      <w:r w:rsidRPr="00121012">
        <w:rPr>
          <w:rFonts w:ascii="Times New Roman" w:hAnsi="Times New Roman" w:cs="Times New Roman"/>
          <w:b/>
          <w:sz w:val="24"/>
          <w:szCs w:val="24"/>
        </w:rPr>
        <w:t>4. Рассмотрение заявлений</w:t>
      </w:r>
    </w:p>
    <w:p w:rsidR="00121012" w:rsidRPr="00121012" w:rsidRDefault="00121012" w:rsidP="00F9637E">
      <w:pPr>
        <w:autoSpaceDE w:val="0"/>
        <w:autoSpaceDN w:val="0"/>
        <w:adjustRightInd w:val="0"/>
        <w:spacing w:after="0" w:line="240" w:lineRule="auto"/>
        <w:ind w:firstLine="540"/>
        <w:jc w:val="both"/>
        <w:rPr>
          <w:rFonts w:ascii="Times New Roman" w:hAnsi="Times New Roman" w:cs="Times New Roman"/>
          <w:b/>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xml:space="preserve">Заявление гражданина </w:t>
      </w:r>
      <w:r w:rsidRPr="00121012">
        <w:rPr>
          <w:rFonts w:ascii="Times New Roman" w:hAnsi="Times New Roman" w:cs="Times New Roman"/>
          <w:b/>
          <w:sz w:val="24"/>
          <w:szCs w:val="24"/>
        </w:rPr>
        <w:t>в двадцатидневный срок со дня поступления</w:t>
      </w:r>
      <w:r w:rsidRPr="00121012">
        <w:rPr>
          <w:rFonts w:ascii="Times New Roman" w:hAnsi="Times New Roman" w:cs="Times New Roman"/>
          <w:sz w:val="24"/>
          <w:szCs w:val="24"/>
        </w:rPr>
        <w:t xml:space="preserve"> рассматривается органом местного самоуправления и по нему принимается одно из следующих решений:</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1) о постановке на учет;</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2) об отказе в постановке на учет.</w:t>
      </w:r>
    </w:p>
    <w:p w:rsidR="007D426D" w:rsidRPr="00121012" w:rsidRDefault="007D426D" w:rsidP="00F9637E">
      <w:pPr>
        <w:autoSpaceDE w:val="0"/>
        <w:autoSpaceDN w:val="0"/>
        <w:adjustRightInd w:val="0"/>
        <w:spacing w:after="0" w:line="240" w:lineRule="auto"/>
        <w:ind w:firstLine="540"/>
        <w:jc w:val="both"/>
        <w:rPr>
          <w:rFonts w:ascii="Times New Roman" w:hAnsi="Times New Roman" w:cs="Times New Roman"/>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b/>
          <w:sz w:val="24"/>
          <w:szCs w:val="24"/>
        </w:rPr>
      </w:pPr>
      <w:r w:rsidRPr="00121012">
        <w:rPr>
          <w:rFonts w:ascii="Times New Roman" w:hAnsi="Times New Roman" w:cs="Times New Roman"/>
          <w:b/>
          <w:sz w:val="24"/>
          <w:szCs w:val="24"/>
        </w:rPr>
        <w:t>Основаниями для отказа в постановке на учет являются:</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xml:space="preserve">1) отсутствие права на бесплатное предоставление в собственность земельного участка в соответствии с </w:t>
      </w:r>
      <w:r w:rsidR="007D426D" w:rsidRPr="00121012">
        <w:rPr>
          <w:rFonts w:ascii="Times New Roman" w:hAnsi="Times New Roman" w:cs="Times New Roman"/>
          <w:sz w:val="24"/>
          <w:szCs w:val="24"/>
        </w:rPr>
        <w:t>Законом Амурской области от 10.02.2015 №489-ОЗ «О бесплатном предоставлении в собственность граждан земельных участков на территории Амурской области»</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xml:space="preserve">2) непредставление </w:t>
      </w:r>
      <w:r w:rsidR="007D426D" w:rsidRPr="00121012">
        <w:rPr>
          <w:rFonts w:ascii="Times New Roman" w:hAnsi="Times New Roman" w:cs="Times New Roman"/>
          <w:sz w:val="24"/>
          <w:szCs w:val="24"/>
        </w:rPr>
        <w:t>указанных документов</w:t>
      </w:r>
      <w:r w:rsidRPr="00121012">
        <w:rPr>
          <w:rFonts w:ascii="Times New Roman" w:hAnsi="Times New Roman" w:cs="Times New Roman"/>
          <w:sz w:val="24"/>
          <w:szCs w:val="24"/>
        </w:rPr>
        <w:t>;</w:t>
      </w: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3) подача заявления лицом, не уполномоченным на осуществление таких действий.</w:t>
      </w:r>
    </w:p>
    <w:p w:rsidR="007D426D" w:rsidRPr="00121012" w:rsidRDefault="007D426D" w:rsidP="00F9637E">
      <w:pPr>
        <w:autoSpaceDE w:val="0"/>
        <w:autoSpaceDN w:val="0"/>
        <w:adjustRightInd w:val="0"/>
        <w:spacing w:after="0" w:line="240" w:lineRule="auto"/>
        <w:ind w:firstLine="540"/>
        <w:jc w:val="both"/>
        <w:rPr>
          <w:rFonts w:ascii="Times New Roman" w:hAnsi="Times New Roman" w:cs="Times New Roman"/>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xml:space="preserve">Гражданин в письменной форме уведомляется о постановке на учет с указанием номера очередности или об отказе в постановке на учет </w:t>
      </w:r>
      <w:r w:rsidRPr="00121012">
        <w:rPr>
          <w:rFonts w:ascii="Times New Roman" w:hAnsi="Times New Roman" w:cs="Times New Roman"/>
          <w:b/>
          <w:sz w:val="24"/>
          <w:szCs w:val="24"/>
        </w:rPr>
        <w:t>в течение семи дней со дня принятия решения</w:t>
      </w:r>
      <w:r w:rsidRPr="00121012">
        <w:rPr>
          <w:rFonts w:ascii="Times New Roman" w:hAnsi="Times New Roman" w:cs="Times New Roman"/>
          <w:sz w:val="24"/>
          <w:szCs w:val="24"/>
        </w:rPr>
        <w:t>.</w:t>
      </w:r>
    </w:p>
    <w:p w:rsidR="007D426D" w:rsidRPr="00121012" w:rsidRDefault="007D426D" w:rsidP="007D426D">
      <w:pPr>
        <w:autoSpaceDE w:val="0"/>
        <w:autoSpaceDN w:val="0"/>
        <w:adjustRightInd w:val="0"/>
        <w:spacing w:after="0" w:line="240" w:lineRule="auto"/>
        <w:ind w:firstLine="540"/>
        <w:jc w:val="both"/>
        <w:rPr>
          <w:rFonts w:ascii="Times New Roman" w:hAnsi="Times New Roman" w:cs="Times New Roman"/>
          <w:sz w:val="24"/>
          <w:szCs w:val="24"/>
        </w:rPr>
      </w:pPr>
    </w:p>
    <w:p w:rsidR="007D426D" w:rsidRDefault="007D426D" w:rsidP="007D426D">
      <w:pPr>
        <w:autoSpaceDE w:val="0"/>
        <w:autoSpaceDN w:val="0"/>
        <w:adjustRightInd w:val="0"/>
        <w:spacing w:after="0" w:line="240" w:lineRule="auto"/>
        <w:ind w:firstLine="540"/>
        <w:jc w:val="both"/>
        <w:rPr>
          <w:rFonts w:ascii="Times New Roman" w:hAnsi="Times New Roman" w:cs="Times New Roman"/>
          <w:sz w:val="24"/>
          <w:szCs w:val="24"/>
        </w:rPr>
      </w:pPr>
      <w:r w:rsidRPr="00121012">
        <w:rPr>
          <w:rFonts w:ascii="Times New Roman" w:hAnsi="Times New Roman" w:cs="Times New Roman"/>
          <w:sz w:val="24"/>
          <w:szCs w:val="24"/>
        </w:rPr>
        <w:t xml:space="preserve">Земельные участки предоставляются </w:t>
      </w:r>
      <w:r w:rsidRPr="00121012">
        <w:rPr>
          <w:rFonts w:ascii="Times New Roman" w:hAnsi="Times New Roman" w:cs="Times New Roman"/>
          <w:b/>
          <w:sz w:val="24"/>
          <w:szCs w:val="24"/>
        </w:rPr>
        <w:t>в порядке очередности</w:t>
      </w:r>
      <w:r w:rsidRPr="00121012">
        <w:rPr>
          <w:rFonts w:ascii="Times New Roman" w:hAnsi="Times New Roman" w:cs="Times New Roman"/>
          <w:sz w:val="24"/>
          <w:szCs w:val="24"/>
        </w:rPr>
        <w:t xml:space="preserve">, после окончания работ по их формированию и проведения процедуры выбора гражданами земельных участков. </w:t>
      </w:r>
      <w:r w:rsidRPr="00121012">
        <w:rPr>
          <w:rFonts w:ascii="Times New Roman" w:hAnsi="Times New Roman" w:cs="Times New Roman"/>
          <w:b/>
          <w:sz w:val="24"/>
          <w:szCs w:val="24"/>
        </w:rPr>
        <w:t>В тридцатидневный срок со дня выбора гражданином земельного участка</w:t>
      </w:r>
      <w:r w:rsidRPr="00121012">
        <w:rPr>
          <w:rFonts w:ascii="Times New Roman" w:hAnsi="Times New Roman" w:cs="Times New Roman"/>
          <w:sz w:val="24"/>
          <w:szCs w:val="24"/>
        </w:rPr>
        <w:t xml:space="preserve"> орган местного самоуправления принимает решение о предоставлении ему земельного участка и </w:t>
      </w:r>
      <w:r w:rsidRPr="00121012">
        <w:rPr>
          <w:rFonts w:ascii="Times New Roman" w:hAnsi="Times New Roman" w:cs="Times New Roman"/>
          <w:b/>
          <w:sz w:val="24"/>
          <w:szCs w:val="24"/>
        </w:rPr>
        <w:t>в трехдневный срок в письменной форме информирует гражданина о решении</w:t>
      </w:r>
      <w:r w:rsidRPr="00121012">
        <w:rPr>
          <w:rFonts w:ascii="Times New Roman" w:hAnsi="Times New Roman" w:cs="Times New Roman"/>
          <w:sz w:val="24"/>
          <w:szCs w:val="24"/>
        </w:rPr>
        <w:t>.</w:t>
      </w:r>
    </w:p>
    <w:p w:rsidR="00121012" w:rsidRDefault="00121012" w:rsidP="007D426D">
      <w:pPr>
        <w:autoSpaceDE w:val="0"/>
        <w:autoSpaceDN w:val="0"/>
        <w:adjustRightInd w:val="0"/>
        <w:spacing w:after="0" w:line="240" w:lineRule="auto"/>
        <w:ind w:firstLine="540"/>
        <w:jc w:val="both"/>
        <w:rPr>
          <w:rFonts w:ascii="Times New Roman" w:hAnsi="Times New Roman" w:cs="Times New Roman"/>
          <w:sz w:val="24"/>
          <w:szCs w:val="24"/>
        </w:rPr>
      </w:pPr>
    </w:p>
    <w:p w:rsidR="007D426D" w:rsidRPr="00121012" w:rsidRDefault="007D426D" w:rsidP="007D426D">
      <w:pPr>
        <w:autoSpaceDE w:val="0"/>
        <w:autoSpaceDN w:val="0"/>
        <w:adjustRightInd w:val="0"/>
        <w:spacing w:after="0" w:line="240" w:lineRule="auto"/>
        <w:ind w:firstLine="540"/>
        <w:jc w:val="both"/>
        <w:rPr>
          <w:rFonts w:ascii="Times New Roman" w:hAnsi="Times New Roman" w:cs="Times New Roman"/>
          <w:sz w:val="24"/>
          <w:szCs w:val="24"/>
        </w:rPr>
      </w:pPr>
    </w:p>
    <w:p w:rsidR="007D426D" w:rsidRPr="00121012" w:rsidRDefault="007D426D" w:rsidP="00F9637E">
      <w:pPr>
        <w:autoSpaceDE w:val="0"/>
        <w:autoSpaceDN w:val="0"/>
        <w:adjustRightInd w:val="0"/>
        <w:spacing w:after="0" w:line="240" w:lineRule="auto"/>
        <w:ind w:firstLine="540"/>
        <w:jc w:val="both"/>
        <w:rPr>
          <w:rFonts w:ascii="Times New Roman" w:hAnsi="Times New Roman" w:cs="Times New Roman"/>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p>
    <w:p w:rsidR="00F9637E" w:rsidRPr="00121012" w:rsidRDefault="00F9637E" w:rsidP="00F9637E">
      <w:pPr>
        <w:autoSpaceDE w:val="0"/>
        <w:autoSpaceDN w:val="0"/>
        <w:adjustRightInd w:val="0"/>
        <w:spacing w:after="0" w:line="240" w:lineRule="auto"/>
        <w:ind w:firstLine="540"/>
        <w:jc w:val="both"/>
        <w:rPr>
          <w:rFonts w:ascii="Times New Roman" w:hAnsi="Times New Roman" w:cs="Times New Roman"/>
          <w:sz w:val="24"/>
          <w:szCs w:val="24"/>
        </w:rPr>
      </w:pPr>
    </w:p>
    <w:p w:rsidR="00EE106A" w:rsidRPr="00121012" w:rsidRDefault="00EE106A" w:rsidP="00EE106A">
      <w:pPr>
        <w:autoSpaceDE w:val="0"/>
        <w:autoSpaceDN w:val="0"/>
        <w:adjustRightInd w:val="0"/>
        <w:spacing w:after="0" w:line="240" w:lineRule="auto"/>
        <w:ind w:firstLine="540"/>
        <w:jc w:val="both"/>
        <w:rPr>
          <w:rFonts w:ascii="Times New Roman" w:hAnsi="Times New Roman" w:cs="Times New Roman"/>
          <w:sz w:val="24"/>
          <w:szCs w:val="24"/>
        </w:rPr>
      </w:pPr>
    </w:p>
    <w:sectPr w:rsidR="00EE106A" w:rsidRPr="00121012" w:rsidSect="00745BC7">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AE3" w:rsidRDefault="00EB6AE3" w:rsidP="00646F29">
      <w:pPr>
        <w:spacing w:after="0" w:line="240" w:lineRule="auto"/>
      </w:pPr>
      <w:r>
        <w:separator/>
      </w:r>
    </w:p>
  </w:endnote>
  <w:endnote w:type="continuationSeparator" w:id="1">
    <w:p w:rsidR="00EB6AE3" w:rsidRDefault="00EB6AE3" w:rsidP="00646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AE3" w:rsidRDefault="00EB6AE3" w:rsidP="00646F29">
      <w:pPr>
        <w:spacing w:after="0" w:line="240" w:lineRule="auto"/>
      </w:pPr>
      <w:r>
        <w:separator/>
      </w:r>
    </w:p>
  </w:footnote>
  <w:footnote w:type="continuationSeparator" w:id="1">
    <w:p w:rsidR="00EB6AE3" w:rsidRDefault="00EB6AE3" w:rsidP="00646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0282"/>
      <w:docPartObj>
        <w:docPartGallery w:val="Page Numbers (Top of Page)"/>
        <w:docPartUnique/>
      </w:docPartObj>
    </w:sdtPr>
    <w:sdtContent>
      <w:p w:rsidR="00646F29" w:rsidRDefault="00631660">
        <w:pPr>
          <w:pStyle w:val="a4"/>
          <w:jc w:val="center"/>
        </w:pPr>
        <w:r>
          <w:fldChar w:fldCharType="begin"/>
        </w:r>
        <w:r w:rsidR="00257A74">
          <w:instrText xml:space="preserve"> PAGE   \* MERGEFORMAT </w:instrText>
        </w:r>
        <w:r>
          <w:fldChar w:fldCharType="separate"/>
        </w:r>
        <w:r w:rsidR="00211155">
          <w:rPr>
            <w:noProof/>
          </w:rPr>
          <w:t>4</w:t>
        </w:r>
        <w:r>
          <w:rPr>
            <w:noProof/>
          </w:rPr>
          <w:fldChar w:fldCharType="end"/>
        </w:r>
      </w:p>
    </w:sdtContent>
  </w:sdt>
  <w:p w:rsidR="00646F29" w:rsidRDefault="00646F2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237A"/>
    <w:rsid w:val="000367FF"/>
    <w:rsid w:val="00121012"/>
    <w:rsid w:val="0016044E"/>
    <w:rsid w:val="00186161"/>
    <w:rsid w:val="00211155"/>
    <w:rsid w:val="00257A74"/>
    <w:rsid w:val="0030237A"/>
    <w:rsid w:val="00331CBA"/>
    <w:rsid w:val="005C437A"/>
    <w:rsid w:val="006302F4"/>
    <w:rsid w:val="00631660"/>
    <w:rsid w:val="00646F29"/>
    <w:rsid w:val="00745BC7"/>
    <w:rsid w:val="00752E53"/>
    <w:rsid w:val="00757744"/>
    <w:rsid w:val="0078132B"/>
    <w:rsid w:val="007D426D"/>
    <w:rsid w:val="008A566F"/>
    <w:rsid w:val="008B5F09"/>
    <w:rsid w:val="00957D43"/>
    <w:rsid w:val="0099621F"/>
    <w:rsid w:val="009F734D"/>
    <w:rsid w:val="00B152BF"/>
    <w:rsid w:val="00B31903"/>
    <w:rsid w:val="00B9668A"/>
    <w:rsid w:val="00C14C04"/>
    <w:rsid w:val="00C255E4"/>
    <w:rsid w:val="00C36E2B"/>
    <w:rsid w:val="00CC06D9"/>
    <w:rsid w:val="00CF4571"/>
    <w:rsid w:val="00D616A5"/>
    <w:rsid w:val="00D74540"/>
    <w:rsid w:val="00E2516E"/>
    <w:rsid w:val="00E51675"/>
    <w:rsid w:val="00EB6AE3"/>
    <w:rsid w:val="00EE106A"/>
    <w:rsid w:val="00EF583A"/>
    <w:rsid w:val="00F30137"/>
    <w:rsid w:val="00F9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646F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6F29"/>
  </w:style>
  <w:style w:type="paragraph" w:styleId="a6">
    <w:name w:val="footer"/>
    <w:basedOn w:val="a"/>
    <w:link w:val="a7"/>
    <w:uiPriority w:val="99"/>
    <w:semiHidden/>
    <w:unhideWhenUsed/>
    <w:rsid w:val="00646F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6F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dc:creator>
  <cp:lastModifiedBy>Obuhov</cp:lastModifiedBy>
  <cp:revision>7</cp:revision>
  <cp:lastPrinted>2019-01-16T00:52:00Z</cp:lastPrinted>
  <dcterms:created xsi:type="dcterms:W3CDTF">2019-01-15T07:18:00Z</dcterms:created>
  <dcterms:modified xsi:type="dcterms:W3CDTF">2019-01-16T02:14:00Z</dcterms:modified>
</cp:coreProperties>
</file>