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4D4" w:rsidRDefault="003424D4" w:rsidP="000044C5">
      <w:pPr>
        <w:ind w:left="2410" w:right="3281" w:firstLine="992"/>
      </w:pPr>
      <w:r>
        <w:t xml:space="preserve">        </w: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3.5pt">
            <v:imagedata r:id="rId4" o:title=""/>
          </v:shape>
        </w:pict>
      </w:r>
    </w:p>
    <w:p w:rsidR="003424D4" w:rsidRDefault="003424D4" w:rsidP="000044C5">
      <w:pPr>
        <w:shd w:val="clear" w:color="auto" w:fill="FFFFFF"/>
        <w:spacing w:before="12"/>
        <w:jc w:val="center"/>
        <w:rPr>
          <w:sz w:val="20"/>
          <w:szCs w:val="20"/>
        </w:rPr>
      </w:pPr>
      <w:r>
        <w:rPr>
          <w:b/>
          <w:bCs/>
          <w:color w:val="000000"/>
          <w:spacing w:val="-2"/>
          <w:sz w:val="32"/>
          <w:szCs w:val="32"/>
        </w:rPr>
        <w:t>Администрация города Благовещенска</w:t>
      </w:r>
    </w:p>
    <w:p w:rsidR="003424D4" w:rsidRDefault="003424D4" w:rsidP="000044C5">
      <w:pPr>
        <w:shd w:val="clear" w:color="auto" w:fill="FFFFFF"/>
        <w:ind w:left="1560"/>
      </w:pPr>
      <w:r>
        <w:rPr>
          <w:color w:val="000000"/>
          <w:sz w:val="32"/>
          <w:szCs w:val="32"/>
        </w:rPr>
        <w:t xml:space="preserve">            Амурской области</w:t>
      </w:r>
    </w:p>
    <w:p w:rsidR="003424D4" w:rsidRDefault="003424D4" w:rsidP="000044C5">
      <w:pPr>
        <w:shd w:val="clear" w:color="auto" w:fill="FFFFFF"/>
        <w:spacing w:before="208"/>
        <w:ind w:left="892"/>
      </w:pPr>
      <w:r>
        <w:rPr>
          <w:b/>
          <w:bCs/>
          <w:color w:val="000000"/>
          <w:sz w:val="40"/>
          <w:szCs w:val="40"/>
        </w:rPr>
        <w:t xml:space="preserve">                ПОСТАНОВЛЕНИЕ</w:t>
      </w:r>
    </w:p>
    <w:p w:rsidR="003424D4" w:rsidRDefault="003424D4" w:rsidP="000044C5">
      <w:pPr>
        <w:shd w:val="clear" w:color="auto" w:fill="FFFFFF"/>
        <w:rPr>
          <w:sz w:val="28"/>
          <w:szCs w:val="28"/>
        </w:rPr>
      </w:pPr>
      <w:r>
        <w:rPr>
          <w:rFonts w:ascii="Arial" w:hAnsi="Arial" w:cs="Arial"/>
          <w:b/>
          <w:bCs/>
          <w:color w:val="000000"/>
          <w:spacing w:val="-37"/>
        </w:rPr>
        <w:t xml:space="preserve">  </w:t>
      </w:r>
      <w:r>
        <w:rPr>
          <w:b/>
          <w:bCs/>
          <w:color w:val="000000"/>
          <w:sz w:val="28"/>
          <w:szCs w:val="28"/>
        </w:rPr>
        <w:t>14.02.2014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 xml:space="preserve">                                                        </w:t>
      </w:r>
      <w:r>
        <w:rPr>
          <w:b/>
          <w:bCs/>
          <w:color w:val="000000"/>
          <w:sz w:val="28"/>
          <w:szCs w:val="28"/>
        </w:rPr>
        <w:tab/>
        <w:t xml:space="preserve">               №  841</w:t>
      </w:r>
    </w:p>
    <w:p w:rsidR="003424D4" w:rsidRDefault="003424D4" w:rsidP="000044C5">
      <w:pPr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                                             г. Благовещенск</w:t>
      </w:r>
    </w:p>
    <w:p w:rsidR="003424D4" w:rsidRDefault="003424D4" w:rsidP="000044C5">
      <w:pPr>
        <w:rPr>
          <w:b/>
          <w:bCs/>
          <w:color w:val="000000"/>
          <w:spacing w:val="1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4361"/>
        <w:gridCol w:w="4786"/>
      </w:tblGrid>
      <w:tr w:rsidR="003424D4" w:rsidTr="000044C5">
        <w:trPr>
          <w:trHeight w:val="2799"/>
        </w:trPr>
        <w:tc>
          <w:tcPr>
            <w:tcW w:w="4361" w:type="dxa"/>
          </w:tcPr>
          <w:p w:rsidR="003424D4" w:rsidRPr="005A1318" w:rsidRDefault="003424D4" w:rsidP="00263865">
            <w:pPr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О внесении изменений в муниципальную программу  «Развитие автомобильных дорог местного значения и дорожного хозяйства города Благовещенска на 2009-2016 годы», утвержденную постановлением мэра города Благовещенска от 09.12.2008 № 4089</w:t>
            </w:r>
          </w:p>
          <w:p w:rsidR="003424D4" w:rsidRPr="005A1318" w:rsidRDefault="003424D4" w:rsidP="00263865">
            <w:pPr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3424D4" w:rsidRPr="005A1318" w:rsidRDefault="003424D4" w:rsidP="00263865">
            <w:pPr>
              <w:rPr>
                <w:sz w:val="26"/>
                <w:szCs w:val="26"/>
                <w:lang w:eastAsia="en-US"/>
              </w:rPr>
            </w:pPr>
          </w:p>
        </w:tc>
      </w:tr>
    </w:tbl>
    <w:p w:rsidR="003424D4" w:rsidRDefault="003424D4" w:rsidP="000044C5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Pr="000044C5" w:rsidRDefault="003424D4" w:rsidP="00E13577">
      <w:pPr>
        <w:tabs>
          <w:tab w:val="left" w:pos="5040"/>
          <w:tab w:val="left" w:pos="9600"/>
          <w:tab w:val="left" w:pos="9720"/>
        </w:tabs>
        <w:ind w:right="38"/>
        <w:jc w:val="both"/>
        <w:rPr>
          <w:sz w:val="26"/>
          <w:szCs w:val="26"/>
        </w:rPr>
      </w:pPr>
      <w:r w:rsidRPr="000044C5">
        <w:rPr>
          <w:sz w:val="26"/>
          <w:szCs w:val="26"/>
        </w:rPr>
        <w:t xml:space="preserve">         В связи с внесением изменений в статью 179 Бюджетного кодекса Российской Федерации, в целях корректировки программных мероприятий и объемов финансирования</w:t>
      </w:r>
    </w:p>
    <w:p w:rsidR="003424D4" w:rsidRDefault="003424D4" w:rsidP="00B115A4">
      <w:pPr>
        <w:jc w:val="center"/>
        <w:rPr>
          <w:b/>
          <w:bCs/>
          <w:sz w:val="26"/>
          <w:szCs w:val="26"/>
        </w:rPr>
      </w:pPr>
    </w:p>
    <w:p w:rsidR="003424D4" w:rsidRDefault="003424D4" w:rsidP="00B115A4">
      <w:pPr>
        <w:jc w:val="center"/>
        <w:rPr>
          <w:b/>
          <w:bCs/>
          <w:sz w:val="26"/>
          <w:szCs w:val="26"/>
        </w:rPr>
      </w:pPr>
    </w:p>
    <w:p w:rsidR="003424D4" w:rsidRDefault="003424D4" w:rsidP="00B115A4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постановляю:</w:t>
      </w:r>
    </w:p>
    <w:p w:rsidR="003424D4" w:rsidRDefault="003424D4" w:rsidP="00B115A4">
      <w:pPr>
        <w:jc w:val="center"/>
        <w:rPr>
          <w:b/>
          <w:bCs/>
          <w:sz w:val="26"/>
          <w:szCs w:val="26"/>
        </w:rPr>
      </w:pPr>
    </w:p>
    <w:p w:rsidR="003424D4" w:rsidRDefault="003424D4" w:rsidP="00A34B94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spacing w:val="-2"/>
          <w:sz w:val="26"/>
          <w:szCs w:val="26"/>
        </w:rPr>
        <w:t xml:space="preserve">Внести  в муниципальную программу «Развитие </w:t>
      </w:r>
      <w:r>
        <w:rPr>
          <w:spacing w:val="7"/>
          <w:sz w:val="26"/>
          <w:szCs w:val="26"/>
        </w:rPr>
        <w:t xml:space="preserve">автомобильных дорог местного значения и дорожного хозяйства города </w:t>
      </w:r>
      <w:r>
        <w:rPr>
          <w:spacing w:val="2"/>
          <w:sz w:val="26"/>
          <w:szCs w:val="26"/>
        </w:rPr>
        <w:t xml:space="preserve">Благовещенска на 2009-2016 годы», утвержденную постановлением мэра </w:t>
      </w:r>
      <w:r>
        <w:rPr>
          <w:spacing w:val="5"/>
          <w:sz w:val="26"/>
          <w:szCs w:val="26"/>
        </w:rPr>
        <w:t xml:space="preserve"> города Благовещенска от 09.12.2008 № 4089 </w:t>
      </w:r>
      <w:r>
        <w:rPr>
          <w:spacing w:val="4"/>
          <w:sz w:val="26"/>
          <w:szCs w:val="26"/>
        </w:rPr>
        <w:t xml:space="preserve"> (в редакции </w:t>
      </w:r>
      <w:r>
        <w:rPr>
          <w:spacing w:val="5"/>
          <w:sz w:val="26"/>
          <w:szCs w:val="26"/>
        </w:rPr>
        <w:t>от 26.12.2013 № 6642</w:t>
      </w:r>
      <w:r w:rsidRPr="002F64E2">
        <w:rPr>
          <w:spacing w:val="5"/>
          <w:sz w:val="26"/>
          <w:szCs w:val="26"/>
        </w:rPr>
        <w:t>)</w:t>
      </w:r>
      <w:r w:rsidRPr="002F64E2">
        <w:rPr>
          <w:sz w:val="26"/>
          <w:szCs w:val="26"/>
        </w:rPr>
        <w:t xml:space="preserve">  </w:t>
      </w:r>
      <w:r>
        <w:rPr>
          <w:sz w:val="26"/>
          <w:szCs w:val="26"/>
        </w:rPr>
        <w:t>следующие изменения:</w:t>
      </w:r>
    </w:p>
    <w:p w:rsidR="003424D4" w:rsidRDefault="003424D4" w:rsidP="00A34B94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1.1. В разделе 1 «Паспорт муниципальной программы» Развитие автомобильных дорог местного значения и дорожного хозяйства города Благовещенска на  2009-2016 годы»:</w:t>
      </w:r>
    </w:p>
    <w:p w:rsidR="003424D4" w:rsidRDefault="003424D4" w:rsidP="00A34B94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1.2. Строку 8 «Объемы и источники финансирования программы» изложить в следующей редакции:</w:t>
      </w:r>
    </w:p>
    <w:p w:rsidR="003424D4" w:rsidRDefault="003424D4" w:rsidP="00B115A4">
      <w:pPr>
        <w:ind w:firstLine="900"/>
        <w:jc w:val="both"/>
        <w:rPr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36"/>
        <w:gridCol w:w="5635"/>
      </w:tblGrid>
      <w:tr w:rsidR="003424D4">
        <w:tc>
          <w:tcPr>
            <w:tcW w:w="3936" w:type="dxa"/>
          </w:tcPr>
          <w:p w:rsidR="003424D4" w:rsidRPr="005A1318" w:rsidRDefault="003424D4" w:rsidP="005A1318">
            <w:pPr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Объемы и источники финансирования программы</w:t>
            </w:r>
          </w:p>
        </w:tc>
        <w:tc>
          <w:tcPr>
            <w:tcW w:w="5635" w:type="dxa"/>
          </w:tcPr>
          <w:p w:rsidR="003424D4" w:rsidRPr="005A1318" w:rsidRDefault="003424D4" w:rsidP="005A1318">
            <w:pPr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 xml:space="preserve">Объем финансовых ресурсов, необходимых для реализации программы, </w:t>
            </w:r>
          </w:p>
          <w:p w:rsidR="003424D4" w:rsidRPr="005A1318" w:rsidRDefault="003424D4" w:rsidP="005A1318">
            <w:pPr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всего- 784 321,1 тыс. руб.,</w:t>
            </w:r>
          </w:p>
          <w:p w:rsidR="003424D4" w:rsidRPr="005A1318" w:rsidRDefault="003424D4" w:rsidP="005A1318">
            <w:pPr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в том числе:</w:t>
            </w:r>
          </w:p>
          <w:p w:rsidR="003424D4" w:rsidRPr="005A1318" w:rsidRDefault="003424D4" w:rsidP="005A1318">
            <w:pPr>
              <w:tabs>
                <w:tab w:val="right" w:pos="652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 xml:space="preserve">2009 год -  77 324,5    тыс. руб.; </w:t>
            </w:r>
          </w:p>
          <w:p w:rsidR="003424D4" w:rsidRPr="005A1318" w:rsidRDefault="003424D4" w:rsidP="005A1318">
            <w:pPr>
              <w:tabs>
                <w:tab w:val="right" w:pos="652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2010 год -  121 368,4  тыс. руб.;</w:t>
            </w:r>
          </w:p>
          <w:p w:rsidR="003424D4" w:rsidRPr="005A1318" w:rsidRDefault="003424D4" w:rsidP="005A1318">
            <w:pPr>
              <w:tabs>
                <w:tab w:val="right" w:pos="652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2011 год -  114 433,3  тыс. руб.;</w:t>
            </w:r>
          </w:p>
          <w:p w:rsidR="003424D4" w:rsidRPr="005A1318" w:rsidRDefault="003424D4" w:rsidP="005A1318">
            <w:pPr>
              <w:tabs>
                <w:tab w:val="right" w:pos="652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2012 год -  81 400,9    тыс. руб.;</w:t>
            </w:r>
          </w:p>
          <w:p w:rsidR="003424D4" w:rsidRPr="005A1318" w:rsidRDefault="003424D4" w:rsidP="005A1318">
            <w:pPr>
              <w:tabs>
                <w:tab w:val="right" w:pos="652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2013 год -  191 900,0  тыс. руб.;</w:t>
            </w:r>
          </w:p>
          <w:p w:rsidR="003424D4" w:rsidRPr="005A1318" w:rsidRDefault="003424D4" w:rsidP="005A1318">
            <w:pPr>
              <w:tabs>
                <w:tab w:val="right" w:pos="652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2014 год  - 147 546,0  тыс. руб.;</w:t>
            </w:r>
          </w:p>
          <w:p w:rsidR="003424D4" w:rsidRPr="005A1318" w:rsidRDefault="003424D4" w:rsidP="005A1318">
            <w:pPr>
              <w:tabs>
                <w:tab w:val="right" w:pos="652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2015 год -  25 174,0    тыс. руб.;</w:t>
            </w:r>
          </w:p>
          <w:p w:rsidR="003424D4" w:rsidRPr="005A1318" w:rsidRDefault="003424D4" w:rsidP="005A1318">
            <w:pPr>
              <w:tabs>
                <w:tab w:val="right" w:pos="652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2016 год-   25 174,0    тыс. руб.</w:t>
            </w:r>
          </w:p>
          <w:p w:rsidR="003424D4" w:rsidRPr="005A1318" w:rsidRDefault="003424D4" w:rsidP="005A1318">
            <w:pPr>
              <w:tabs>
                <w:tab w:val="right" w:pos="6521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noProof/>
                <w:sz w:val="26"/>
                <w:szCs w:val="26"/>
                <w:lang w:eastAsia="en-US"/>
              </w:rPr>
              <w:t>Источники финансирования:</w:t>
            </w:r>
            <w:r w:rsidRPr="005A1318">
              <w:rPr>
                <w:sz w:val="26"/>
                <w:szCs w:val="26"/>
                <w:lang w:eastAsia="en-US"/>
              </w:rPr>
              <w:t xml:space="preserve"> </w:t>
            </w:r>
          </w:p>
          <w:p w:rsidR="003424D4" w:rsidRPr="005A1318" w:rsidRDefault="003424D4" w:rsidP="005A1318">
            <w:pPr>
              <w:tabs>
                <w:tab w:val="left" w:pos="1650"/>
              </w:tabs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 xml:space="preserve">городской бюджет  -  390 352,0 </w:t>
            </w:r>
            <w:r w:rsidRPr="005A1318">
              <w:rPr>
                <w:noProof/>
                <w:sz w:val="26"/>
                <w:szCs w:val="26"/>
                <w:lang w:eastAsia="en-US"/>
              </w:rPr>
              <w:t xml:space="preserve">тыс. руб.; </w:t>
            </w:r>
          </w:p>
          <w:p w:rsidR="003424D4" w:rsidRPr="005A1318" w:rsidRDefault="003424D4" w:rsidP="005A1318">
            <w:pPr>
              <w:tabs>
                <w:tab w:val="left" w:pos="1650"/>
              </w:tabs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областной бюджет -  288 421,1 тыс. руб.;</w:t>
            </w:r>
          </w:p>
          <w:p w:rsidR="003424D4" w:rsidRPr="005A1318" w:rsidRDefault="003424D4" w:rsidP="005A1318">
            <w:pPr>
              <w:tabs>
                <w:tab w:val="left" w:pos="1650"/>
              </w:tabs>
              <w:jc w:val="both"/>
              <w:rPr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федеральный бюджет - 103 548,0 тыс. руб.;</w:t>
            </w:r>
          </w:p>
          <w:p w:rsidR="003424D4" w:rsidRPr="005A1318" w:rsidRDefault="003424D4" w:rsidP="005A1318">
            <w:pPr>
              <w:jc w:val="both"/>
              <w:rPr>
                <w:b/>
                <w:bCs/>
                <w:sz w:val="26"/>
                <w:szCs w:val="26"/>
                <w:lang w:eastAsia="en-US"/>
              </w:rPr>
            </w:pPr>
            <w:r w:rsidRPr="005A1318">
              <w:rPr>
                <w:sz w:val="26"/>
                <w:szCs w:val="26"/>
                <w:lang w:eastAsia="en-US"/>
              </w:rPr>
              <w:t>внебюджетные источники - 2 000,0 тыс</w:t>
            </w:r>
            <w:r w:rsidRPr="005A1318">
              <w:rPr>
                <w:b/>
                <w:bCs/>
                <w:sz w:val="26"/>
                <w:szCs w:val="26"/>
                <w:lang w:eastAsia="en-US"/>
              </w:rPr>
              <w:t xml:space="preserve">. </w:t>
            </w:r>
            <w:r w:rsidRPr="005A1318">
              <w:rPr>
                <w:sz w:val="26"/>
                <w:szCs w:val="26"/>
                <w:lang w:eastAsia="en-US"/>
              </w:rPr>
              <w:t>руб.</w:t>
            </w:r>
          </w:p>
        </w:tc>
      </w:tr>
    </w:tbl>
    <w:p w:rsidR="003424D4" w:rsidRPr="005710E8" w:rsidRDefault="003424D4" w:rsidP="0037756B">
      <w:pPr>
        <w:ind w:firstLine="900"/>
        <w:jc w:val="both"/>
        <w:rPr>
          <w:sz w:val="26"/>
          <w:szCs w:val="26"/>
        </w:rPr>
      </w:pPr>
      <w:r w:rsidRPr="005710E8">
        <w:rPr>
          <w:sz w:val="26"/>
          <w:szCs w:val="26"/>
        </w:rPr>
        <w:t>1.3. В строке 9 «Ожидаемые результаты реализации программы и показатели эффективности (целевой индикатор)"</w:t>
      </w:r>
      <w:r>
        <w:rPr>
          <w:sz w:val="26"/>
          <w:szCs w:val="26"/>
        </w:rPr>
        <w:t xml:space="preserve"> </w:t>
      </w:r>
      <w:r w:rsidRPr="005710E8">
        <w:rPr>
          <w:sz w:val="26"/>
          <w:szCs w:val="26"/>
        </w:rPr>
        <w:t>цифру «22,1»</w:t>
      </w:r>
      <w:r>
        <w:rPr>
          <w:sz w:val="26"/>
          <w:szCs w:val="26"/>
        </w:rPr>
        <w:t xml:space="preserve"> заменить на цифру «14,4</w:t>
      </w:r>
      <w:bookmarkStart w:id="0" w:name="_GoBack"/>
      <w:bookmarkEnd w:id="0"/>
      <w:r>
        <w:rPr>
          <w:sz w:val="26"/>
          <w:szCs w:val="26"/>
        </w:rPr>
        <w:t>», цифру «26» заменить на цифру «30</w:t>
      </w:r>
      <w:r w:rsidRPr="005710E8"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 w:rsidRPr="005710E8">
        <w:rPr>
          <w:sz w:val="26"/>
          <w:szCs w:val="26"/>
        </w:rPr>
        <w:t>цифру «6,9» заменить</w:t>
      </w:r>
      <w:r>
        <w:rPr>
          <w:sz w:val="26"/>
          <w:szCs w:val="26"/>
        </w:rPr>
        <w:t xml:space="preserve"> на цифру « 6,2</w:t>
      </w:r>
      <w:r w:rsidRPr="005710E8">
        <w:rPr>
          <w:sz w:val="26"/>
          <w:szCs w:val="26"/>
        </w:rPr>
        <w:t>».</w:t>
      </w:r>
    </w:p>
    <w:p w:rsidR="003424D4" w:rsidRPr="00870AC1" w:rsidRDefault="003424D4" w:rsidP="0037756B">
      <w:pPr>
        <w:ind w:firstLine="708"/>
        <w:jc w:val="both"/>
        <w:rPr>
          <w:sz w:val="26"/>
          <w:szCs w:val="26"/>
        </w:rPr>
      </w:pPr>
      <w:r w:rsidRPr="00FF0AE4">
        <w:rPr>
          <w:color w:val="FF0000"/>
          <w:sz w:val="26"/>
          <w:szCs w:val="26"/>
        </w:rPr>
        <w:t xml:space="preserve"> </w:t>
      </w:r>
      <w:r>
        <w:rPr>
          <w:color w:val="FF0000"/>
          <w:sz w:val="26"/>
          <w:szCs w:val="26"/>
        </w:rPr>
        <w:t xml:space="preserve"> </w:t>
      </w:r>
      <w:r w:rsidRPr="00870AC1">
        <w:rPr>
          <w:sz w:val="26"/>
          <w:szCs w:val="26"/>
        </w:rPr>
        <w:t>1.4. В  столбце 4 таблицы 4 раздела 4 «Сроки и этапы реализации программы»:</w:t>
      </w:r>
    </w:p>
    <w:p w:rsidR="003424D4" w:rsidRPr="00870AC1" w:rsidRDefault="003424D4" w:rsidP="0037756B">
      <w:pPr>
        <w:ind w:firstLine="708"/>
        <w:jc w:val="both"/>
        <w:rPr>
          <w:sz w:val="26"/>
          <w:szCs w:val="26"/>
        </w:rPr>
      </w:pPr>
      <w:r w:rsidRPr="00870AC1">
        <w:rPr>
          <w:sz w:val="26"/>
          <w:szCs w:val="26"/>
        </w:rPr>
        <w:t>-в строке 2 ц</w:t>
      </w:r>
      <w:r>
        <w:rPr>
          <w:sz w:val="26"/>
          <w:szCs w:val="26"/>
        </w:rPr>
        <w:t>ифру «11,7» заменить на цифру «</w:t>
      </w:r>
      <w:r w:rsidRPr="00870AC1">
        <w:rPr>
          <w:sz w:val="26"/>
          <w:szCs w:val="26"/>
        </w:rPr>
        <w:t>7,7»;</w:t>
      </w:r>
    </w:p>
    <w:p w:rsidR="003424D4" w:rsidRPr="00870AC1" w:rsidRDefault="003424D4" w:rsidP="0037756B">
      <w:pPr>
        <w:ind w:firstLine="708"/>
        <w:jc w:val="both"/>
        <w:rPr>
          <w:sz w:val="26"/>
          <w:szCs w:val="26"/>
        </w:rPr>
      </w:pPr>
      <w:r w:rsidRPr="00870AC1">
        <w:rPr>
          <w:sz w:val="26"/>
          <w:szCs w:val="26"/>
        </w:rPr>
        <w:t>-в строке 3 цифру «10,3» заменить на цифру «</w:t>
      </w:r>
      <w:r>
        <w:rPr>
          <w:sz w:val="26"/>
          <w:szCs w:val="26"/>
        </w:rPr>
        <w:t>6,7</w:t>
      </w:r>
      <w:r w:rsidRPr="00870AC1">
        <w:rPr>
          <w:sz w:val="26"/>
          <w:szCs w:val="26"/>
        </w:rPr>
        <w:t>»;</w:t>
      </w:r>
    </w:p>
    <w:p w:rsidR="003424D4" w:rsidRPr="00870AC1" w:rsidRDefault="003424D4" w:rsidP="0037756B">
      <w:pPr>
        <w:ind w:firstLine="708"/>
        <w:jc w:val="both"/>
        <w:rPr>
          <w:sz w:val="26"/>
          <w:szCs w:val="26"/>
        </w:rPr>
      </w:pPr>
      <w:r w:rsidRPr="00870AC1">
        <w:rPr>
          <w:sz w:val="26"/>
          <w:szCs w:val="26"/>
        </w:rPr>
        <w:t xml:space="preserve">-в строке 4 </w:t>
      </w:r>
      <w:r>
        <w:rPr>
          <w:sz w:val="26"/>
          <w:szCs w:val="26"/>
        </w:rPr>
        <w:t>цифру «26» заменить на цифру    «30</w:t>
      </w:r>
      <w:r w:rsidRPr="00870AC1">
        <w:rPr>
          <w:sz w:val="26"/>
          <w:szCs w:val="26"/>
        </w:rPr>
        <w:t>»;</w:t>
      </w:r>
    </w:p>
    <w:p w:rsidR="003424D4" w:rsidRDefault="003424D4" w:rsidP="00DD284D">
      <w:pPr>
        <w:ind w:firstLine="708"/>
        <w:jc w:val="both"/>
        <w:rPr>
          <w:sz w:val="26"/>
          <w:szCs w:val="26"/>
        </w:rPr>
      </w:pPr>
      <w:r w:rsidRPr="00870AC1">
        <w:rPr>
          <w:sz w:val="26"/>
          <w:szCs w:val="26"/>
        </w:rPr>
        <w:t>-в строке 5 цифру «6,9» заменит</w:t>
      </w:r>
      <w:r>
        <w:rPr>
          <w:sz w:val="26"/>
          <w:szCs w:val="26"/>
        </w:rPr>
        <w:t>ь на цифру  «6,2</w:t>
      </w:r>
      <w:r w:rsidRPr="00870AC1">
        <w:rPr>
          <w:sz w:val="26"/>
          <w:szCs w:val="26"/>
        </w:rPr>
        <w:t>».</w:t>
      </w:r>
    </w:p>
    <w:p w:rsidR="003424D4" w:rsidRDefault="003424D4" w:rsidP="00DD28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1.5. В разделе 5 «Объемы и источники финансирования»:</w:t>
      </w:r>
    </w:p>
    <w:p w:rsidR="003424D4" w:rsidRDefault="003424D4" w:rsidP="00FF0AE4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- в абзаце  первом цифру «1 247 121,1» заменить на цифру « 784 321,1», цифру «32» заменить на цифру «50»;</w:t>
      </w:r>
    </w:p>
    <w:p w:rsidR="003424D4" w:rsidRDefault="003424D4" w:rsidP="00B115A4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- таблицу 5 «Структура финансирования программы» изложить в  редакции согласно приложению № 1.</w:t>
      </w:r>
    </w:p>
    <w:p w:rsidR="003424D4" w:rsidRPr="006E23BD" w:rsidRDefault="003424D4" w:rsidP="000617BE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1.6</w:t>
      </w:r>
      <w:r w:rsidRPr="006E23BD">
        <w:rPr>
          <w:sz w:val="26"/>
          <w:szCs w:val="26"/>
        </w:rPr>
        <w:t>. Таблицу 6 «Система программных мероприятий» изложить в  редакции согласно приложению № 2.</w:t>
      </w:r>
    </w:p>
    <w:p w:rsidR="003424D4" w:rsidRDefault="003424D4" w:rsidP="00B115A4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1.7. В абзаце 2 раздела 8 «Оценка эффективности реализации программы» цифру «1 247 121,1» заменить на цифру «784 321,1».</w:t>
      </w:r>
    </w:p>
    <w:p w:rsidR="003424D4" w:rsidRDefault="003424D4" w:rsidP="00B115A4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1.8. Таблицу 7 «Динамика основных целевых индикаторов» раздела 6 «Оценка эффективности реализации программы» изложить в следующей редакции:</w:t>
      </w:r>
    </w:p>
    <w:p w:rsidR="003424D4" w:rsidRDefault="003424D4" w:rsidP="00B115A4">
      <w:pPr>
        <w:ind w:firstLine="900"/>
        <w:jc w:val="both"/>
        <w:rPr>
          <w:sz w:val="26"/>
          <w:szCs w:val="26"/>
        </w:rPr>
      </w:pPr>
    </w:p>
    <w:tbl>
      <w:tblPr>
        <w:tblW w:w="9356" w:type="dxa"/>
        <w:tblInd w:w="-73" w:type="dxa"/>
        <w:tblLayout w:type="fixed"/>
        <w:tblCellMar>
          <w:left w:w="75" w:type="dxa"/>
          <w:right w:w="75" w:type="dxa"/>
        </w:tblCellMar>
        <w:tblLook w:val="00A0"/>
      </w:tblPr>
      <w:tblGrid>
        <w:gridCol w:w="2410"/>
        <w:gridCol w:w="709"/>
        <w:gridCol w:w="850"/>
        <w:gridCol w:w="993"/>
        <w:gridCol w:w="850"/>
        <w:gridCol w:w="851"/>
        <w:gridCol w:w="850"/>
        <w:gridCol w:w="851"/>
        <w:gridCol w:w="992"/>
      </w:tblGrid>
      <w:tr w:rsidR="003424D4" w:rsidRPr="0002058C">
        <w:trPr>
          <w:trHeight w:val="40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целевого индикатора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Ед.    </w:t>
            </w: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измерения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2010г.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2011г.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2012г.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2013г.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2014г.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2016г.</w:t>
            </w:r>
          </w:p>
        </w:tc>
      </w:tr>
      <w:tr w:rsidR="003424D4" w:rsidRPr="0002058C">
        <w:trPr>
          <w:trHeight w:val="6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150D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Восстановление асфальтобетонного покрытия автомобильных дорог    местного значения    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0,310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0,5</w:t>
            </w:r>
          </w:p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3A52B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0,5</w:t>
            </w:r>
          </w:p>
        </w:tc>
      </w:tr>
      <w:tr w:rsidR="003424D4" w:rsidRPr="0002058C">
        <w:trPr>
          <w:trHeight w:val="4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150D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Восстановление покрытия         </w:t>
            </w: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пешеходных тротуаров 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тыс. кв. 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3424D4" w:rsidRPr="0002058C">
        <w:trPr>
          <w:trHeight w:val="4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150D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Ремонт ливневой     </w:t>
            </w: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канализации                     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2,753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0,785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0,829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0,430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0,409</w:t>
            </w:r>
          </w:p>
        </w:tc>
      </w:tr>
      <w:tr w:rsidR="003424D4" w:rsidRPr="0002058C">
        <w:trPr>
          <w:trHeight w:val="4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150D6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Специализированная техника, предназначенная для уборки автомобильных дорог местного значения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424D4" w:rsidRPr="005A1318" w:rsidRDefault="003424D4" w:rsidP="00B87F8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A131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3424D4" w:rsidRDefault="003424D4" w:rsidP="00B115A4">
      <w:pPr>
        <w:ind w:firstLine="900"/>
        <w:jc w:val="both"/>
        <w:rPr>
          <w:spacing w:val="2"/>
          <w:sz w:val="26"/>
          <w:szCs w:val="26"/>
        </w:rPr>
      </w:pPr>
      <w:r>
        <w:rPr>
          <w:sz w:val="26"/>
          <w:szCs w:val="26"/>
        </w:rPr>
        <w:t>1.9</w:t>
      </w:r>
      <w:r w:rsidRPr="006E23BD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Перечень объектов по мероприятиям муниципальной программы </w:t>
      </w:r>
      <w:r>
        <w:rPr>
          <w:spacing w:val="-2"/>
          <w:sz w:val="26"/>
          <w:szCs w:val="26"/>
        </w:rPr>
        <w:t xml:space="preserve">«Развитие </w:t>
      </w:r>
      <w:r>
        <w:rPr>
          <w:spacing w:val="7"/>
          <w:sz w:val="26"/>
          <w:szCs w:val="26"/>
        </w:rPr>
        <w:t xml:space="preserve">автомобильных дорог местного значения и дорожного хозяйства города </w:t>
      </w:r>
      <w:r>
        <w:rPr>
          <w:spacing w:val="2"/>
          <w:sz w:val="26"/>
          <w:szCs w:val="26"/>
        </w:rPr>
        <w:t xml:space="preserve">Благовещенска на 2009-2016 годы», утвержденной постановлением мэра </w:t>
      </w:r>
      <w:r>
        <w:rPr>
          <w:spacing w:val="5"/>
          <w:sz w:val="26"/>
          <w:szCs w:val="26"/>
        </w:rPr>
        <w:t xml:space="preserve"> города Благовещенска от 09.12.2008 № 4089 </w:t>
      </w:r>
      <w:r>
        <w:rPr>
          <w:spacing w:val="4"/>
          <w:sz w:val="26"/>
          <w:szCs w:val="26"/>
        </w:rPr>
        <w:t xml:space="preserve"> (в редакции </w:t>
      </w:r>
      <w:r>
        <w:rPr>
          <w:spacing w:val="5"/>
          <w:sz w:val="26"/>
          <w:szCs w:val="26"/>
        </w:rPr>
        <w:t>от 25.12.2013 № 6616</w:t>
      </w:r>
      <w:r w:rsidRPr="002F64E2">
        <w:rPr>
          <w:spacing w:val="5"/>
          <w:sz w:val="26"/>
          <w:szCs w:val="26"/>
        </w:rPr>
        <w:t>)</w:t>
      </w:r>
      <w:r w:rsidRPr="002F64E2">
        <w:rPr>
          <w:sz w:val="26"/>
          <w:szCs w:val="26"/>
        </w:rPr>
        <w:t xml:space="preserve">  </w:t>
      </w:r>
      <w:r>
        <w:rPr>
          <w:spacing w:val="2"/>
          <w:sz w:val="26"/>
          <w:szCs w:val="26"/>
        </w:rPr>
        <w:t>изложить в редакции согласно приложению № 3.</w:t>
      </w:r>
    </w:p>
    <w:p w:rsidR="003424D4" w:rsidRDefault="003424D4" w:rsidP="00FF54D9">
      <w:pPr>
        <w:ind w:firstLine="900"/>
        <w:jc w:val="both"/>
        <w:rPr>
          <w:sz w:val="26"/>
          <w:szCs w:val="26"/>
        </w:rPr>
      </w:pPr>
      <w:r w:rsidRPr="006A588B">
        <w:rPr>
          <w:sz w:val="26"/>
          <w:szCs w:val="26"/>
        </w:rPr>
        <w:t xml:space="preserve">2. Настоящее постановление вступает в силу со дня опубликования в газете «Благовещенск» и </w:t>
      </w:r>
      <w:r>
        <w:rPr>
          <w:sz w:val="26"/>
          <w:szCs w:val="26"/>
        </w:rPr>
        <w:t>распространяет свое действие на отношения, возникшие с 01.01.2014 года.</w:t>
      </w:r>
    </w:p>
    <w:p w:rsidR="003424D4" w:rsidRPr="006A588B" w:rsidRDefault="003424D4" w:rsidP="00FF54D9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Настоящее постановление </w:t>
      </w:r>
      <w:r w:rsidRPr="006A588B">
        <w:rPr>
          <w:sz w:val="26"/>
          <w:szCs w:val="26"/>
        </w:rPr>
        <w:t>подлежит размещению на официальном сайте администрации города Благовещенска в сети «Интернет».</w:t>
      </w:r>
    </w:p>
    <w:p w:rsidR="003424D4" w:rsidRPr="006A588B" w:rsidRDefault="003424D4" w:rsidP="00FF54D9">
      <w:pPr>
        <w:ind w:firstLine="90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6A588B">
        <w:rPr>
          <w:sz w:val="26"/>
          <w:szCs w:val="26"/>
        </w:rPr>
        <w:t>. Контроль за исполнением настоящего постановления возложить на первого заместителя главы администрации города Благовещенска В.А. Константинова.</w:t>
      </w: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  <w:r>
        <w:rPr>
          <w:sz w:val="26"/>
          <w:szCs w:val="26"/>
        </w:rPr>
        <w:t xml:space="preserve">Глава администрации  </w:t>
      </w:r>
    </w:p>
    <w:p w:rsidR="003424D4" w:rsidRDefault="003424D4" w:rsidP="00B115A4">
      <w:pPr>
        <w:rPr>
          <w:sz w:val="26"/>
          <w:szCs w:val="26"/>
        </w:rPr>
      </w:pPr>
      <w:r>
        <w:rPr>
          <w:sz w:val="26"/>
          <w:szCs w:val="26"/>
        </w:rPr>
        <w:t>города  Благовещенска                                                                           П.В.Березовский</w:t>
      </w: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6E23BD">
      <w:pPr>
        <w:jc w:val="both"/>
        <w:rPr>
          <w:sz w:val="20"/>
          <w:szCs w:val="20"/>
        </w:rPr>
      </w:pPr>
    </w:p>
    <w:p w:rsidR="003424D4" w:rsidRDefault="003424D4" w:rsidP="006E23BD">
      <w:pPr>
        <w:jc w:val="both"/>
        <w:rPr>
          <w:sz w:val="20"/>
          <w:szCs w:val="20"/>
        </w:rPr>
      </w:pPr>
    </w:p>
    <w:p w:rsidR="003424D4" w:rsidRDefault="003424D4" w:rsidP="006E23BD">
      <w:pPr>
        <w:jc w:val="both"/>
        <w:rPr>
          <w:sz w:val="20"/>
          <w:szCs w:val="20"/>
        </w:rPr>
      </w:pPr>
    </w:p>
    <w:p w:rsidR="003424D4" w:rsidRDefault="003424D4" w:rsidP="006E23BD">
      <w:pPr>
        <w:jc w:val="both"/>
        <w:rPr>
          <w:sz w:val="20"/>
          <w:szCs w:val="20"/>
        </w:rPr>
      </w:pPr>
    </w:p>
    <w:p w:rsidR="003424D4" w:rsidRDefault="003424D4" w:rsidP="006E23BD">
      <w:pPr>
        <w:jc w:val="both"/>
        <w:rPr>
          <w:sz w:val="20"/>
          <w:szCs w:val="20"/>
        </w:rPr>
      </w:pPr>
    </w:p>
    <w:p w:rsidR="003424D4" w:rsidRDefault="003424D4" w:rsidP="006E23BD">
      <w:pPr>
        <w:jc w:val="both"/>
        <w:rPr>
          <w:sz w:val="20"/>
          <w:szCs w:val="20"/>
        </w:rPr>
      </w:pPr>
    </w:p>
    <w:p w:rsidR="003424D4" w:rsidRDefault="003424D4" w:rsidP="006E23BD">
      <w:pPr>
        <w:jc w:val="both"/>
        <w:rPr>
          <w:sz w:val="20"/>
          <w:szCs w:val="20"/>
        </w:rPr>
      </w:pPr>
    </w:p>
    <w:p w:rsidR="003424D4" w:rsidRDefault="003424D4" w:rsidP="006E23BD">
      <w:pPr>
        <w:jc w:val="both"/>
        <w:rPr>
          <w:sz w:val="20"/>
          <w:szCs w:val="20"/>
        </w:rPr>
      </w:pPr>
    </w:p>
    <w:p w:rsidR="003424D4" w:rsidRDefault="003424D4" w:rsidP="006E23BD">
      <w:pPr>
        <w:jc w:val="both"/>
        <w:rPr>
          <w:sz w:val="20"/>
          <w:szCs w:val="20"/>
        </w:rPr>
      </w:pPr>
    </w:p>
    <w:p w:rsidR="003424D4" w:rsidRDefault="003424D4" w:rsidP="006E23BD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 w:rsidP="00B115A4">
      <w:pPr>
        <w:rPr>
          <w:sz w:val="26"/>
          <w:szCs w:val="26"/>
        </w:rPr>
      </w:pPr>
    </w:p>
    <w:p w:rsidR="003424D4" w:rsidRDefault="003424D4"/>
    <w:sectPr w:rsidR="003424D4" w:rsidSect="00ED7E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15A4"/>
    <w:rsid w:val="000022EB"/>
    <w:rsid w:val="0000240B"/>
    <w:rsid w:val="00002DEA"/>
    <w:rsid w:val="000044C5"/>
    <w:rsid w:val="000102AF"/>
    <w:rsid w:val="00012F4A"/>
    <w:rsid w:val="00015A9D"/>
    <w:rsid w:val="0002048F"/>
    <w:rsid w:val="0002058C"/>
    <w:rsid w:val="00021828"/>
    <w:rsid w:val="00060588"/>
    <w:rsid w:val="000617BE"/>
    <w:rsid w:val="0006421B"/>
    <w:rsid w:val="00077CF9"/>
    <w:rsid w:val="00093BD3"/>
    <w:rsid w:val="00094460"/>
    <w:rsid w:val="000A1468"/>
    <w:rsid w:val="000A3B0D"/>
    <w:rsid w:val="000B276B"/>
    <w:rsid w:val="000B2DD7"/>
    <w:rsid w:val="000D0C93"/>
    <w:rsid w:val="000D683B"/>
    <w:rsid w:val="000E009C"/>
    <w:rsid w:val="00114099"/>
    <w:rsid w:val="00136CD1"/>
    <w:rsid w:val="00140F39"/>
    <w:rsid w:val="001414A7"/>
    <w:rsid w:val="001427EA"/>
    <w:rsid w:val="001476B5"/>
    <w:rsid w:val="00150D6F"/>
    <w:rsid w:val="00152754"/>
    <w:rsid w:val="00173056"/>
    <w:rsid w:val="00175BC5"/>
    <w:rsid w:val="0018526C"/>
    <w:rsid w:val="00192A3E"/>
    <w:rsid w:val="0019439B"/>
    <w:rsid w:val="001A4FB9"/>
    <w:rsid w:val="001D1495"/>
    <w:rsid w:val="002052BC"/>
    <w:rsid w:val="00210BB1"/>
    <w:rsid w:val="002118A6"/>
    <w:rsid w:val="002126AF"/>
    <w:rsid w:val="0022154F"/>
    <w:rsid w:val="002374A9"/>
    <w:rsid w:val="00257CF4"/>
    <w:rsid w:val="002633E6"/>
    <w:rsid w:val="00263865"/>
    <w:rsid w:val="002731CD"/>
    <w:rsid w:val="002743DB"/>
    <w:rsid w:val="00280DEB"/>
    <w:rsid w:val="002867C6"/>
    <w:rsid w:val="002B0B62"/>
    <w:rsid w:val="002B0D22"/>
    <w:rsid w:val="002B506D"/>
    <w:rsid w:val="002C2266"/>
    <w:rsid w:val="002F11AD"/>
    <w:rsid w:val="002F64E2"/>
    <w:rsid w:val="002F73DD"/>
    <w:rsid w:val="00312B37"/>
    <w:rsid w:val="00313B36"/>
    <w:rsid w:val="003258A2"/>
    <w:rsid w:val="00326800"/>
    <w:rsid w:val="00330E17"/>
    <w:rsid w:val="003424D4"/>
    <w:rsid w:val="003520D3"/>
    <w:rsid w:val="003546AD"/>
    <w:rsid w:val="00365CD7"/>
    <w:rsid w:val="00366319"/>
    <w:rsid w:val="0037756B"/>
    <w:rsid w:val="00384BDC"/>
    <w:rsid w:val="00395C9C"/>
    <w:rsid w:val="003A065A"/>
    <w:rsid w:val="003A52B9"/>
    <w:rsid w:val="003B4E55"/>
    <w:rsid w:val="003B7299"/>
    <w:rsid w:val="003D4EE4"/>
    <w:rsid w:val="003D6F19"/>
    <w:rsid w:val="003E637B"/>
    <w:rsid w:val="003F482B"/>
    <w:rsid w:val="003F71B9"/>
    <w:rsid w:val="00404C97"/>
    <w:rsid w:val="0040580B"/>
    <w:rsid w:val="00410447"/>
    <w:rsid w:val="0042393E"/>
    <w:rsid w:val="004373AC"/>
    <w:rsid w:val="00457F9B"/>
    <w:rsid w:val="00460DD9"/>
    <w:rsid w:val="00465AA7"/>
    <w:rsid w:val="00467021"/>
    <w:rsid w:val="00472882"/>
    <w:rsid w:val="00475FE4"/>
    <w:rsid w:val="00485C16"/>
    <w:rsid w:val="00490D3D"/>
    <w:rsid w:val="00494B98"/>
    <w:rsid w:val="00495FC9"/>
    <w:rsid w:val="0049638A"/>
    <w:rsid w:val="004A13B1"/>
    <w:rsid w:val="004B4849"/>
    <w:rsid w:val="004C768D"/>
    <w:rsid w:val="004D2DFE"/>
    <w:rsid w:val="004E404F"/>
    <w:rsid w:val="004E6A7D"/>
    <w:rsid w:val="004F306B"/>
    <w:rsid w:val="005223D3"/>
    <w:rsid w:val="00534630"/>
    <w:rsid w:val="0053506F"/>
    <w:rsid w:val="00542A59"/>
    <w:rsid w:val="0055755C"/>
    <w:rsid w:val="005641F6"/>
    <w:rsid w:val="005710E8"/>
    <w:rsid w:val="0057341F"/>
    <w:rsid w:val="00574CC5"/>
    <w:rsid w:val="005846F9"/>
    <w:rsid w:val="005972B1"/>
    <w:rsid w:val="005A1318"/>
    <w:rsid w:val="005A4793"/>
    <w:rsid w:val="005A7DF8"/>
    <w:rsid w:val="005B396B"/>
    <w:rsid w:val="005B68E0"/>
    <w:rsid w:val="005B78E1"/>
    <w:rsid w:val="005C3771"/>
    <w:rsid w:val="005D55C2"/>
    <w:rsid w:val="005D764A"/>
    <w:rsid w:val="005D7EA3"/>
    <w:rsid w:val="005F1CDF"/>
    <w:rsid w:val="006009DB"/>
    <w:rsid w:val="0060186F"/>
    <w:rsid w:val="00613BB9"/>
    <w:rsid w:val="00625287"/>
    <w:rsid w:val="00627890"/>
    <w:rsid w:val="00635143"/>
    <w:rsid w:val="006426E7"/>
    <w:rsid w:val="00643E4D"/>
    <w:rsid w:val="00655021"/>
    <w:rsid w:val="00660E68"/>
    <w:rsid w:val="00662A26"/>
    <w:rsid w:val="0066415A"/>
    <w:rsid w:val="006656FF"/>
    <w:rsid w:val="00670046"/>
    <w:rsid w:val="006720CA"/>
    <w:rsid w:val="006725BE"/>
    <w:rsid w:val="00676BC0"/>
    <w:rsid w:val="00681017"/>
    <w:rsid w:val="00686D84"/>
    <w:rsid w:val="006A588B"/>
    <w:rsid w:val="006A6EF2"/>
    <w:rsid w:val="006D1CBD"/>
    <w:rsid w:val="006D4150"/>
    <w:rsid w:val="006D6D3A"/>
    <w:rsid w:val="006E23BD"/>
    <w:rsid w:val="006F1D19"/>
    <w:rsid w:val="0070787E"/>
    <w:rsid w:val="00707E63"/>
    <w:rsid w:val="007139D9"/>
    <w:rsid w:val="00716FAC"/>
    <w:rsid w:val="0073567A"/>
    <w:rsid w:val="00736BA5"/>
    <w:rsid w:val="00741811"/>
    <w:rsid w:val="00744A80"/>
    <w:rsid w:val="00746B39"/>
    <w:rsid w:val="00757049"/>
    <w:rsid w:val="00762A91"/>
    <w:rsid w:val="00773009"/>
    <w:rsid w:val="00790237"/>
    <w:rsid w:val="007B171B"/>
    <w:rsid w:val="007B18D6"/>
    <w:rsid w:val="007C39F6"/>
    <w:rsid w:val="007C5103"/>
    <w:rsid w:val="007C7C28"/>
    <w:rsid w:val="007C7F2F"/>
    <w:rsid w:val="007D63A5"/>
    <w:rsid w:val="007E2070"/>
    <w:rsid w:val="007F07E7"/>
    <w:rsid w:val="007F58D5"/>
    <w:rsid w:val="007F6EC9"/>
    <w:rsid w:val="00800D8B"/>
    <w:rsid w:val="008109F5"/>
    <w:rsid w:val="00811CC8"/>
    <w:rsid w:val="008121EE"/>
    <w:rsid w:val="00815425"/>
    <w:rsid w:val="008174BB"/>
    <w:rsid w:val="0082091B"/>
    <w:rsid w:val="00822CA9"/>
    <w:rsid w:val="008257B8"/>
    <w:rsid w:val="008331D9"/>
    <w:rsid w:val="00834F01"/>
    <w:rsid w:val="008357F7"/>
    <w:rsid w:val="0084779C"/>
    <w:rsid w:val="00852058"/>
    <w:rsid w:val="00865A6C"/>
    <w:rsid w:val="00870AC1"/>
    <w:rsid w:val="00873A2F"/>
    <w:rsid w:val="00881528"/>
    <w:rsid w:val="00883801"/>
    <w:rsid w:val="008860C8"/>
    <w:rsid w:val="008918C1"/>
    <w:rsid w:val="00895985"/>
    <w:rsid w:val="008A0811"/>
    <w:rsid w:val="008A105C"/>
    <w:rsid w:val="008A37AB"/>
    <w:rsid w:val="008B0680"/>
    <w:rsid w:val="008B1790"/>
    <w:rsid w:val="008B5AF0"/>
    <w:rsid w:val="008C75D0"/>
    <w:rsid w:val="008D470D"/>
    <w:rsid w:val="008D4C84"/>
    <w:rsid w:val="008E2D5C"/>
    <w:rsid w:val="008E6802"/>
    <w:rsid w:val="008E6A36"/>
    <w:rsid w:val="008F4235"/>
    <w:rsid w:val="00910A91"/>
    <w:rsid w:val="009145DD"/>
    <w:rsid w:val="009208B6"/>
    <w:rsid w:val="00922604"/>
    <w:rsid w:val="0093476B"/>
    <w:rsid w:val="00945230"/>
    <w:rsid w:val="00953DCD"/>
    <w:rsid w:val="009549DD"/>
    <w:rsid w:val="00955AF4"/>
    <w:rsid w:val="009772F0"/>
    <w:rsid w:val="009812D0"/>
    <w:rsid w:val="00996531"/>
    <w:rsid w:val="009967E1"/>
    <w:rsid w:val="009A3BFB"/>
    <w:rsid w:val="009A7315"/>
    <w:rsid w:val="009B2A1E"/>
    <w:rsid w:val="009C74D1"/>
    <w:rsid w:val="009D60D9"/>
    <w:rsid w:val="009D70CF"/>
    <w:rsid w:val="009E42CF"/>
    <w:rsid w:val="009F0EED"/>
    <w:rsid w:val="009F3E88"/>
    <w:rsid w:val="009F60EF"/>
    <w:rsid w:val="00A04256"/>
    <w:rsid w:val="00A04C90"/>
    <w:rsid w:val="00A11BEA"/>
    <w:rsid w:val="00A11D9A"/>
    <w:rsid w:val="00A12F88"/>
    <w:rsid w:val="00A13503"/>
    <w:rsid w:val="00A15B42"/>
    <w:rsid w:val="00A34B94"/>
    <w:rsid w:val="00A35EB1"/>
    <w:rsid w:val="00A3683E"/>
    <w:rsid w:val="00A40A3D"/>
    <w:rsid w:val="00A47A8E"/>
    <w:rsid w:val="00A55DB5"/>
    <w:rsid w:val="00A760D4"/>
    <w:rsid w:val="00A8181C"/>
    <w:rsid w:val="00A911AE"/>
    <w:rsid w:val="00AA60D5"/>
    <w:rsid w:val="00AA63AC"/>
    <w:rsid w:val="00AB308A"/>
    <w:rsid w:val="00AB6A4C"/>
    <w:rsid w:val="00AB79E0"/>
    <w:rsid w:val="00AD3B5B"/>
    <w:rsid w:val="00AD56E6"/>
    <w:rsid w:val="00AE6C17"/>
    <w:rsid w:val="00AE6E8E"/>
    <w:rsid w:val="00AF362C"/>
    <w:rsid w:val="00AF7083"/>
    <w:rsid w:val="00AF72A5"/>
    <w:rsid w:val="00B04042"/>
    <w:rsid w:val="00B06753"/>
    <w:rsid w:val="00B115A4"/>
    <w:rsid w:val="00B23751"/>
    <w:rsid w:val="00B31F15"/>
    <w:rsid w:val="00B40624"/>
    <w:rsid w:val="00B41947"/>
    <w:rsid w:val="00B5650D"/>
    <w:rsid w:val="00B73DDB"/>
    <w:rsid w:val="00B85E2F"/>
    <w:rsid w:val="00B87F8A"/>
    <w:rsid w:val="00B941DE"/>
    <w:rsid w:val="00B9694B"/>
    <w:rsid w:val="00B979AE"/>
    <w:rsid w:val="00B97CD9"/>
    <w:rsid w:val="00BA1A78"/>
    <w:rsid w:val="00BB3DB2"/>
    <w:rsid w:val="00BC0E9D"/>
    <w:rsid w:val="00BC22C4"/>
    <w:rsid w:val="00BC59E4"/>
    <w:rsid w:val="00BC673D"/>
    <w:rsid w:val="00BD03DE"/>
    <w:rsid w:val="00BE5B23"/>
    <w:rsid w:val="00BE69B2"/>
    <w:rsid w:val="00BE7FEA"/>
    <w:rsid w:val="00BF5547"/>
    <w:rsid w:val="00BF69DA"/>
    <w:rsid w:val="00C05247"/>
    <w:rsid w:val="00C201F3"/>
    <w:rsid w:val="00C21AAB"/>
    <w:rsid w:val="00C22B10"/>
    <w:rsid w:val="00C25A1D"/>
    <w:rsid w:val="00C33AF7"/>
    <w:rsid w:val="00C40FF3"/>
    <w:rsid w:val="00C4506F"/>
    <w:rsid w:val="00C459DF"/>
    <w:rsid w:val="00C56DD4"/>
    <w:rsid w:val="00C57DDE"/>
    <w:rsid w:val="00C57F51"/>
    <w:rsid w:val="00C617D4"/>
    <w:rsid w:val="00C74238"/>
    <w:rsid w:val="00C74ABE"/>
    <w:rsid w:val="00C82B19"/>
    <w:rsid w:val="00C85F9E"/>
    <w:rsid w:val="00C86309"/>
    <w:rsid w:val="00C95BB7"/>
    <w:rsid w:val="00CA0B9E"/>
    <w:rsid w:val="00CA1DBF"/>
    <w:rsid w:val="00CA2B62"/>
    <w:rsid w:val="00CB1405"/>
    <w:rsid w:val="00CC2529"/>
    <w:rsid w:val="00CC4CDB"/>
    <w:rsid w:val="00CD103F"/>
    <w:rsid w:val="00CD1C92"/>
    <w:rsid w:val="00CE1503"/>
    <w:rsid w:val="00CF18F7"/>
    <w:rsid w:val="00CF4731"/>
    <w:rsid w:val="00CF525F"/>
    <w:rsid w:val="00D03B93"/>
    <w:rsid w:val="00D0736A"/>
    <w:rsid w:val="00D1040A"/>
    <w:rsid w:val="00D15FD5"/>
    <w:rsid w:val="00D22068"/>
    <w:rsid w:val="00D22C12"/>
    <w:rsid w:val="00D31475"/>
    <w:rsid w:val="00D430C8"/>
    <w:rsid w:val="00D44591"/>
    <w:rsid w:val="00D44A63"/>
    <w:rsid w:val="00D474A1"/>
    <w:rsid w:val="00D51931"/>
    <w:rsid w:val="00D538C9"/>
    <w:rsid w:val="00D5411B"/>
    <w:rsid w:val="00D5667C"/>
    <w:rsid w:val="00D6080D"/>
    <w:rsid w:val="00D649DF"/>
    <w:rsid w:val="00D74A08"/>
    <w:rsid w:val="00D8246C"/>
    <w:rsid w:val="00D8288F"/>
    <w:rsid w:val="00D84F10"/>
    <w:rsid w:val="00DA2A7E"/>
    <w:rsid w:val="00DA4615"/>
    <w:rsid w:val="00DA537B"/>
    <w:rsid w:val="00DA5803"/>
    <w:rsid w:val="00DB0D0E"/>
    <w:rsid w:val="00DB556E"/>
    <w:rsid w:val="00DC0F9B"/>
    <w:rsid w:val="00DC69DD"/>
    <w:rsid w:val="00DC7311"/>
    <w:rsid w:val="00DC7C19"/>
    <w:rsid w:val="00DD284D"/>
    <w:rsid w:val="00DD2CFB"/>
    <w:rsid w:val="00DE0A27"/>
    <w:rsid w:val="00DE6C50"/>
    <w:rsid w:val="00DF413E"/>
    <w:rsid w:val="00DF6556"/>
    <w:rsid w:val="00E00C58"/>
    <w:rsid w:val="00E13577"/>
    <w:rsid w:val="00E17DC8"/>
    <w:rsid w:val="00E30213"/>
    <w:rsid w:val="00E54949"/>
    <w:rsid w:val="00E54DF8"/>
    <w:rsid w:val="00E62183"/>
    <w:rsid w:val="00E65C6A"/>
    <w:rsid w:val="00E73EED"/>
    <w:rsid w:val="00E80E59"/>
    <w:rsid w:val="00E82B52"/>
    <w:rsid w:val="00E90F7C"/>
    <w:rsid w:val="00E94EB4"/>
    <w:rsid w:val="00E96E92"/>
    <w:rsid w:val="00EA2866"/>
    <w:rsid w:val="00EA6F7E"/>
    <w:rsid w:val="00EB5D50"/>
    <w:rsid w:val="00EC3B22"/>
    <w:rsid w:val="00ED50DB"/>
    <w:rsid w:val="00ED57B9"/>
    <w:rsid w:val="00ED7071"/>
    <w:rsid w:val="00ED7E9A"/>
    <w:rsid w:val="00EF48B2"/>
    <w:rsid w:val="00EF67A6"/>
    <w:rsid w:val="00F04B2E"/>
    <w:rsid w:val="00F0596F"/>
    <w:rsid w:val="00F1065E"/>
    <w:rsid w:val="00F12AAE"/>
    <w:rsid w:val="00F17D5C"/>
    <w:rsid w:val="00F205F6"/>
    <w:rsid w:val="00F25D3B"/>
    <w:rsid w:val="00F35E3E"/>
    <w:rsid w:val="00F5594F"/>
    <w:rsid w:val="00F57412"/>
    <w:rsid w:val="00F57571"/>
    <w:rsid w:val="00F63EBE"/>
    <w:rsid w:val="00F6568B"/>
    <w:rsid w:val="00F6631B"/>
    <w:rsid w:val="00F70ED8"/>
    <w:rsid w:val="00F73136"/>
    <w:rsid w:val="00F74485"/>
    <w:rsid w:val="00F80A58"/>
    <w:rsid w:val="00F865F9"/>
    <w:rsid w:val="00F93C92"/>
    <w:rsid w:val="00FB35A3"/>
    <w:rsid w:val="00FB638F"/>
    <w:rsid w:val="00FD63F4"/>
    <w:rsid w:val="00FD6492"/>
    <w:rsid w:val="00FE267C"/>
    <w:rsid w:val="00FE7944"/>
    <w:rsid w:val="00FF01B1"/>
    <w:rsid w:val="00FF0AE4"/>
    <w:rsid w:val="00FF0ECC"/>
    <w:rsid w:val="00FF54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5A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115A4"/>
    <w:pPr>
      <w:widowControl w:val="0"/>
      <w:autoSpaceDE w:val="0"/>
      <w:autoSpaceDN w:val="0"/>
      <w:adjustRightInd w:val="0"/>
    </w:pPr>
    <w:rPr>
      <w:rFonts w:eastAsia="Times New Roman" w:cs="Calibri"/>
    </w:rPr>
  </w:style>
  <w:style w:type="table" w:styleId="TableGrid">
    <w:name w:val="Table Grid"/>
    <w:basedOn w:val="TableNormal"/>
    <w:uiPriority w:val="99"/>
    <w:rsid w:val="00B115A4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40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0A3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965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5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5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662</Words>
  <Characters>3779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</dc:title>
  <dc:subject/>
  <dc:creator>Пользователь</dc:creator>
  <cp:keywords/>
  <dc:description/>
  <cp:lastModifiedBy>Chumak</cp:lastModifiedBy>
  <cp:revision>2</cp:revision>
  <cp:lastPrinted>2014-02-03T07:15:00Z</cp:lastPrinted>
  <dcterms:created xsi:type="dcterms:W3CDTF">2014-02-19T07:28:00Z</dcterms:created>
  <dcterms:modified xsi:type="dcterms:W3CDTF">2014-02-19T07:28:00Z</dcterms:modified>
</cp:coreProperties>
</file>