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6ED" w:rsidRDefault="005706ED">
      <w:pPr>
        <w:pStyle w:val="ConsPlusTitlePage"/>
      </w:pPr>
      <w:r>
        <w:t xml:space="preserve">Документ предоставлен </w:t>
      </w:r>
      <w:hyperlink r:id="rId5">
        <w:r>
          <w:rPr>
            <w:color w:val="0000FF"/>
          </w:rPr>
          <w:t>КонсультантПлюс</w:t>
        </w:r>
      </w:hyperlink>
      <w:r>
        <w:br/>
      </w:r>
    </w:p>
    <w:p w:rsidR="005706ED" w:rsidRDefault="005706ED">
      <w:pPr>
        <w:pStyle w:val="ConsPlusNormal"/>
        <w:outlineLvl w:val="0"/>
      </w:pPr>
    </w:p>
    <w:p w:rsidR="005706ED" w:rsidRDefault="005706ED">
      <w:pPr>
        <w:pStyle w:val="ConsPlusTitle"/>
        <w:jc w:val="center"/>
        <w:outlineLvl w:val="0"/>
      </w:pPr>
      <w:r>
        <w:t>АДМИНИСТРАЦИЯ ГОРОДА БЛАГОВЕЩЕНСКА</w:t>
      </w:r>
    </w:p>
    <w:p w:rsidR="005706ED" w:rsidRDefault="005706ED">
      <w:pPr>
        <w:pStyle w:val="ConsPlusTitle"/>
        <w:jc w:val="center"/>
      </w:pPr>
    </w:p>
    <w:p w:rsidR="005706ED" w:rsidRDefault="005706ED">
      <w:pPr>
        <w:pStyle w:val="ConsPlusTitle"/>
        <w:jc w:val="center"/>
      </w:pPr>
      <w:r>
        <w:t>ПОСТАНОВЛЕНИЕ</w:t>
      </w:r>
    </w:p>
    <w:p w:rsidR="005706ED" w:rsidRDefault="005706ED">
      <w:pPr>
        <w:pStyle w:val="ConsPlusTitle"/>
        <w:jc w:val="center"/>
      </w:pPr>
      <w:r>
        <w:t>от 15 февраля 2011 г. N 559</w:t>
      </w:r>
    </w:p>
    <w:p w:rsidR="005706ED" w:rsidRDefault="005706ED">
      <w:pPr>
        <w:pStyle w:val="ConsPlusTitle"/>
        <w:jc w:val="center"/>
      </w:pPr>
    </w:p>
    <w:p w:rsidR="005706ED" w:rsidRDefault="005706ED">
      <w:pPr>
        <w:pStyle w:val="ConsPlusTitle"/>
        <w:jc w:val="center"/>
      </w:pPr>
      <w:r>
        <w:t>ОБ УТВЕРЖДЕНИИ АДМИНИСТРАТИВНОГО РЕГЛАМЕНТА</w:t>
      </w:r>
    </w:p>
    <w:p w:rsidR="005706ED" w:rsidRDefault="005706ED">
      <w:pPr>
        <w:pStyle w:val="ConsPlusTitle"/>
        <w:jc w:val="center"/>
      </w:pPr>
      <w:r>
        <w:t>ПРЕДОСТАВЛЕНИЯ МУНИЦИПАЛЬНОЙ УСЛУГИ "ПРИЕМ ЗАЯВЛЕНИЙ,</w:t>
      </w:r>
    </w:p>
    <w:p w:rsidR="005706ED" w:rsidRDefault="005706ED">
      <w:pPr>
        <w:pStyle w:val="ConsPlusTitle"/>
        <w:jc w:val="center"/>
      </w:pPr>
      <w:r>
        <w:t>ПОСТАНОВКА НА УЧЕТ И ЗАЧИСЛЕНИЕ ДЕТЕЙ В ОБРАЗОВАТЕЛЬНЫЕ</w:t>
      </w:r>
    </w:p>
    <w:p w:rsidR="005706ED" w:rsidRDefault="005706ED">
      <w:pPr>
        <w:pStyle w:val="ConsPlusTitle"/>
        <w:jc w:val="center"/>
      </w:pPr>
      <w:r>
        <w:t>УЧРЕЖДЕНИЯ, РЕАЛИЗУЮЩИЕ ОБРАЗОВАТЕЛЬНУЮ ПРОГРАММУ</w:t>
      </w:r>
    </w:p>
    <w:p w:rsidR="005706ED" w:rsidRDefault="005706ED">
      <w:pPr>
        <w:pStyle w:val="ConsPlusTitle"/>
        <w:jc w:val="center"/>
      </w:pPr>
      <w:r>
        <w:t>ДОШКОЛЬНОГО ОБРАЗОВАНИЯ, ГОРОДА БЛАГОВЕЩЕНСКА"</w:t>
      </w:r>
    </w:p>
    <w:p w:rsidR="005706ED" w:rsidRDefault="005706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06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6ED" w:rsidRDefault="005706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6ED" w:rsidRDefault="005706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6ED" w:rsidRDefault="005706ED">
            <w:pPr>
              <w:pStyle w:val="ConsPlusNormal"/>
              <w:jc w:val="center"/>
            </w:pPr>
            <w:r>
              <w:rPr>
                <w:color w:val="392C69"/>
              </w:rPr>
              <w:t>Список изменяющих документов</w:t>
            </w:r>
          </w:p>
          <w:p w:rsidR="005706ED" w:rsidRDefault="005706ED">
            <w:pPr>
              <w:pStyle w:val="ConsPlusNormal"/>
              <w:jc w:val="center"/>
            </w:pPr>
            <w:r>
              <w:rPr>
                <w:color w:val="392C69"/>
              </w:rPr>
              <w:t>(в ред. постановлений администрации города Благовещенска</w:t>
            </w:r>
          </w:p>
          <w:p w:rsidR="005706ED" w:rsidRDefault="005706ED">
            <w:pPr>
              <w:pStyle w:val="ConsPlusNormal"/>
              <w:jc w:val="center"/>
            </w:pPr>
            <w:r>
              <w:rPr>
                <w:color w:val="392C69"/>
              </w:rPr>
              <w:t xml:space="preserve">от 26.03.2015 </w:t>
            </w:r>
            <w:hyperlink r:id="rId6">
              <w:r>
                <w:rPr>
                  <w:color w:val="0000FF"/>
                </w:rPr>
                <w:t>N 1202</w:t>
              </w:r>
            </w:hyperlink>
            <w:r>
              <w:rPr>
                <w:color w:val="392C69"/>
              </w:rPr>
              <w:t xml:space="preserve">, от 23.08.2016 </w:t>
            </w:r>
            <w:hyperlink r:id="rId7">
              <w:r>
                <w:rPr>
                  <w:color w:val="0000FF"/>
                </w:rPr>
                <w:t>N 2645</w:t>
              </w:r>
            </w:hyperlink>
            <w:r>
              <w:rPr>
                <w:color w:val="392C69"/>
              </w:rPr>
              <w:t>,</w:t>
            </w:r>
          </w:p>
          <w:p w:rsidR="005706ED" w:rsidRDefault="005706ED">
            <w:pPr>
              <w:pStyle w:val="ConsPlusNormal"/>
              <w:jc w:val="center"/>
            </w:pPr>
            <w:r>
              <w:rPr>
                <w:color w:val="392C69"/>
              </w:rPr>
              <w:t xml:space="preserve">от 16.07.2020 </w:t>
            </w:r>
            <w:hyperlink r:id="rId8">
              <w:r>
                <w:rPr>
                  <w:color w:val="0000FF"/>
                </w:rPr>
                <w:t>N 2246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06ED" w:rsidRDefault="005706ED">
            <w:pPr>
              <w:pStyle w:val="ConsPlusNormal"/>
            </w:pPr>
          </w:p>
        </w:tc>
      </w:tr>
    </w:tbl>
    <w:p w:rsidR="005706ED" w:rsidRDefault="005706ED">
      <w:pPr>
        <w:pStyle w:val="ConsPlusNormal"/>
        <w:jc w:val="center"/>
      </w:pPr>
    </w:p>
    <w:p w:rsidR="005706ED" w:rsidRDefault="005706ED">
      <w:pPr>
        <w:pStyle w:val="ConsPlusNormal"/>
        <w:ind w:firstLine="540"/>
        <w:jc w:val="both"/>
      </w:pPr>
      <w:r>
        <w:t xml:space="preserve">В рамках проведения административной реформы в администрации города Благовещенска и во исполнение Федерального </w:t>
      </w:r>
      <w:hyperlink r:id="rId9">
        <w:r>
          <w:rPr>
            <w:color w:val="0000FF"/>
          </w:rPr>
          <w:t>закона</w:t>
        </w:r>
      </w:hyperlink>
      <w:r>
        <w:t xml:space="preserve"> от 27 июля 2010 г. N 210-ФЗ "Об организации предоставления государственных и муниципальных услуг" постановляю:</w:t>
      </w:r>
    </w:p>
    <w:p w:rsidR="005706ED" w:rsidRDefault="005706ED">
      <w:pPr>
        <w:pStyle w:val="ConsPlusNormal"/>
        <w:spacing w:before="220"/>
        <w:ind w:firstLine="540"/>
        <w:jc w:val="both"/>
      </w:pPr>
      <w:r>
        <w:t xml:space="preserve">1. Утвердить прилагаемый Административный </w:t>
      </w:r>
      <w:hyperlink w:anchor="P37">
        <w:r>
          <w:rPr>
            <w:color w:val="0000FF"/>
          </w:rPr>
          <w:t>регламент</w:t>
        </w:r>
      </w:hyperlink>
      <w:r>
        <w:t xml:space="preserve"> предоставления муниципальной услуги "Прием заявлений, постановка на учет и зачисление детей в образовательные учреждения, реализующие образовательную программу дошкольного образования, города Благовещенска".</w:t>
      </w:r>
    </w:p>
    <w:p w:rsidR="005706ED" w:rsidRDefault="005706ED">
      <w:pPr>
        <w:pStyle w:val="ConsPlusNormal"/>
        <w:jc w:val="both"/>
      </w:pPr>
      <w:r>
        <w:t xml:space="preserve">(в ред. постановлений администрации города Благовещенска от 26.03.2015 </w:t>
      </w:r>
      <w:hyperlink r:id="rId10">
        <w:r>
          <w:rPr>
            <w:color w:val="0000FF"/>
          </w:rPr>
          <w:t>N 1202</w:t>
        </w:r>
      </w:hyperlink>
      <w:r>
        <w:t xml:space="preserve">, от 23.08.2016 </w:t>
      </w:r>
      <w:hyperlink r:id="rId11">
        <w:r>
          <w:rPr>
            <w:color w:val="0000FF"/>
          </w:rPr>
          <w:t>N 2645</w:t>
        </w:r>
      </w:hyperlink>
      <w:r>
        <w:t>)</w:t>
      </w:r>
    </w:p>
    <w:p w:rsidR="005706ED" w:rsidRDefault="005706ED">
      <w:pPr>
        <w:pStyle w:val="ConsPlusNormal"/>
        <w:spacing w:before="220"/>
        <w:ind w:firstLine="540"/>
        <w:jc w:val="both"/>
      </w:pPr>
      <w:r>
        <w:t>2. Настоящее постановление вступает в силу со дня опубликования в газете "Благовещенск".</w:t>
      </w:r>
    </w:p>
    <w:p w:rsidR="005706ED" w:rsidRDefault="005706ED">
      <w:pPr>
        <w:pStyle w:val="ConsPlusNormal"/>
        <w:spacing w:before="220"/>
        <w:ind w:firstLine="540"/>
        <w:jc w:val="both"/>
      </w:pPr>
      <w:r>
        <w:t xml:space="preserve">3. Управлению единой муниципальной информационной системы администрации города Благовещенска (Житкова Т.Ю.) разместить Административный </w:t>
      </w:r>
      <w:hyperlink w:anchor="P37">
        <w:r>
          <w:rPr>
            <w:color w:val="0000FF"/>
          </w:rPr>
          <w:t>регламент</w:t>
        </w:r>
      </w:hyperlink>
      <w:r>
        <w:t xml:space="preserve"> на официальном сайте администрации города Благовещенска и в реестре муниципальных услуг города Благовещенска.</w:t>
      </w:r>
    </w:p>
    <w:p w:rsidR="005706ED" w:rsidRDefault="005706ED">
      <w:pPr>
        <w:pStyle w:val="ConsPlusNormal"/>
        <w:spacing w:before="220"/>
        <w:ind w:firstLine="540"/>
        <w:jc w:val="both"/>
      </w:pPr>
      <w:r>
        <w:t>4. Контроль за исполнением настоящего постановления оставляю за собой.</w:t>
      </w:r>
    </w:p>
    <w:p w:rsidR="005706ED" w:rsidRDefault="005706ED">
      <w:pPr>
        <w:pStyle w:val="ConsPlusNormal"/>
        <w:jc w:val="right"/>
      </w:pPr>
    </w:p>
    <w:p w:rsidR="005706ED" w:rsidRDefault="005706ED">
      <w:pPr>
        <w:pStyle w:val="ConsPlusNormal"/>
        <w:jc w:val="right"/>
      </w:pPr>
      <w:r>
        <w:t>Глава администрации</w:t>
      </w:r>
    </w:p>
    <w:p w:rsidR="005706ED" w:rsidRDefault="005706ED">
      <w:pPr>
        <w:pStyle w:val="ConsPlusNormal"/>
        <w:jc w:val="right"/>
      </w:pPr>
      <w:r>
        <w:t>города Благовещенска</w:t>
      </w:r>
    </w:p>
    <w:p w:rsidR="005706ED" w:rsidRDefault="005706ED">
      <w:pPr>
        <w:pStyle w:val="ConsPlusNormal"/>
        <w:jc w:val="right"/>
      </w:pPr>
      <w:r>
        <w:t>Н.А.НЕВЕДОМСКИЙ</w:t>
      </w: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outlineLvl w:val="0"/>
      </w:pPr>
      <w:r>
        <w:t>Утвержден</w:t>
      </w:r>
    </w:p>
    <w:p w:rsidR="005706ED" w:rsidRDefault="005706ED">
      <w:pPr>
        <w:pStyle w:val="ConsPlusNormal"/>
        <w:jc w:val="right"/>
      </w:pPr>
      <w:r>
        <w:t>постановлением</w:t>
      </w:r>
    </w:p>
    <w:p w:rsidR="005706ED" w:rsidRDefault="005706ED">
      <w:pPr>
        <w:pStyle w:val="ConsPlusNormal"/>
        <w:jc w:val="right"/>
      </w:pPr>
      <w:r>
        <w:t>администрации</w:t>
      </w:r>
    </w:p>
    <w:p w:rsidR="005706ED" w:rsidRDefault="005706ED">
      <w:pPr>
        <w:pStyle w:val="ConsPlusNormal"/>
        <w:jc w:val="right"/>
      </w:pPr>
      <w:r>
        <w:t>города Благовещенска</w:t>
      </w:r>
    </w:p>
    <w:p w:rsidR="005706ED" w:rsidRDefault="005706ED">
      <w:pPr>
        <w:pStyle w:val="ConsPlusNormal"/>
        <w:jc w:val="right"/>
      </w:pPr>
      <w:r>
        <w:t>от 15 февраля 2011 г. N 559</w:t>
      </w:r>
    </w:p>
    <w:p w:rsidR="005706ED" w:rsidRDefault="005706ED">
      <w:pPr>
        <w:pStyle w:val="ConsPlusNormal"/>
        <w:jc w:val="center"/>
      </w:pPr>
    </w:p>
    <w:p w:rsidR="005706ED" w:rsidRDefault="005706ED">
      <w:pPr>
        <w:pStyle w:val="ConsPlusTitle"/>
        <w:jc w:val="center"/>
      </w:pPr>
      <w:bookmarkStart w:id="0" w:name="P37"/>
      <w:bookmarkEnd w:id="0"/>
      <w:r>
        <w:t>АДМИНИСТРАТИВНЫЙ РЕГЛАМЕНТ</w:t>
      </w:r>
    </w:p>
    <w:p w:rsidR="005706ED" w:rsidRDefault="005706ED">
      <w:pPr>
        <w:pStyle w:val="ConsPlusTitle"/>
        <w:jc w:val="center"/>
      </w:pPr>
      <w:r>
        <w:t>ПРЕДОСТАВЛЕНИЯ МУНИЦИПАЛЬНОЙ УСЛУГИ "ПРИЕМ ЗАЯВЛЕНИЙ,</w:t>
      </w:r>
    </w:p>
    <w:p w:rsidR="005706ED" w:rsidRDefault="005706ED">
      <w:pPr>
        <w:pStyle w:val="ConsPlusTitle"/>
        <w:jc w:val="center"/>
      </w:pPr>
      <w:r>
        <w:t>ПОСТАНОВКА НА УЧЕТ И ЗАЧИСЛЕНИЕ ДЕТЕЙ В ОБРАЗОВАТЕЛЬНЫЕ</w:t>
      </w:r>
    </w:p>
    <w:p w:rsidR="005706ED" w:rsidRDefault="005706ED">
      <w:pPr>
        <w:pStyle w:val="ConsPlusTitle"/>
        <w:jc w:val="center"/>
      </w:pPr>
      <w:r>
        <w:lastRenderedPageBreak/>
        <w:t>УЧРЕЖДЕНИЯ, РЕАЛИЗУЮЩИЕ ОБРАЗОВАТЕЛЬНУЮ ПРОГРАММУ</w:t>
      </w:r>
    </w:p>
    <w:p w:rsidR="005706ED" w:rsidRDefault="005706ED">
      <w:pPr>
        <w:pStyle w:val="ConsPlusTitle"/>
        <w:jc w:val="center"/>
      </w:pPr>
      <w:r>
        <w:t>ДОШКОЛЬНОГО ОБРАЗОВАНИЯ, ГОРОДА БЛАГОВЕЩЕНСКА"</w:t>
      </w:r>
    </w:p>
    <w:p w:rsidR="005706ED" w:rsidRDefault="005706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06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6ED" w:rsidRDefault="005706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6ED" w:rsidRDefault="005706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6ED" w:rsidRDefault="005706ED">
            <w:pPr>
              <w:pStyle w:val="ConsPlusNormal"/>
              <w:jc w:val="center"/>
            </w:pPr>
            <w:r>
              <w:rPr>
                <w:color w:val="392C69"/>
              </w:rPr>
              <w:t>Список изменяющих документов</w:t>
            </w:r>
          </w:p>
          <w:p w:rsidR="005706ED" w:rsidRDefault="005706ED">
            <w:pPr>
              <w:pStyle w:val="ConsPlusNormal"/>
              <w:jc w:val="center"/>
            </w:pPr>
            <w:r>
              <w:rPr>
                <w:color w:val="392C69"/>
              </w:rPr>
              <w:t>(в ред. постановлений администрации города Благовещенска</w:t>
            </w:r>
          </w:p>
          <w:p w:rsidR="005706ED" w:rsidRDefault="005706ED">
            <w:pPr>
              <w:pStyle w:val="ConsPlusNormal"/>
              <w:jc w:val="center"/>
            </w:pPr>
            <w:r>
              <w:rPr>
                <w:color w:val="392C69"/>
              </w:rPr>
              <w:t xml:space="preserve">от 23.08.2016 </w:t>
            </w:r>
            <w:hyperlink r:id="rId12">
              <w:r>
                <w:rPr>
                  <w:color w:val="0000FF"/>
                </w:rPr>
                <w:t>N 2645</w:t>
              </w:r>
            </w:hyperlink>
            <w:r>
              <w:rPr>
                <w:color w:val="392C69"/>
              </w:rPr>
              <w:t xml:space="preserve">, от 16.07.2020 </w:t>
            </w:r>
            <w:hyperlink r:id="rId13">
              <w:r>
                <w:rPr>
                  <w:color w:val="0000FF"/>
                </w:rPr>
                <w:t>N 2246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06ED" w:rsidRDefault="005706ED">
            <w:pPr>
              <w:pStyle w:val="ConsPlusNormal"/>
            </w:pPr>
          </w:p>
        </w:tc>
      </w:tr>
    </w:tbl>
    <w:p w:rsidR="005706ED" w:rsidRDefault="005706ED">
      <w:pPr>
        <w:pStyle w:val="ConsPlusNormal"/>
        <w:ind w:firstLine="540"/>
        <w:jc w:val="both"/>
      </w:pPr>
    </w:p>
    <w:p w:rsidR="005706ED" w:rsidRDefault="005706ED">
      <w:pPr>
        <w:pStyle w:val="ConsPlusTitle"/>
        <w:jc w:val="center"/>
        <w:outlineLvl w:val="1"/>
      </w:pPr>
      <w:r>
        <w:t>1. Общие положения</w:t>
      </w:r>
    </w:p>
    <w:p w:rsidR="005706ED" w:rsidRDefault="005706ED">
      <w:pPr>
        <w:pStyle w:val="ConsPlusNormal"/>
        <w:jc w:val="center"/>
      </w:pPr>
    </w:p>
    <w:p w:rsidR="005706ED" w:rsidRDefault="005706ED">
      <w:pPr>
        <w:pStyle w:val="ConsPlusTitle"/>
        <w:jc w:val="center"/>
        <w:outlineLvl w:val="2"/>
      </w:pPr>
      <w:r>
        <w:t>Предмет регулирования Административного регламента</w:t>
      </w:r>
    </w:p>
    <w:p w:rsidR="005706ED" w:rsidRDefault="005706ED">
      <w:pPr>
        <w:pStyle w:val="ConsPlusNormal"/>
        <w:ind w:firstLine="540"/>
        <w:jc w:val="both"/>
      </w:pPr>
    </w:p>
    <w:p w:rsidR="005706ED" w:rsidRDefault="005706ED">
      <w:pPr>
        <w:pStyle w:val="ConsPlusNormal"/>
        <w:ind w:firstLine="540"/>
        <w:jc w:val="both"/>
      </w:pPr>
      <w:r>
        <w:t>1.1.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образовательную программу дошкольного образования, города Благовещенска" (далее - административный регламент,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5706ED" w:rsidRDefault="005706ED">
      <w:pPr>
        <w:pStyle w:val="ConsPlusNormal"/>
        <w:spacing w:before="220"/>
        <w:ind w:firstLine="540"/>
        <w:jc w:val="both"/>
      </w:pPr>
      <w: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правовым актам.</w:t>
      </w:r>
    </w:p>
    <w:p w:rsidR="005706ED" w:rsidRDefault="005706ED">
      <w:pPr>
        <w:pStyle w:val="ConsPlusNormal"/>
        <w:ind w:firstLine="540"/>
        <w:jc w:val="both"/>
      </w:pPr>
    </w:p>
    <w:p w:rsidR="005706ED" w:rsidRDefault="005706ED">
      <w:pPr>
        <w:pStyle w:val="ConsPlusTitle"/>
        <w:jc w:val="center"/>
        <w:outlineLvl w:val="2"/>
      </w:pPr>
      <w:r>
        <w:t>Описание заявителей, а также физических и юридических лиц,</w:t>
      </w:r>
    </w:p>
    <w:p w:rsidR="005706ED" w:rsidRDefault="005706ED">
      <w:pPr>
        <w:pStyle w:val="ConsPlusTitle"/>
        <w:jc w:val="center"/>
      </w:pPr>
      <w:r>
        <w:t>имеющих право в соответствии с законодательством Российской</w:t>
      </w:r>
    </w:p>
    <w:p w:rsidR="005706ED" w:rsidRDefault="005706ED">
      <w:pPr>
        <w:pStyle w:val="ConsPlusTitle"/>
        <w:jc w:val="center"/>
      </w:pPr>
      <w:r>
        <w:t>Федерации либо в силу наделения их заявителями в порядке,</w:t>
      </w:r>
    </w:p>
    <w:p w:rsidR="005706ED" w:rsidRDefault="005706ED">
      <w:pPr>
        <w:pStyle w:val="ConsPlusTitle"/>
        <w:jc w:val="center"/>
      </w:pPr>
      <w:r>
        <w:t>установленном законодательством Российской Федерации,</w:t>
      </w:r>
    </w:p>
    <w:p w:rsidR="005706ED" w:rsidRDefault="005706ED">
      <w:pPr>
        <w:pStyle w:val="ConsPlusTitle"/>
        <w:jc w:val="center"/>
      </w:pPr>
      <w:r>
        <w:t>полномочиями выступать от их имени при взаимодействии</w:t>
      </w:r>
    </w:p>
    <w:p w:rsidR="005706ED" w:rsidRDefault="005706ED">
      <w:pPr>
        <w:pStyle w:val="ConsPlusTitle"/>
        <w:jc w:val="center"/>
      </w:pPr>
      <w:r>
        <w:t>с соответствующими органами местного самоуправления</w:t>
      </w:r>
    </w:p>
    <w:p w:rsidR="005706ED" w:rsidRDefault="005706ED">
      <w:pPr>
        <w:pStyle w:val="ConsPlusTitle"/>
        <w:jc w:val="center"/>
      </w:pPr>
      <w:r>
        <w:t>и иными организациями при предоставлении</w:t>
      </w:r>
    </w:p>
    <w:p w:rsidR="005706ED" w:rsidRDefault="005706ED">
      <w:pPr>
        <w:pStyle w:val="ConsPlusTitle"/>
        <w:jc w:val="center"/>
      </w:pPr>
      <w:r>
        <w:t>муниципальной услуги</w:t>
      </w:r>
    </w:p>
    <w:p w:rsidR="005706ED" w:rsidRDefault="005706ED">
      <w:pPr>
        <w:pStyle w:val="ConsPlusNormal"/>
        <w:ind w:firstLine="540"/>
        <w:jc w:val="both"/>
      </w:pPr>
    </w:p>
    <w:p w:rsidR="005706ED" w:rsidRDefault="005706ED">
      <w:pPr>
        <w:pStyle w:val="ConsPlusNormal"/>
        <w:ind w:firstLine="540"/>
        <w:jc w:val="both"/>
      </w:pPr>
      <w:r>
        <w:t>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5706ED" w:rsidRDefault="005706ED">
      <w:pPr>
        <w:pStyle w:val="ConsPlusNormal"/>
        <w:spacing w:before="220"/>
        <w:ind w:firstLine="540"/>
        <w:jc w:val="both"/>
      </w:pPr>
      <w:r>
        <w:t>1.2.1. В качестве заявителей могут выступать:</w:t>
      </w:r>
    </w:p>
    <w:p w:rsidR="005706ED" w:rsidRDefault="005706ED">
      <w:pPr>
        <w:pStyle w:val="ConsPlusNormal"/>
        <w:spacing w:before="220"/>
        <w:ind w:firstLine="540"/>
        <w:jc w:val="both"/>
      </w:pPr>
      <w:r>
        <w:t>физические лица - родители (законные представители) детей в возрасте до 7 лет;</w:t>
      </w:r>
    </w:p>
    <w:p w:rsidR="005706ED" w:rsidRDefault="005706ED">
      <w:pPr>
        <w:pStyle w:val="ConsPlusNormal"/>
        <w:spacing w:before="220"/>
        <w:ind w:firstLine="540"/>
        <w:jc w:val="both"/>
      </w:pPr>
      <w:r>
        <w:t>сотрудники органа опеки и попечительства - при устройстве детей-сирот, детей, оставшихся без попечения родителей.</w:t>
      </w:r>
    </w:p>
    <w:p w:rsidR="005706ED" w:rsidRDefault="005706ED">
      <w:pPr>
        <w:pStyle w:val="ConsPlusNormal"/>
        <w:ind w:firstLine="540"/>
        <w:jc w:val="both"/>
      </w:pPr>
    </w:p>
    <w:p w:rsidR="005706ED" w:rsidRDefault="005706ED">
      <w:pPr>
        <w:pStyle w:val="ConsPlusTitle"/>
        <w:jc w:val="center"/>
        <w:outlineLvl w:val="1"/>
      </w:pPr>
      <w:r>
        <w:t>2. Стандарт предоставления муниципальной услуги</w:t>
      </w:r>
    </w:p>
    <w:p w:rsidR="005706ED" w:rsidRDefault="005706ED">
      <w:pPr>
        <w:pStyle w:val="ConsPlusNormal"/>
        <w:jc w:val="center"/>
      </w:pPr>
    </w:p>
    <w:p w:rsidR="005706ED" w:rsidRDefault="005706ED">
      <w:pPr>
        <w:pStyle w:val="ConsPlusTitle"/>
        <w:jc w:val="center"/>
        <w:outlineLvl w:val="2"/>
      </w:pPr>
      <w:r>
        <w:t>Наименование муниципальной услуги</w:t>
      </w:r>
    </w:p>
    <w:p w:rsidR="005706ED" w:rsidRDefault="005706ED">
      <w:pPr>
        <w:pStyle w:val="ConsPlusNormal"/>
        <w:ind w:firstLine="540"/>
        <w:jc w:val="both"/>
      </w:pPr>
    </w:p>
    <w:p w:rsidR="005706ED" w:rsidRDefault="005706ED">
      <w:pPr>
        <w:pStyle w:val="ConsPlusNormal"/>
        <w:ind w:firstLine="540"/>
        <w:jc w:val="both"/>
      </w:pPr>
      <w:r>
        <w:t>2.1. Наименование муниципальной услуги: "Прием заявлений, постановка на учет и зачисление детей в образовательные учреждения, реализующие образовательную программу дошкольного образования, города Благовещенска".</w:t>
      </w:r>
    </w:p>
    <w:p w:rsidR="005706ED" w:rsidRDefault="005706ED">
      <w:pPr>
        <w:pStyle w:val="ConsPlusNormal"/>
        <w:ind w:firstLine="540"/>
        <w:jc w:val="both"/>
      </w:pPr>
    </w:p>
    <w:p w:rsidR="005706ED" w:rsidRDefault="005706ED">
      <w:pPr>
        <w:pStyle w:val="ConsPlusTitle"/>
        <w:jc w:val="center"/>
        <w:outlineLvl w:val="2"/>
      </w:pPr>
      <w:r>
        <w:t>Наименование органа, непосредственно предоставляющего</w:t>
      </w:r>
    </w:p>
    <w:p w:rsidR="005706ED" w:rsidRDefault="005706ED">
      <w:pPr>
        <w:pStyle w:val="ConsPlusTitle"/>
        <w:jc w:val="center"/>
      </w:pPr>
      <w:r>
        <w:t>муниципальную услугу</w:t>
      </w:r>
    </w:p>
    <w:p w:rsidR="005706ED" w:rsidRDefault="005706ED">
      <w:pPr>
        <w:pStyle w:val="ConsPlusNormal"/>
        <w:jc w:val="center"/>
      </w:pPr>
    </w:p>
    <w:p w:rsidR="005706ED" w:rsidRDefault="005706ED">
      <w:pPr>
        <w:pStyle w:val="ConsPlusNormal"/>
        <w:ind w:firstLine="540"/>
        <w:jc w:val="both"/>
      </w:pPr>
      <w:r>
        <w:t>2.2. Предоставление муниципальной услуги осуществляется муниципальной комиссией по комплектованию муниципальных дошкольных образовательных учреждений города Благовещенска (далее - муниципальная комиссия), утвержденной постановлением администрации города Благовещенска.</w:t>
      </w:r>
    </w:p>
    <w:p w:rsidR="005706ED" w:rsidRDefault="005706ED">
      <w:pPr>
        <w:pStyle w:val="ConsPlusNormal"/>
        <w:ind w:firstLine="540"/>
        <w:jc w:val="both"/>
      </w:pPr>
    </w:p>
    <w:p w:rsidR="005706ED" w:rsidRDefault="005706ED">
      <w:pPr>
        <w:pStyle w:val="ConsPlusTitle"/>
        <w:jc w:val="center"/>
        <w:outlineLvl w:val="2"/>
      </w:pPr>
      <w:r>
        <w:t>Органы и организации, участвующие в предоставлении</w:t>
      </w:r>
    </w:p>
    <w:p w:rsidR="005706ED" w:rsidRDefault="005706ED">
      <w:pPr>
        <w:pStyle w:val="ConsPlusTitle"/>
        <w:jc w:val="center"/>
      </w:pPr>
      <w:r>
        <w:t>муниципальной услуги, обращение в которые необходимо</w:t>
      </w:r>
    </w:p>
    <w:p w:rsidR="005706ED" w:rsidRDefault="005706ED">
      <w:pPr>
        <w:pStyle w:val="ConsPlusTitle"/>
        <w:jc w:val="center"/>
      </w:pPr>
      <w:r>
        <w:t>для предоставления муниципальной услуги</w:t>
      </w:r>
    </w:p>
    <w:p w:rsidR="005706ED" w:rsidRDefault="005706ED">
      <w:pPr>
        <w:pStyle w:val="ConsPlusNormal"/>
        <w:ind w:firstLine="540"/>
        <w:jc w:val="both"/>
      </w:pPr>
    </w:p>
    <w:p w:rsidR="005706ED" w:rsidRDefault="005706ED">
      <w:pPr>
        <w:pStyle w:val="ConsPlusNormal"/>
        <w:ind w:firstLine="540"/>
        <w:jc w:val="both"/>
      </w:pPr>
      <w: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5706ED" w:rsidRDefault="005706ED">
      <w:pPr>
        <w:pStyle w:val="ConsPlusNormal"/>
        <w:spacing w:before="220"/>
        <w:ind w:firstLine="540"/>
        <w:jc w:val="both"/>
      </w:pPr>
      <w:r>
        <w:t>2.3.1. Государственное автономное учреждение "Многофункциональный центр предоставления государственных и муниципальных услуг Амурской области" (далее -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ему документа, являющегося результатом предоставления муниципальной услуги.</w:t>
      </w:r>
    </w:p>
    <w:p w:rsidR="005706ED" w:rsidRDefault="005706ED">
      <w:pPr>
        <w:pStyle w:val="ConsPlusNormal"/>
        <w:jc w:val="both"/>
      </w:pPr>
      <w:r>
        <w:t xml:space="preserve">(в ред. постановления администрации города Благовещенска от 16.07.2020 </w:t>
      </w:r>
      <w:hyperlink r:id="rId14">
        <w:r>
          <w:rPr>
            <w:color w:val="0000FF"/>
          </w:rPr>
          <w:t>N 2246</w:t>
        </w:r>
      </w:hyperlink>
      <w:r>
        <w:t>)</w:t>
      </w:r>
    </w:p>
    <w:p w:rsidR="005706ED" w:rsidRDefault="005706ED">
      <w:pPr>
        <w:pStyle w:val="ConsPlusNormal"/>
        <w:spacing w:before="220"/>
        <w:ind w:firstLine="540"/>
        <w:jc w:val="both"/>
      </w:pPr>
      <w:r>
        <w:t>2.3.2. Органы и организации, участвующие в предоставлении муниципальной услуги, - в части представления документов, подтверждающих право граждан на внеочередное или первоочередное устройство ребенка (право получения муниципальной услуги на льготных основаниях).</w:t>
      </w:r>
    </w:p>
    <w:p w:rsidR="005706ED" w:rsidRDefault="005706ED">
      <w:pPr>
        <w:pStyle w:val="ConsPlusNormal"/>
        <w:spacing w:before="220"/>
        <w:ind w:firstLine="540"/>
        <w:jc w:val="both"/>
      </w:pPr>
      <w:r>
        <w:t>МФЦ, муниципальная комиссия не вправе требовать от заявителя:</w:t>
      </w:r>
    </w:p>
    <w:p w:rsidR="005706ED" w:rsidRDefault="005706ED">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06ED" w:rsidRDefault="005706ED">
      <w:pPr>
        <w:pStyle w:val="ConsPlusNormal"/>
        <w:spacing w:before="220"/>
        <w:ind w:firstLine="540"/>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w:t>
      </w:r>
      <w:hyperlink r:id="rId15">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706ED" w:rsidRDefault="005706ED">
      <w:pPr>
        <w:pStyle w:val="ConsPlusNormal"/>
        <w:spacing w:before="220"/>
        <w:ind w:firstLine="540"/>
        <w:jc w:val="both"/>
      </w:pPr>
      <w: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w:t>
      </w:r>
      <w:r>
        <w:lastRenderedPageBreak/>
        <w:t xml:space="preserve">указанные в </w:t>
      </w:r>
      <w:hyperlink r:id="rId16">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 и получения документов и информации, представляемых в результате предоставления таких услуг.</w:t>
      </w:r>
    </w:p>
    <w:p w:rsidR="005706ED" w:rsidRDefault="005706ED">
      <w:pPr>
        <w:pStyle w:val="ConsPlusNormal"/>
        <w:ind w:firstLine="540"/>
        <w:jc w:val="both"/>
      </w:pPr>
    </w:p>
    <w:p w:rsidR="005706ED" w:rsidRDefault="005706ED">
      <w:pPr>
        <w:pStyle w:val="ConsPlusTitle"/>
        <w:jc w:val="center"/>
        <w:outlineLvl w:val="2"/>
      </w:pPr>
      <w:r>
        <w:t>Результат предоставления муниципальной услуги</w:t>
      </w:r>
    </w:p>
    <w:p w:rsidR="005706ED" w:rsidRDefault="005706ED">
      <w:pPr>
        <w:pStyle w:val="ConsPlusNormal"/>
        <w:jc w:val="center"/>
      </w:pPr>
    </w:p>
    <w:p w:rsidR="005706ED" w:rsidRDefault="005706ED">
      <w:pPr>
        <w:pStyle w:val="ConsPlusNormal"/>
        <w:ind w:firstLine="540"/>
        <w:jc w:val="both"/>
      </w:pPr>
      <w:r>
        <w:t>2.4. Результатом предоставления муниципальной услуги являются:</w:t>
      </w:r>
    </w:p>
    <w:p w:rsidR="005706ED" w:rsidRDefault="005706ED">
      <w:pPr>
        <w:pStyle w:val="ConsPlusNormal"/>
        <w:spacing w:before="220"/>
        <w:ind w:firstLine="540"/>
        <w:jc w:val="both"/>
      </w:pPr>
      <w:r>
        <w:t>1) постановка на учет детей, нуждающихся в устройстве в образовательные учреждения, реализующие образовательную программу дошкольного образования (далее - ОУ);</w:t>
      </w:r>
    </w:p>
    <w:p w:rsidR="005706ED" w:rsidRDefault="005706ED">
      <w:pPr>
        <w:pStyle w:val="ConsPlusNormal"/>
        <w:spacing w:before="220"/>
        <w:ind w:firstLine="540"/>
        <w:jc w:val="both"/>
      </w:pPr>
      <w:r>
        <w:t>2) зачисление ребенка в ОУ;</w:t>
      </w:r>
    </w:p>
    <w:p w:rsidR="005706ED" w:rsidRDefault="005706ED">
      <w:pPr>
        <w:pStyle w:val="ConsPlusNormal"/>
        <w:spacing w:before="220"/>
        <w:ind w:firstLine="540"/>
        <w:jc w:val="both"/>
      </w:pPr>
      <w:r>
        <w:t>3) мотивированный отказ в предоставлении муниципальной услуги.</w:t>
      </w:r>
    </w:p>
    <w:p w:rsidR="005706ED" w:rsidRDefault="005706ED">
      <w:pPr>
        <w:pStyle w:val="ConsPlusNormal"/>
        <w:ind w:firstLine="540"/>
        <w:jc w:val="both"/>
      </w:pPr>
    </w:p>
    <w:p w:rsidR="005706ED" w:rsidRDefault="005706ED">
      <w:pPr>
        <w:pStyle w:val="ConsPlusTitle"/>
        <w:jc w:val="center"/>
        <w:outlineLvl w:val="2"/>
      </w:pPr>
      <w:r>
        <w:t>Срок предоставления муниципальной услуги</w:t>
      </w:r>
    </w:p>
    <w:p w:rsidR="005706ED" w:rsidRDefault="005706ED">
      <w:pPr>
        <w:pStyle w:val="ConsPlusNormal"/>
        <w:jc w:val="center"/>
      </w:pPr>
    </w:p>
    <w:p w:rsidR="005706ED" w:rsidRDefault="005706ED">
      <w:pPr>
        <w:pStyle w:val="ConsPlusNormal"/>
        <w:ind w:firstLine="540"/>
        <w:jc w:val="both"/>
      </w:pPr>
      <w:r>
        <w:t>2.5. Максимальный срок предоставления муниципальной услуги составляет 30 рабочих дней, исчисляемых со дня регистрации в муниципальной комиссии заявления с документами, обязанность по представлению которых возложена на заявителя, и (или) 30 рабочих дней, исчисляемых со дня регистрации заявления с документами, обязанность по представлению которых возложена на заявителя, в МФЦ.</w:t>
      </w:r>
    </w:p>
    <w:p w:rsidR="005706ED" w:rsidRDefault="005706ED">
      <w:pPr>
        <w:pStyle w:val="ConsPlusNormal"/>
        <w:spacing w:before="220"/>
        <w:ind w:firstLine="540"/>
        <w:jc w:val="both"/>
      </w:pPr>
      <w:r>
        <w:t>Максимальный срок принятия решения о зачислении в ОУ составляет 10 рабочих дней со дня получения муниципальной комиссией полного комплекта документов из МФЦ (за исключением документов, находящихся в распоряжении муниципальной комиссии, - данные документы получаются муниципальной комиссией самостоятельно в порядке внутриведомственного взаимодействия).</w:t>
      </w:r>
    </w:p>
    <w:p w:rsidR="005706ED" w:rsidRDefault="005706ED">
      <w:pPr>
        <w:pStyle w:val="ConsPlusNormal"/>
        <w:spacing w:before="220"/>
        <w:ind w:firstLine="540"/>
        <w:jc w:val="both"/>
      </w:pPr>
      <w:r>
        <w:t>Срок выдачи заявителю принятого муниципальной комиссией решения составляет не более трех рабочих дней со дня принятия соответствующего решения таким органом.</w:t>
      </w:r>
    </w:p>
    <w:p w:rsidR="005706ED" w:rsidRDefault="005706ED">
      <w:pPr>
        <w:pStyle w:val="ConsPlusNormal"/>
        <w:ind w:firstLine="540"/>
        <w:jc w:val="both"/>
      </w:pPr>
    </w:p>
    <w:p w:rsidR="005706ED" w:rsidRDefault="005706ED">
      <w:pPr>
        <w:pStyle w:val="ConsPlusTitle"/>
        <w:jc w:val="center"/>
        <w:outlineLvl w:val="2"/>
      </w:pPr>
      <w:r>
        <w:t>Правовые основания для предоставления муниципальной услуги</w:t>
      </w:r>
    </w:p>
    <w:p w:rsidR="005706ED" w:rsidRDefault="005706ED">
      <w:pPr>
        <w:pStyle w:val="ConsPlusNormal"/>
        <w:jc w:val="center"/>
      </w:pPr>
    </w:p>
    <w:p w:rsidR="005706ED" w:rsidRDefault="005706ED">
      <w:pPr>
        <w:pStyle w:val="ConsPlusNormal"/>
        <w:ind w:firstLine="540"/>
        <w:jc w:val="both"/>
      </w:pPr>
      <w:r>
        <w:t>2.6. Предоставление муниципальной услуги осуществляется в соответствии со следующими нормативными правовыми актами:</w:t>
      </w:r>
    </w:p>
    <w:p w:rsidR="005706ED" w:rsidRDefault="005706ED">
      <w:pPr>
        <w:pStyle w:val="ConsPlusNormal"/>
        <w:spacing w:before="220"/>
        <w:ind w:firstLine="540"/>
        <w:jc w:val="both"/>
      </w:pPr>
      <w:r>
        <w:t xml:space="preserve">2.6.1. Федеральным </w:t>
      </w:r>
      <w:hyperlink r:id="rId17">
        <w:r>
          <w:rPr>
            <w:color w:val="0000FF"/>
          </w:rPr>
          <w:t>законом</w:t>
        </w:r>
      </w:hyperlink>
      <w:r>
        <w:t xml:space="preserve"> от 29 декабря 2012 г. N 273-ФЗ "Об образовании в Российской Федерации".</w:t>
      </w:r>
    </w:p>
    <w:p w:rsidR="005706ED" w:rsidRDefault="005706ED">
      <w:pPr>
        <w:pStyle w:val="ConsPlusNormal"/>
        <w:jc w:val="both"/>
      </w:pPr>
      <w:r>
        <w:t xml:space="preserve">(п. 2.6.1 в ред. постановления администрации города Благовещенска от 16.07.2020 </w:t>
      </w:r>
      <w:hyperlink r:id="rId18">
        <w:r>
          <w:rPr>
            <w:color w:val="0000FF"/>
          </w:rPr>
          <w:t>N 2246</w:t>
        </w:r>
      </w:hyperlink>
      <w:r>
        <w:t>)</w:t>
      </w:r>
    </w:p>
    <w:p w:rsidR="005706ED" w:rsidRDefault="005706ED">
      <w:pPr>
        <w:pStyle w:val="ConsPlusNormal"/>
        <w:spacing w:before="220"/>
        <w:ind w:firstLine="540"/>
        <w:jc w:val="both"/>
      </w:pPr>
      <w:r>
        <w:t xml:space="preserve">2.6.2. Федеральным </w:t>
      </w:r>
      <w:hyperlink r:id="rId19">
        <w:r>
          <w:rPr>
            <w:color w:val="0000FF"/>
          </w:rPr>
          <w:t>законом</w:t>
        </w:r>
      </w:hyperlink>
      <w:r>
        <w:t xml:space="preserve"> от 27 июля 2010 г. N 210-ФЗ "Об организации предоставления государственных и муниципальных услуг".</w:t>
      </w:r>
    </w:p>
    <w:p w:rsidR="005706ED" w:rsidRDefault="005706ED">
      <w:pPr>
        <w:pStyle w:val="ConsPlusNormal"/>
        <w:jc w:val="both"/>
      </w:pPr>
      <w:r>
        <w:t xml:space="preserve">(п. 2.6.2 в ред. постановления администрации города Благовещенска от 16.07.2020 </w:t>
      </w:r>
      <w:hyperlink r:id="rId20">
        <w:r>
          <w:rPr>
            <w:color w:val="0000FF"/>
          </w:rPr>
          <w:t>N 2246</w:t>
        </w:r>
      </w:hyperlink>
      <w:r>
        <w:t>)</w:t>
      </w:r>
    </w:p>
    <w:p w:rsidR="005706ED" w:rsidRDefault="005706ED">
      <w:pPr>
        <w:pStyle w:val="ConsPlusNormal"/>
        <w:spacing w:before="220"/>
        <w:ind w:firstLine="540"/>
        <w:jc w:val="both"/>
      </w:pPr>
      <w:r>
        <w:t xml:space="preserve">2.6.3. Федеральным </w:t>
      </w:r>
      <w:hyperlink r:id="rId21">
        <w:r>
          <w:rPr>
            <w:color w:val="0000FF"/>
          </w:rPr>
          <w:t>законом</w:t>
        </w:r>
      </w:hyperlink>
      <w:r>
        <w:t xml:space="preserve"> от 27 июля 2006 г. N 149-ФЗ "Об информации, информационных технологиях и о защите информации".</w:t>
      </w:r>
    </w:p>
    <w:p w:rsidR="005706ED" w:rsidRDefault="005706ED">
      <w:pPr>
        <w:pStyle w:val="ConsPlusNormal"/>
        <w:spacing w:before="220"/>
        <w:ind w:firstLine="540"/>
        <w:jc w:val="both"/>
      </w:pPr>
      <w:r>
        <w:t xml:space="preserve">2.6.4. Федеральным </w:t>
      </w:r>
      <w:hyperlink r:id="rId22">
        <w:r>
          <w:rPr>
            <w:color w:val="0000FF"/>
          </w:rPr>
          <w:t>законом</w:t>
        </w:r>
      </w:hyperlink>
      <w: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5706ED" w:rsidRDefault="005706ED">
      <w:pPr>
        <w:pStyle w:val="ConsPlusNormal"/>
        <w:spacing w:before="220"/>
        <w:ind w:firstLine="540"/>
        <w:jc w:val="both"/>
      </w:pPr>
      <w:r>
        <w:t xml:space="preserve">2.6.5. Федеральным </w:t>
      </w:r>
      <w:hyperlink r:id="rId23">
        <w:r>
          <w:rPr>
            <w:color w:val="0000FF"/>
          </w:rPr>
          <w:t>законом</w:t>
        </w:r>
      </w:hyperlink>
      <w:r>
        <w:t xml:space="preserve"> от 27 июля 2006 г. N 152-ФЗ "О персональных данных".</w:t>
      </w:r>
    </w:p>
    <w:p w:rsidR="005706ED" w:rsidRDefault="005706ED">
      <w:pPr>
        <w:pStyle w:val="ConsPlusNormal"/>
        <w:spacing w:before="220"/>
        <w:ind w:firstLine="540"/>
        <w:jc w:val="both"/>
      </w:pPr>
      <w:r>
        <w:t xml:space="preserve">2.6.6. </w:t>
      </w:r>
      <w:hyperlink r:id="rId24">
        <w:r>
          <w:rPr>
            <w:color w:val="0000FF"/>
          </w:rPr>
          <w:t>Распоряжением</w:t>
        </w:r>
      </w:hyperlink>
      <w:r>
        <w:t xml:space="preserve"> Правительства РФ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5706ED" w:rsidRDefault="005706ED">
      <w:pPr>
        <w:pStyle w:val="ConsPlusNormal"/>
        <w:spacing w:before="220"/>
        <w:ind w:firstLine="540"/>
        <w:jc w:val="both"/>
      </w:pPr>
      <w:r>
        <w:lastRenderedPageBreak/>
        <w:t xml:space="preserve">2.6.7. </w:t>
      </w:r>
      <w:hyperlink r:id="rId25">
        <w:r>
          <w:rPr>
            <w:color w:val="0000FF"/>
          </w:rPr>
          <w:t>Распоряжением</w:t>
        </w:r>
      </w:hyperlink>
      <w:r>
        <w:t xml:space="preserve"> Правительства РФ от 7 сентября 2010 г. N 1506-р "О внесении изменений в распоряжение Правительства РФ от 17 декабря 2009 г. N 1993-р".</w:t>
      </w:r>
    </w:p>
    <w:p w:rsidR="005706ED" w:rsidRDefault="005706ED">
      <w:pPr>
        <w:pStyle w:val="ConsPlusNormal"/>
        <w:spacing w:before="220"/>
        <w:ind w:firstLine="540"/>
        <w:jc w:val="both"/>
      </w:pPr>
      <w:r>
        <w:t xml:space="preserve">2.6.8. </w:t>
      </w:r>
      <w:hyperlink r:id="rId26">
        <w:r>
          <w:rPr>
            <w:color w:val="0000FF"/>
          </w:rPr>
          <w:t>Письмом</w:t>
        </w:r>
      </w:hyperlink>
      <w:r>
        <w:t xml:space="preserve"> Министерства образования и науки Российской Федерации от 8 августа 2013 г. N 08-1063 "О рекомендациях по порядку комплектования дошкольных образовательных учреждений".</w:t>
      </w:r>
    </w:p>
    <w:p w:rsidR="005706ED" w:rsidRDefault="005706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06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6ED" w:rsidRDefault="005706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6ED" w:rsidRDefault="005706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6ED" w:rsidRDefault="005706ED">
            <w:pPr>
              <w:pStyle w:val="ConsPlusNormal"/>
              <w:jc w:val="both"/>
            </w:pPr>
            <w:r>
              <w:rPr>
                <w:color w:val="392C69"/>
              </w:rPr>
              <w:t>КонсультантПлюс: примечание.</w:t>
            </w:r>
          </w:p>
          <w:p w:rsidR="005706ED" w:rsidRDefault="005706ED">
            <w:pPr>
              <w:pStyle w:val="ConsPlusNormal"/>
              <w:jc w:val="both"/>
            </w:pPr>
            <w:r>
              <w:rPr>
                <w:color w:val="392C69"/>
              </w:rPr>
              <w:t>В официальном тексте документа, видимо, допущена опечатка: приказ Минобрнауки России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N 1014 издан 30.08.2013, а не 30.10.2011.</w:t>
            </w:r>
          </w:p>
        </w:tc>
        <w:tc>
          <w:tcPr>
            <w:tcW w:w="113" w:type="dxa"/>
            <w:tcBorders>
              <w:top w:val="nil"/>
              <w:left w:val="nil"/>
              <w:bottom w:val="nil"/>
              <w:right w:val="nil"/>
            </w:tcBorders>
            <w:shd w:val="clear" w:color="auto" w:fill="F4F3F8"/>
            <w:tcMar>
              <w:top w:w="0" w:type="dxa"/>
              <w:left w:w="0" w:type="dxa"/>
              <w:bottom w:w="0" w:type="dxa"/>
              <w:right w:w="0" w:type="dxa"/>
            </w:tcMar>
          </w:tcPr>
          <w:p w:rsidR="005706ED" w:rsidRDefault="005706ED">
            <w:pPr>
              <w:pStyle w:val="ConsPlusNormal"/>
            </w:pPr>
          </w:p>
        </w:tc>
      </w:tr>
    </w:tbl>
    <w:p w:rsidR="005706ED" w:rsidRDefault="005706ED">
      <w:pPr>
        <w:pStyle w:val="ConsPlusNormal"/>
        <w:spacing w:before="280"/>
        <w:ind w:firstLine="540"/>
        <w:jc w:val="both"/>
      </w:pPr>
      <w:r>
        <w:t xml:space="preserve">2.6.9. </w:t>
      </w:r>
      <w:hyperlink r:id="rId27">
        <w:r>
          <w:rPr>
            <w:color w:val="0000FF"/>
          </w:rPr>
          <w:t>Приказом</w:t>
        </w:r>
      </w:hyperlink>
      <w:r>
        <w:t xml:space="preserve"> Министерства образования и науки Российской Федерации от 30 октября 2011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706ED" w:rsidRDefault="005706ED">
      <w:pPr>
        <w:pStyle w:val="ConsPlusNormal"/>
        <w:ind w:firstLine="540"/>
        <w:jc w:val="both"/>
      </w:pPr>
    </w:p>
    <w:p w:rsidR="005706ED" w:rsidRDefault="005706ED">
      <w:pPr>
        <w:pStyle w:val="ConsPlusTitle"/>
        <w:jc w:val="center"/>
        <w:outlineLvl w:val="2"/>
      </w:pPr>
      <w:r>
        <w:t>Исчерпывающий перечень документов (информации), необходимых</w:t>
      </w:r>
    </w:p>
    <w:p w:rsidR="005706ED" w:rsidRDefault="005706ED">
      <w:pPr>
        <w:pStyle w:val="ConsPlusTitle"/>
        <w:jc w:val="center"/>
      </w:pPr>
      <w:r>
        <w:t>в соответствии с законодательными или иными нормативными</w:t>
      </w:r>
    </w:p>
    <w:p w:rsidR="005706ED" w:rsidRDefault="005706ED">
      <w:pPr>
        <w:pStyle w:val="ConsPlusTitle"/>
        <w:jc w:val="center"/>
      </w:pPr>
      <w:r>
        <w:t>правовыми актами для предоставления муниципальной услуги,</w:t>
      </w:r>
    </w:p>
    <w:p w:rsidR="005706ED" w:rsidRDefault="005706ED">
      <w:pPr>
        <w:pStyle w:val="ConsPlusTitle"/>
        <w:jc w:val="center"/>
      </w:pPr>
      <w:r>
        <w:t>услуг, необходимых и обязательных для предоставления</w:t>
      </w:r>
    </w:p>
    <w:p w:rsidR="005706ED" w:rsidRDefault="005706ED">
      <w:pPr>
        <w:pStyle w:val="ConsPlusTitle"/>
        <w:jc w:val="center"/>
      </w:pPr>
      <w:r>
        <w:t>муниципальной услуги, которые заявитель должен представить</w:t>
      </w:r>
    </w:p>
    <w:p w:rsidR="005706ED" w:rsidRDefault="005706ED">
      <w:pPr>
        <w:pStyle w:val="ConsPlusTitle"/>
        <w:jc w:val="center"/>
      </w:pPr>
      <w:r>
        <w:t>самостоятельно, способы их получения заявителями, в том</w:t>
      </w:r>
    </w:p>
    <w:p w:rsidR="005706ED" w:rsidRDefault="005706ED">
      <w:pPr>
        <w:pStyle w:val="ConsPlusTitle"/>
        <w:jc w:val="center"/>
      </w:pPr>
      <w:r>
        <w:t>числе в электронной форме, и порядок их представления</w:t>
      </w:r>
    </w:p>
    <w:p w:rsidR="005706ED" w:rsidRDefault="005706ED">
      <w:pPr>
        <w:pStyle w:val="ConsPlusNormal"/>
        <w:ind w:firstLine="540"/>
        <w:jc w:val="both"/>
      </w:pPr>
    </w:p>
    <w:p w:rsidR="005706ED" w:rsidRDefault="005706ED">
      <w:pPr>
        <w:pStyle w:val="ConsPlusNormal"/>
        <w:ind w:firstLine="540"/>
        <w:jc w:val="both"/>
      </w:pPr>
      <w:bookmarkStart w:id="1" w:name="P129"/>
      <w:bookmarkEnd w:id="1"/>
      <w:r>
        <w:t>2.7. При обращении за получением муниципальной услуги на этапе постановки на учет для зачисления в ОУ заявитель представляет:</w:t>
      </w:r>
    </w:p>
    <w:p w:rsidR="005706ED" w:rsidRDefault="005706ED">
      <w:pPr>
        <w:pStyle w:val="ConsPlusNormal"/>
        <w:spacing w:before="220"/>
        <w:ind w:firstLine="540"/>
        <w:jc w:val="both"/>
      </w:pPr>
      <w:r>
        <w:t>запрос (заявление) на предоставление муниципальной услуги (далее - запрос);</w:t>
      </w:r>
    </w:p>
    <w:p w:rsidR="005706ED" w:rsidRDefault="005706ED">
      <w:pPr>
        <w:pStyle w:val="ConsPlusNormal"/>
        <w:spacing w:before="220"/>
        <w:ind w:firstLine="540"/>
        <w:jc w:val="both"/>
      </w:pPr>
      <w:r>
        <w:t>документ, удостоверяющий личность;</w:t>
      </w:r>
    </w:p>
    <w:p w:rsidR="005706ED" w:rsidRDefault="005706ED">
      <w:pPr>
        <w:pStyle w:val="ConsPlusNormal"/>
        <w:spacing w:before="220"/>
        <w:ind w:firstLine="540"/>
        <w:jc w:val="both"/>
      </w:pPr>
      <w:r>
        <w:t>документ, подтверждающий полномочия представителя, законного представителя, не являющегося родителем;</w:t>
      </w:r>
    </w:p>
    <w:p w:rsidR="005706ED" w:rsidRDefault="005706ED">
      <w:pPr>
        <w:pStyle w:val="ConsPlusNormal"/>
        <w:spacing w:before="220"/>
        <w:ind w:firstLine="540"/>
        <w:jc w:val="both"/>
      </w:pPr>
      <w:r>
        <w:t>свидетельство о рождении ребенка;</w:t>
      </w:r>
    </w:p>
    <w:p w:rsidR="005706ED" w:rsidRDefault="005706ED">
      <w:pPr>
        <w:pStyle w:val="ConsPlusNormal"/>
        <w:spacing w:before="220"/>
        <w:ind w:firstLine="540"/>
        <w:jc w:val="both"/>
      </w:pPr>
      <w:r>
        <w:t>заключение, выданное психолого-медико-педагогической комиссией (только при зачислении в группы компенсирующей или оздоровительной направленности);</w:t>
      </w:r>
    </w:p>
    <w:p w:rsidR="005706ED" w:rsidRDefault="005706ED">
      <w:pPr>
        <w:pStyle w:val="ConsPlusNormal"/>
        <w:spacing w:before="220"/>
        <w:ind w:firstLine="540"/>
        <w:jc w:val="both"/>
      </w:pPr>
      <w:r>
        <w:t xml:space="preserve">при наличии у родителей (законных представителей) права на внеочередное или первоочередное устройство ребенка в ОУ дополнительно представляются документы, подтверждающие данное право, согласно </w:t>
      </w:r>
      <w:hyperlink w:anchor="P1091">
        <w:r>
          <w:rPr>
            <w:color w:val="0000FF"/>
          </w:rPr>
          <w:t>приложению N 7</w:t>
        </w:r>
      </w:hyperlink>
      <w:r>
        <w:t xml:space="preserve"> к настоящему Регламенту.</w:t>
      </w:r>
    </w:p>
    <w:p w:rsidR="005706ED" w:rsidRDefault="005706ED">
      <w:pPr>
        <w:pStyle w:val="ConsPlusNormal"/>
        <w:spacing w:before="220"/>
        <w:ind w:firstLine="540"/>
        <w:jc w:val="both"/>
      </w:pPr>
      <w:r>
        <w:t>2.8. При обращении за получением муниципальной услуги на этапе зачисления в ОУ заявитель представляет:</w:t>
      </w:r>
    </w:p>
    <w:p w:rsidR="005706ED" w:rsidRDefault="005706ED">
      <w:pPr>
        <w:pStyle w:val="ConsPlusNormal"/>
        <w:spacing w:before="220"/>
        <w:ind w:firstLine="540"/>
        <w:jc w:val="both"/>
      </w:pPr>
      <w:r>
        <w:t xml:space="preserve">документы, свидетельствующие о праве заявителя на внеочередное, первоочередное устройство ребенка в ОУ, указанные в </w:t>
      </w:r>
      <w:hyperlink w:anchor="P1091">
        <w:r>
          <w:rPr>
            <w:color w:val="0000FF"/>
          </w:rPr>
          <w:t>приложении N 7</w:t>
        </w:r>
      </w:hyperlink>
      <w:r>
        <w:t xml:space="preserve"> к настоящему Регламенту;</w:t>
      </w:r>
    </w:p>
    <w:p w:rsidR="005706ED" w:rsidRDefault="005706ED">
      <w:pPr>
        <w:pStyle w:val="ConsPlusNormal"/>
        <w:spacing w:before="220"/>
        <w:ind w:firstLine="540"/>
        <w:jc w:val="both"/>
      </w:pPr>
      <w:r>
        <w:t xml:space="preserve">медицинскую карту ребенка по </w:t>
      </w:r>
      <w:hyperlink r:id="rId28">
        <w:r>
          <w:rPr>
            <w:color w:val="0000FF"/>
          </w:rPr>
          <w:t>форме 026/у-2000</w:t>
        </w:r>
      </w:hyperlink>
      <w:r>
        <w:t>, утвержденной приказом Министерства здравоохранения Российской Федерации от 3 июля 2000 г. N 241 (представляется в течение 30 календарных дней от даты извещения заявителя о направлении путевки (временной путевки) в ОУ, а также о необходимости явиться в ОУ).</w:t>
      </w:r>
    </w:p>
    <w:p w:rsidR="005706ED" w:rsidRDefault="005706ED">
      <w:pPr>
        <w:pStyle w:val="ConsPlusNormal"/>
        <w:spacing w:before="220"/>
        <w:ind w:firstLine="540"/>
        <w:jc w:val="both"/>
      </w:pPr>
      <w:r>
        <w:lastRenderedPageBreak/>
        <w:t xml:space="preserve">2.9. </w:t>
      </w:r>
      <w:hyperlink w:anchor="P780">
        <w:r>
          <w:rPr>
            <w:color w:val="0000FF"/>
          </w:rPr>
          <w:t>Запрос</w:t>
        </w:r>
      </w:hyperlink>
      <w:r>
        <w:t xml:space="preserve"> в форме документа на бумажном носителе оформляется согласно приложению N 2 к настоящему Регламенту.</w:t>
      </w:r>
    </w:p>
    <w:p w:rsidR="005706ED" w:rsidRDefault="005706ED">
      <w:pPr>
        <w:pStyle w:val="ConsPlusNormal"/>
        <w:spacing w:before="220"/>
        <w:ind w:firstLine="540"/>
        <w:jc w:val="both"/>
      </w:pPr>
      <w:r>
        <w:t>2.10. При подаче запроса в электронной форме заявителем к интерактивной форме запроса прилагаются электронные образцы документов, подтверждающие сведения, указанные в запросе.</w:t>
      </w:r>
    </w:p>
    <w:p w:rsidR="005706ED" w:rsidRDefault="005706ED">
      <w:pPr>
        <w:pStyle w:val="ConsPlusNormal"/>
        <w:spacing w:before="220"/>
        <w:ind w:firstLine="540"/>
        <w:jc w:val="both"/>
      </w:pPr>
      <w:r>
        <w:t>2.11. В случае подачи электронных образцов документов, свидетельствующих о праве заявителя на внеочередное или первоочередное устройство ребенка в ОУ, постановка на учет для зачисления в ОУ (регистрация ребенка в электронном реестре) производится на общих основаниях (без учета данного права) до представления заявителем оригиналов документов, подтверждающих данное право. 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5706ED" w:rsidRDefault="005706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06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6ED" w:rsidRDefault="005706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6ED" w:rsidRDefault="005706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6ED" w:rsidRDefault="005706ED">
            <w:pPr>
              <w:pStyle w:val="ConsPlusNormal"/>
              <w:jc w:val="both"/>
            </w:pPr>
            <w:r>
              <w:rPr>
                <w:color w:val="392C69"/>
              </w:rPr>
              <w:t>КонсультантПлюс: примечание.</w:t>
            </w:r>
          </w:p>
          <w:p w:rsidR="005706ED" w:rsidRDefault="005706ED">
            <w:pPr>
              <w:pStyle w:val="ConsPlusNormal"/>
              <w:jc w:val="both"/>
            </w:pPr>
            <w:r>
              <w:rPr>
                <w:color w:val="392C69"/>
              </w:rPr>
              <w:t>В официальном тексте документа, видимо, допущена опечатка: имеется в виду п. 2.34, а не п. 2.30 административного регламента.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706ED" w:rsidRDefault="005706ED">
            <w:pPr>
              <w:pStyle w:val="ConsPlusNormal"/>
            </w:pPr>
          </w:p>
        </w:tc>
      </w:tr>
    </w:tbl>
    <w:p w:rsidR="005706ED" w:rsidRDefault="005706ED">
      <w:pPr>
        <w:pStyle w:val="ConsPlusNormal"/>
        <w:spacing w:before="280"/>
        <w:ind w:firstLine="540"/>
        <w:jc w:val="both"/>
      </w:pPr>
      <w:r>
        <w:t xml:space="preserve">Электронные документы должны соответствовать требованиям, установленным в </w:t>
      </w:r>
      <w:hyperlink w:anchor="P350">
        <w:r>
          <w:rPr>
            <w:color w:val="0000FF"/>
          </w:rPr>
          <w:t>пункте 2.30</w:t>
        </w:r>
      </w:hyperlink>
      <w:r>
        <w:t xml:space="preserve"> административного регламента.</w:t>
      </w:r>
    </w:p>
    <w:p w:rsidR="005706ED" w:rsidRDefault="005706ED">
      <w:pPr>
        <w:pStyle w:val="ConsPlusNormal"/>
        <w:spacing w:before="220"/>
        <w:ind w:firstLine="540"/>
        <w:jc w:val="both"/>
      </w:pPr>
      <w: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5706ED" w:rsidRDefault="005706ED">
      <w:pPr>
        <w:pStyle w:val="ConsPlusNormal"/>
        <w:spacing w:before="220"/>
        <w:ind w:firstLine="540"/>
        <w:jc w:val="both"/>
      </w:pPr>
      <w:r>
        <w:t>Копии документов, прилагаемых к заявлению, направленные заявителем по почте, должны быть нотариально удостоверены.</w:t>
      </w:r>
    </w:p>
    <w:p w:rsidR="005706ED" w:rsidRDefault="005706ED">
      <w:pPr>
        <w:pStyle w:val="ConsPlusNormal"/>
        <w:ind w:firstLine="540"/>
        <w:jc w:val="both"/>
      </w:pPr>
    </w:p>
    <w:p w:rsidR="005706ED" w:rsidRDefault="005706ED">
      <w:pPr>
        <w:pStyle w:val="ConsPlusTitle"/>
        <w:jc w:val="center"/>
        <w:outlineLvl w:val="2"/>
      </w:pPr>
      <w:r>
        <w:t>Исчерпывающий перечень оснований для отказа в постановке</w:t>
      </w:r>
    </w:p>
    <w:p w:rsidR="005706ED" w:rsidRDefault="005706ED">
      <w:pPr>
        <w:pStyle w:val="ConsPlusTitle"/>
        <w:jc w:val="center"/>
      </w:pPr>
      <w:r>
        <w:t>на учет для зачисления в ОУ и в зачислении в ОУ</w:t>
      </w:r>
    </w:p>
    <w:p w:rsidR="005706ED" w:rsidRDefault="005706ED">
      <w:pPr>
        <w:pStyle w:val="ConsPlusNormal"/>
        <w:jc w:val="center"/>
      </w:pPr>
    </w:p>
    <w:p w:rsidR="005706ED" w:rsidRDefault="005706ED">
      <w:pPr>
        <w:pStyle w:val="ConsPlusNormal"/>
        <w:ind w:firstLine="540"/>
        <w:jc w:val="both"/>
      </w:pPr>
      <w:bookmarkStart w:id="2" w:name="P151"/>
      <w:bookmarkEnd w:id="2"/>
      <w:r>
        <w:t>2.12. Основаниями для отказа в постановке на учет для зачисления в ОУ являются:</w:t>
      </w:r>
    </w:p>
    <w:p w:rsidR="005706ED" w:rsidRDefault="005706ED">
      <w:pPr>
        <w:pStyle w:val="ConsPlusNormal"/>
        <w:spacing w:before="220"/>
        <w:ind w:firstLine="540"/>
        <w:jc w:val="both"/>
      </w:pPr>
      <w:r>
        <w:t>представленные заявителем документы не соответствуют установленным требованиям;</w:t>
      </w:r>
    </w:p>
    <w:p w:rsidR="005706ED" w:rsidRDefault="005706ED">
      <w:pPr>
        <w:pStyle w:val="ConsPlusNormal"/>
        <w:spacing w:before="220"/>
        <w:ind w:firstLine="540"/>
        <w:jc w:val="both"/>
      </w:pPr>
      <w:r>
        <w:t>заявителем представлен неполный комплект документов, необходимых для получения муниципальной услуги, предусмотренный Регламентом;</w:t>
      </w:r>
    </w:p>
    <w:p w:rsidR="005706ED" w:rsidRDefault="005706ED">
      <w:pPr>
        <w:pStyle w:val="ConsPlusNormal"/>
        <w:spacing w:before="220"/>
        <w:ind w:firstLine="540"/>
        <w:jc w:val="both"/>
      </w:pPr>
      <w:r>
        <w:t>в представленных заявителем документах содержатся противоречивые сведения;</w:t>
      </w:r>
    </w:p>
    <w:p w:rsidR="005706ED" w:rsidRDefault="005706ED">
      <w:pPr>
        <w:pStyle w:val="ConsPlusNormal"/>
        <w:spacing w:before="220"/>
        <w:ind w:firstLine="540"/>
        <w:jc w:val="both"/>
      </w:pPr>
      <w:r>
        <w:t>достижение ребенком возраста 7 лет на 1 сентября учебного года, в котором планируется зачисление в ОУ;</w:t>
      </w:r>
    </w:p>
    <w:p w:rsidR="005706ED" w:rsidRDefault="005706ED">
      <w:pPr>
        <w:pStyle w:val="ConsPlusNormal"/>
        <w:spacing w:before="220"/>
        <w:ind w:firstLine="540"/>
        <w:jc w:val="both"/>
      </w:pPr>
      <w:r>
        <w:t>запрос подан лицом, не относящимся к заявителям, предусмотренным настоящим Регламентом;</w:t>
      </w:r>
    </w:p>
    <w:p w:rsidR="005706ED" w:rsidRDefault="005706ED">
      <w:pPr>
        <w:pStyle w:val="ConsPlusNormal"/>
        <w:spacing w:before="220"/>
        <w:ind w:firstLine="540"/>
        <w:jc w:val="both"/>
      </w:pPr>
      <w:r>
        <w:t>запрос от имени заявителя подан лицом, не имеющим на то полномочий;</w:t>
      </w:r>
    </w:p>
    <w:p w:rsidR="005706ED" w:rsidRDefault="005706ED">
      <w:pPr>
        <w:pStyle w:val="ConsPlusNormal"/>
        <w:spacing w:before="220"/>
        <w:ind w:firstLine="540"/>
        <w:jc w:val="both"/>
      </w:pPr>
      <w:r>
        <w:t>непредставление заявителем оригиналов документов, подтверждающих сведения, указанные в электронной форме запроса (заявления), в течение 30 календарных дней от даты уведомления о постановке на учет (регистрации ребенка в электронном реестре).</w:t>
      </w:r>
    </w:p>
    <w:p w:rsidR="005706ED" w:rsidRDefault="005706ED">
      <w:pPr>
        <w:pStyle w:val="ConsPlusNormal"/>
        <w:spacing w:before="220"/>
        <w:ind w:firstLine="540"/>
        <w:jc w:val="both"/>
      </w:pPr>
      <w:r>
        <w:lastRenderedPageBreak/>
        <w:t>2.13. Перечень оснований отказа в постановке на учет для зачисления в ОУ является исчерпывающим.</w:t>
      </w:r>
    </w:p>
    <w:p w:rsidR="005706ED" w:rsidRDefault="005706ED">
      <w:pPr>
        <w:pStyle w:val="ConsPlusNormal"/>
        <w:spacing w:before="220"/>
        <w:ind w:firstLine="540"/>
        <w:jc w:val="both"/>
      </w:pPr>
      <w:r>
        <w:t>2.14. Решение об отказе в постановке на учет для зачисления в ОУ подписывается должностным лицом, ответственным за прием документов, и выдается заявителю с указанием причин отказа.</w:t>
      </w:r>
    </w:p>
    <w:p w:rsidR="005706ED" w:rsidRDefault="005706ED">
      <w:pPr>
        <w:pStyle w:val="ConsPlusNormal"/>
        <w:spacing w:before="220"/>
        <w:ind w:firstLine="540"/>
        <w:jc w:val="both"/>
      </w:pPr>
      <w:r>
        <w:t>2.15. Основаниями для отказа в зачислении в ОУ являются:</w:t>
      </w:r>
    </w:p>
    <w:p w:rsidR="005706ED" w:rsidRDefault="005706ED">
      <w:pPr>
        <w:pStyle w:val="ConsPlusNormal"/>
        <w:spacing w:before="220"/>
        <w:ind w:firstLine="540"/>
        <w:jc w:val="both"/>
      </w:pPr>
      <w:r>
        <w:t>отсутствие в ОУ, указанном заявителем, групп компенсирующей или оздоровительной направленности (при наличии соответствующего заключения психолого-медико-педагогической комиссии);</w:t>
      </w:r>
    </w:p>
    <w:p w:rsidR="005706ED" w:rsidRDefault="005706ED">
      <w:pPr>
        <w:pStyle w:val="ConsPlusNormal"/>
        <w:spacing w:before="220"/>
        <w:ind w:firstLine="540"/>
        <w:jc w:val="both"/>
      </w:pPr>
      <w:r>
        <w:t>наличие медицинских противопоказаний;</w:t>
      </w:r>
    </w:p>
    <w:p w:rsidR="005706ED" w:rsidRDefault="005706ED">
      <w:pPr>
        <w:pStyle w:val="ConsPlusNormal"/>
        <w:spacing w:before="220"/>
        <w:ind w:firstLine="540"/>
        <w:jc w:val="both"/>
      </w:pPr>
      <w:r>
        <w:t>неявка без уважительных причин родителей (законных представителей) в ОУ в течение 30 календарных дней от даты оповещения заявителя о направлении путевки (временной путевки) в ОУ, а также о необходимости явиться в ОУ;</w:t>
      </w:r>
    </w:p>
    <w:p w:rsidR="005706ED" w:rsidRDefault="005706ED">
      <w:pPr>
        <w:pStyle w:val="ConsPlusNormal"/>
        <w:spacing w:before="220"/>
        <w:ind w:firstLine="540"/>
        <w:jc w:val="both"/>
      </w:pPr>
      <w:r>
        <w:t>недействительность путевки.</w:t>
      </w:r>
    </w:p>
    <w:p w:rsidR="005706ED" w:rsidRDefault="005706ED">
      <w:pPr>
        <w:pStyle w:val="ConsPlusNormal"/>
        <w:spacing w:before="220"/>
        <w:ind w:firstLine="540"/>
        <w:jc w:val="both"/>
      </w:pPr>
      <w:r>
        <w:t>2.16. Перечень оснований для отказа в зачислении в ОУ является исчерпывающим.</w:t>
      </w:r>
    </w:p>
    <w:p w:rsidR="005706ED" w:rsidRDefault="005706ED">
      <w:pPr>
        <w:pStyle w:val="ConsPlusNormal"/>
        <w:spacing w:before="220"/>
        <w:ind w:firstLine="540"/>
        <w:jc w:val="both"/>
      </w:pPr>
      <w:r>
        <w:t>2.17. Решение об отказе в зачислении в ОУ подписывается уполномоченным должностным лицом ОУ и выдается заявителю с указанием причин отказа (</w:t>
      </w:r>
      <w:hyperlink w:anchor="P1055">
        <w:r>
          <w:rPr>
            <w:color w:val="0000FF"/>
          </w:rPr>
          <w:t>приложение N 6</w:t>
        </w:r>
      </w:hyperlink>
      <w:r>
        <w:t xml:space="preserve"> к настоящему Регламенту).</w:t>
      </w:r>
    </w:p>
    <w:p w:rsidR="005706ED" w:rsidRDefault="005706ED">
      <w:pPr>
        <w:pStyle w:val="ConsPlusNormal"/>
        <w:ind w:firstLine="540"/>
        <w:jc w:val="both"/>
      </w:pPr>
    </w:p>
    <w:p w:rsidR="005706ED" w:rsidRDefault="005706ED">
      <w:pPr>
        <w:pStyle w:val="ConsPlusTitle"/>
        <w:jc w:val="center"/>
        <w:outlineLvl w:val="2"/>
      </w:pPr>
      <w:r>
        <w:t>Исчерпывающий перечень оснований для приостановления</w:t>
      </w:r>
    </w:p>
    <w:p w:rsidR="005706ED" w:rsidRDefault="005706ED">
      <w:pPr>
        <w:pStyle w:val="ConsPlusTitle"/>
        <w:jc w:val="center"/>
      </w:pPr>
      <w:r>
        <w:t>предоставления муниципальной услуги или отказа</w:t>
      </w:r>
    </w:p>
    <w:p w:rsidR="005706ED" w:rsidRDefault="005706ED">
      <w:pPr>
        <w:pStyle w:val="ConsPlusTitle"/>
        <w:jc w:val="center"/>
      </w:pPr>
      <w:r>
        <w:t>в приеме документов</w:t>
      </w:r>
    </w:p>
    <w:p w:rsidR="005706ED" w:rsidRDefault="005706ED">
      <w:pPr>
        <w:pStyle w:val="ConsPlusNormal"/>
        <w:jc w:val="center"/>
      </w:pPr>
      <w:r>
        <w:t>(в ред. постановления администрации города Благовещенска</w:t>
      </w:r>
    </w:p>
    <w:p w:rsidR="005706ED" w:rsidRDefault="005706ED">
      <w:pPr>
        <w:pStyle w:val="ConsPlusNormal"/>
        <w:jc w:val="center"/>
      </w:pPr>
      <w:r>
        <w:t xml:space="preserve">от 16.07.2020 </w:t>
      </w:r>
      <w:hyperlink r:id="rId29">
        <w:r>
          <w:rPr>
            <w:color w:val="0000FF"/>
          </w:rPr>
          <w:t>N 2246</w:t>
        </w:r>
      </w:hyperlink>
      <w:r>
        <w:t>)</w:t>
      </w:r>
    </w:p>
    <w:p w:rsidR="005706ED" w:rsidRDefault="005706ED">
      <w:pPr>
        <w:pStyle w:val="ConsPlusNormal"/>
        <w:ind w:firstLine="540"/>
        <w:jc w:val="both"/>
      </w:pPr>
    </w:p>
    <w:p w:rsidR="005706ED" w:rsidRDefault="005706ED">
      <w:pPr>
        <w:pStyle w:val="ConsPlusNormal"/>
        <w:ind w:firstLine="540"/>
        <w:jc w:val="both"/>
      </w:pPr>
      <w:r>
        <w:t>2.18. Отказ в приеме документов допускается в случае непредставления документа, удостоверяющего личность заявителя; если заявитель представляет интересы получателя услуги, - непредставления документа, удостоверяющего личность заявителя, а также документа, подтверждающего полномочия представления интересов получателя услуги.</w:t>
      </w:r>
    </w:p>
    <w:p w:rsidR="005706ED" w:rsidRDefault="005706ED">
      <w:pPr>
        <w:pStyle w:val="ConsPlusNormal"/>
        <w:spacing w:before="220"/>
        <w:ind w:firstLine="540"/>
        <w:jc w:val="both"/>
      </w:pPr>
      <w:r>
        <w:t>Основания для приостановления предоставления муниципальной услуги не предусмотрены.</w:t>
      </w:r>
    </w:p>
    <w:p w:rsidR="005706ED" w:rsidRDefault="005706ED">
      <w:pPr>
        <w:pStyle w:val="ConsPlusNormal"/>
        <w:ind w:firstLine="540"/>
        <w:jc w:val="both"/>
      </w:pPr>
    </w:p>
    <w:p w:rsidR="005706ED" w:rsidRDefault="005706ED">
      <w:pPr>
        <w:pStyle w:val="ConsPlusTitle"/>
        <w:jc w:val="center"/>
        <w:outlineLvl w:val="2"/>
      </w:pPr>
      <w:r>
        <w:t>Размер платы, взимаемой с заявителя при предоставлении</w:t>
      </w:r>
    </w:p>
    <w:p w:rsidR="005706ED" w:rsidRDefault="005706ED">
      <w:pPr>
        <w:pStyle w:val="ConsPlusTitle"/>
        <w:jc w:val="center"/>
      </w:pPr>
      <w:r>
        <w:t>муниципальной услуги, и способы ее взимания в случаях,</w:t>
      </w:r>
    </w:p>
    <w:p w:rsidR="005706ED" w:rsidRDefault="005706ED">
      <w:pPr>
        <w:pStyle w:val="ConsPlusTitle"/>
        <w:jc w:val="center"/>
      </w:pPr>
      <w:r>
        <w:t>предусмотренных федеральными законами, принимаемыми</w:t>
      </w:r>
    </w:p>
    <w:p w:rsidR="005706ED" w:rsidRDefault="005706ED">
      <w:pPr>
        <w:pStyle w:val="ConsPlusTitle"/>
        <w:jc w:val="center"/>
      </w:pPr>
      <w:r>
        <w:t>в соответствии с ними иными нормативными правовыми</w:t>
      </w:r>
    </w:p>
    <w:p w:rsidR="005706ED" w:rsidRDefault="005706ED">
      <w:pPr>
        <w:pStyle w:val="ConsPlusTitle"/>
        <w:jc w:val="center"/>
      </w:pPr>
      <w:r>
        <w:t>актами Российской Федерации, нормативными правовыми</w:t>
      </w:r>
    </w:p>
    <w:p w:rsidR="005706ED" w:rsidRDefault="005706ED">
      <w:pPr>
        <w:pStyle w:val="ConsPlusTitle"/>
        <w:jc w:val="center"/>
      </w:pPr>
      <w:r>
        <w:t>актами субъектов Российской Федерации,</w:t>
      </w:r>
    </w:p>
    <w:p w:rsidR="005706ED" w:rsidRDefault="005706ED">
      <w:pPr>
        <w:pStyle w:val="ConsPlusTitle"/>
        <w:jc w:val="center"/>
      </w:pPr>
      <w:r>
        <w:t>муниципальными правовыми актами</w:t>
      </w:r>
    </w:p>
    <w:p w:rsidR="005706ED" w:rsidRDefault="005706ED">
      <w:pPr>
        <w:pStyle w:val="ConsPlusNormal"/>
        <w:ind w:firstLine="540"/>
        <w:jc w:val="both"/>
      </w:pPr>
    </w:p>
    <w:p w:rsidR="005706ED" w:rsidRDefault="005706ED">
      <w:pPr>
        <w:pStyle w:val="ConsPlusNormal"/>
        <w:ind w:firstLine="540"/>
        <w:jc w:val="both"/>
      </w:pPr>
      <w:r>
        <w:t>2.19. Административные процедуры по предоставлению муниципальной услуги осуществляются бесплатно.</w:t>
      </w:r>
    </w:p>
    <w:p w:rsidR="005706ED" w:rsidRDefault="005706ED">
      <w:pPr>
        <w:pStyle w:val="ConsPlusNormal"/>
        <w:ind w:firstLine="540"/>
        <w:jc w:val="both"/>
      </w:pPr>
    </w:p>
    <w:p w:rsidR="005706ED" w:rsidRDefault="005706ED">
      <w:pPr>
        <w:pStyle w:val="ConsPlusTitle"/>
        <w:jc w:val="center"/>
        <w:outlineLvl w:val="2"/>
      </w:pPr>
      <w:r>
        <w:t>Максимальный срок ожидания в очереди при подаче запроса</w:t>
      </w:r>
    </w:p>
    <w:p w:rsidR="005706ED" w:rsidRDefault="005706ED">
      <w:pPr>
        <w:pStyle w:val="ConsPlusTitle"/>
        <w:jc w:val="center"/>
      </w:pPr>
      <w:r>
        <w:t>о предоставлении муниципальной услуги, услуги организации,</w:t>
      </w:r>
    </w:p>
    <w:p w:rsidR="005706ED" w:rsidRDefault="005706ED">
      <w:pPr>
        <w:pStyle w:val="ConsPlusTitle"/>
        <w:jc w:val="center"/>
      </w:pPr>
      <w:r>
        <w:t>участвующей в предоставлении муниципальной услуги,</w:t>
      </w:r>
    </w:p>
    <w:p w:rsidR="005706ED" w:rsidRDefault="005706ED">
      <w:pPr>
        <w:pStyle w:val="ConsPlusTitle"/>
        <w:jc w:val="center"/>
      </w:pPr>
      <w:r>
        <w:t>и при получении результата предоставления</w:t>
      </w:r>
    </w:p>
    <w:p w:rsidR="005706ED" w:rsidRDefault="005706ED">
      <w:pPr>
        <w:pStyle w:val="ConsPlusTitle"/>
        <w:jc w:val="center"/>
      </w:pPr>
      <w:r>
        <w:lastRenderedPageBreak/>
        <w:t>таких услуг</w:t>
      </w:r>
    </w:p>
    <w:p w:rsidR="005706ED" w:rsidRDefault="005706ED">
      <w:pPr>
        <w:pStyle w:val="ConsPlusNormal"/>
        <w:ind w:firstLine="540"/>
        <w:jc w:val="both"/>
      </w:pPr>
    </w:p>
    <w:p w:rsidR="005706ED" w:rsidRDefault="005706ED">
      <w:pPr>
        <w:pStyle w:val="ConsPlusNormal"/>
        <w:ind w:firstLine="540"/>
        <w:jc w:val="both"/>
      </w:pPr>
      <w:r>
        <w:t>2.20.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5706ED" w:rsidRDefault="005706ED">
      <w:pPr>
        <w:pStyle w:val="ConsPlusNormal"/>
        <w:spacing w:before="220"/>
        <w:ind w:firstLine="540"/>
        <w:jc w:val="both"/>
      </w:pPr>
      <w: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5706ED" w:rsidRDefault="005706ED">
      <w:pPr>
        <w:pStyle w:val="ConsPlusNormal"/>
        <w:spacing w:before="220"/>
        <w:ind w:firstLine="540"/>
        <w:jc w:val="both"/>
      </w:pPr>
      <w: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5706ED" w:rsidRDefault="005706ED">
      <w:pPr>
        <w:pStyle w:val="ConsPlusNormal"/>
        <w:spacing w:before="220"/>
        <w:ind w:firstLine="540"/>
        <w:jc w:val="both"/>
      </w:pPr>
      <w:r>
        <w:t>При подаче заявления с сопутствующими документами посредством почты, факса или через сайт федеральной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сайт "Единый портал образования Амурской области" (далее вместе именуемые - Портал) необходимость ожидания в очереди исключается.</w:t>
      </w:r>
    </w:p>
    <w:p w:rsidR="005706ED" w:rsidRDefault="005706ED">
      <w:pPr>
        <w:pStyle w:val="ConsPlusNormal"/>
        <w:ind w:firstLine="540"/>
        <w:jc w:val="both"/>
      </w:pPr>
    </w:p>
    <w:p w:rsidR="005706ED" w:rsidRDefault="005706ED">
      <w:pPr>
        <w:pStyle w:val="ConsPlusTitle"/>
        <w:jc w:val="center"/>
        <w:outlineLvl w:val="2"/>
      </w:pPr>
      <w:r>
        <w:t>Порядок и срок регистрации запроса заявителя</w:t>
      </w:r>
    </w:p>
    <w:p w:rsidR="005706ED" w:rsidRDefault="005706ED">
      <w:pPr>
        <w:pStyle w:val="ConsPlusTitle"/>
        <w:jc w:val="center"/>
      </w:pPr>
      <w:r>
        <w:t>о предоставлении муниципальной услуги, услуги</w:t>
      </w:r>
    </w:p>
    <w:p w:rsidR="005706ED" w:rsidRDefault="005706ED">
      <w:pPr>
        <w:pStyle w:val="ConsPlusTitle"/>
        <w:jc w:val="center"/>
      </w:pPr>
      <w:r>
        <w:t>организации, участвующей в предоставлении</w:t>
      </w:r>
    </w:p>
    <w:p w:rsidR="005706ED" w:rsidRDefault="005706ED">
      <w:pPr>
        <w:pStyle w:val="ConsPlusTitle"/>
        <w:jc w:val="center"/>
      </w:pPr>
      <w:r>
        <w:t>муниципальной услуги, в том числе</w:t>
      </w:r>
    </w:p>
    <w:p w:rsidR="005706ED" w:rsidRDefault="005706ED">
      <w:pPr>
        <w:pStyle w:val="ConsPlusTitle"/>
        <w:jc w:val="center"/>
      </w:pPr>
      <w:r>
        <w:t>в электронной форме</w:t>
      </w:r>
    </w:p>
    <w:p w:rsidR="005706ED" w:rsidRDefault="005706ED">
      <w:pPr>
        <w:pStyle w:val="ConsPlusNormal"/>
        <w:ind w:firstLine="540"/>
        <w:jc w:val="both"/>
      </w:pPr>
    </w:p>
    <w:p w:rsidR="005706ED" w:rsidRDefault="005706ED">
      <w:pPr>
        <w:pStyle w:val="ConsPlusNormal"/>
        <w:ind w:firstLine="540"/>
        <w:jc w:val="both"/>
      </w:pPr>
      <w:r>
        <w:t>2.21.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5706ED" w:rsidRDefault="005706ED">
      <w:pPr>
        <w:pStyle w:val="ConsPlusNormal"/>
        <w:spacing w:before="220"/>
        <w:ind w:firstLine="540"/>
        <w:jc w:val="both"/>
      </w:pPr>
      <w:r>
        <w:t>Заявление и прилагаемые к нему документы регистрируются в день их поступления.</w:t>
      </w:r>
    </w:p>
    <w:p w:rsidR="005706ED" w:rsidRDefault="005706ED">
      <w:pPr>
        <w:pStyle w:val="ConsPlusNormal"/>
        <w:spacing w:before="220"/>
        <w:ind w:firstLine="540"/>
        <w:jc w:val="both"/>
      </w:pPr>
      <w:r>
        <w:t>Срок регистрации обращения заявителя не должен превышать 15 минут.</w:t>
      </w:r>
    </w:p>
    <w:p w:rsidR="005706ED" w:rsidRDefault="005706ED">
      <w:pPr>
        <w:pStyle w:val="ConsPlusNormal"/>
        <w:spacing w:before="220"/>
        <w:ind w:firstLine="540"/>
        <w:jc w:val="both"/>
      </w:pPr>
      <w:r>
        <w:t>Срок регистрации обращения заявителя в организацию, участвующую в предоставлении муниципальной услуги, не должен превышать 15 минут.</w:t>
      </w:r>
    </w:p>
    <w:p w:rsidR="005706ED" w:rsidRDefault="005706ED">
      <w:pPr>
        <w:pStyle w:val="ConsPlusNormal"/>
        <w:spacing w:before="220"/>
        <w:ind w:firstLine="540"/>
        <w:jc w:val="both"/>
      </w:pPr>
      <w:r>
        <w:t>При направлении заявления через Портал регистрация электронного заявления осуществляется в автоматическом режиме.</w:t>
      </w:r>
    </w:p>
    <w:p w:rsidR="005706ED" w:rsidRDefault="005706ED">
      <w:pPr>
        <w:pStyle w:val="ConsPlusNormal"/>
        <w:ind w:firstLine="540"/>
        <w:jc w:val="both"/>
      </w:pPr>
    </w:p>
    <w:p w:rsidR="005706ED" w:rsidRDefault="005706ED">
      <w:pPr>
        <w:pStyle w:val="ConsPlusTitle"/>
        <w:jc w:val="center"/>
        <w:outlineLvl w:val="2"/>
      </w:pPr>
      <w:r>
        <w:t>Требования к помещениям, в которых предоставляются</w:t>
      </w:r>
    </w:p>
    <w:p w:rsidR="005706ED" w:rsidRDefault="005706ED">
      <w:pPr>
        <w:pStyle w:val="ConsPlusTitle"/>
        <w:jc w:val="center"/>
      </w:pPr>
      <w:r>
        <w:t>муниципальные услуги, услуги организации, участвующей</w:t>
      </w:r>
    </w:p>
    <w:p w:rsidR="005706ED" w:rsidRDefault="005706ED">
      <w:pPr>
        <w:pStyle w:val="ConsPlusTitle"/>
        <w:jc w:val="center"/>
      </w:pPr>
      <w:r>
        <w:t>в предоставлении муниципальной услуги, к местам ожидания</w:t>
      </w:r>
    </w:p>
    <w:p w:rsidR="005706ED" w:rsidRDefault="005706ED">
      <w:pPr>
        <w:pStyle w:val="ConsPlusTitle"/>
        <w:jc w:val="center"/>
      </w:pPr>
      <w:r>
        <w:t>и приема заявителей, размещению и оформлению визуальной,</w:t>
      </w:r>
    </w:p>
    <w:p w:rsidR="005706ED" w:rsidRDefault="005706ED">
      <w:pPr>
        <w:pStyle w:val="ConsPlusTitle"/>
        <w:jc w:val="center"/>
      </w:pPr>
      <w:r>
        <w:t>текстовой и мультимедийной информации о порядке</w:t>
      </w:r>
    </w:p>
    <w:p w:rsidR="005706ED" w:rsidRDefault="005706ED">
      <w:pPr>
        <w:pStyle w:val="ConsPlusTitle"/>
        <w:jc w:val="center"/>
      </w:pPr>
      <w:r>
        <w:t>предоставления муниципальной услуги</w:t>
      </w:r>
    </w:p>
    <w:p w:rsidR="005706ED" w:rsidRDefault="005706ED">
      <w:pPr>
        <w:pStyle w:val="ConsPlusNormal"/>
        <w:ind w:firstLine="540"/>
        <w:jc w:val="both"/>
      </w:pPr>
    </w:p>
    <w:p w:rsidR="005706ED" w:rsidRDefault="005706ED">
      <w:pPr>
        <w:pStyle w:val="ConsPlusNormal"/>
        <w:ind w:firstLine="540"/>
        <w:jc w:val="both"/>
      </w:pPr>
      <w:r>
        <w:t>При организации предоставления муниципальной услуги в муниципальной комиссии:</w:t>
      </w:r>
    </w:p>
    <w:p w:rsidR="005706ED" w:rsidRDefault="005706ED">
      <w:pPr>
        <w:pStyle w:val="ConsPlusNormal"/>
        <w:spacing w:before="220"/>
        <w:ind w:firstLine="540"/>
        <w:jc w:val="both"/>
      </w:pPr>
      <w:r>
        <w:t>2.22.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5706ED" w:rsidRDefault="005706ED">
      <w:pPr>
        <w:pStyle w:val="ConsPlusNormal"/>
        <w:spacing w:before="220"/>
        <w:ind w:firstLine="540"/>
        <w:jc w:val="both"/>
      </w:pPr>
      <w:r>
        <w:t xml:space="preserve">На территории, прилегающей к месторасположению уполномоченного органа,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w:t>
      </w:r>
      <w:r>
        <w:lastRenderedPageBreak/>
        <w:t>местам является бесплатным.</w:t>
      </w:r>
    </w:p>
    <w:p w:rsidR="005706ED" w:rsidRDefault="005706ED">
      <w:pPr>
        <w:pStyle w:val="ConsPlusNormal"/>
        <w:spacing w:before="220"/>
        <w:ind w:firstLine="540"/>
        <w:jc w:val="both"/>
      </w:pPr>
      <w:r>
        <w:t>Прием заявителей и оказание услуги в уполномоченном органе осуществляются в обособленных местах приема (кабинках, стойках).</w:t>
      </w:r>
    </w:p>
    <w:p w:rsidR="005706ED" w:rsidRDefault="005706ED">
      <w:pPr>
        <w:pStyle w:val="ConsPlusNormal"/>
        <w:spacing w:before="220"/>
        <w:ind w:firstLine="540"/>
        <w:jc w:val="both"/>
      </w:pPr>
      <w:r>
        <w:t>Место приема должно быть оборудовано удобными креслами (стульями) для сотрудника и заявителя, а также столом для раскладки документов.</w:t>
      </w:r>
    </w:p>
    <w:p w:rsidR="005706ED" w:rsidRDefault="005706ED">
      <w:pPr>
        <w:pStyle w:val="ConsPlusNormal"/>
        <w:spacing w:before="220"/>
        <w:ind w:firstLine="540"/>
        <w:jc w:val="both"/>
      </w:pPr>
      <w: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5706ED" w:rsidRDefault="005706ED">
      <w:pPr>
        <w:pStyle w:val="ConsPlusNormal"/>
        <w:spacing w:before="220"/>
        <w:ind w:firstLine="540"/>
        <w:jc w:val="both"/>
      </w:pPr>
      <w:r>
        <w:t>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w:t>
      </w:r>
    </w:p>
    <w:p w:rsidR="005706ED" w:rsidRDefault="005706ED">
      <w:pPr>
        <w:pStyle w:val="ConsPlusNormal"/>
        <w:spacing w:before="220"/>
        <w:ind w:firstLine="540"/>
        <w:jc w:val="both"/>
      </w:pPr>
      <w:r>
        <w:t>Сектор ожидания оборудуется креслами, столами (стойками) для возможности оформления заявлений (запросов), документов.</w:t>
      </w:r>
    </w:p>
    <w:p w:rsidR="005706ED" w:rsidRDefault="005706ED">
      <w:pPr>
        <w:pStyle w:val="ConsPlusNormal"/>
        <w:spacing w:before="220"/>
        <w:ind w:firstLine="540"/>
        <w:jc w:val="both"/>
      </w:pPr>
      <w:r>
        <w:t>Сектор информирования оборудуется информационными стендами, содержащими информацию, необходимую для получения муниципальной услуги.</w:t>
      </w:r>
    </w:p>
    <w:p w:rsidR="005706ED" w:rsidRDefault="005706ED">
      <w:pPr>
        <w:pStyle w:val="ConsPlusNormal"/>
        <w:spacing w:before="220"/>
        <w:ind w:firstLine="540"/>
        <w:jc w:val="both"/>
      </w:pPr>
      <w: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5706ED" w:rsidRDefault="005706ED">
      <w:pPr>
        <w:pStyle w:val="ConsPlusNormal"/>
        <w:spacing w:before="220"/>
        <w:ind w:firstLine="540"/>
        <w:jc w:val="both"/>
      </w:pPr>
      <w:r>
        <w:t>При организации предоставления муниципальной услуги в МФЦ:</w:t>
      </w:r>
    </w:p>
    <w:p w:rsidR="005706ED" w:rsidRDefault="005706ED">
      <w:pPr>
        <w:pStyle w:val="ConsPlusNormal"/>
        <w:spacing w:before="220"/>
        <w:ind w:firstLine="540"/>
        <w:jc w:val="both"/>
      </w:pPr>
      <w:r>
        <w:t>2.23. Для организации взаимодействия с заявителями помещение МФЦ делится на следующие функциональные секторы (зоны):</w:t>
      </w:r>
    </w:p>
    <w:p w:rsidR="005706ED" w:rsidRDefault="005706ED">
      <w:pPr>
        <w:pStyle w:val="ConsPlusNormal"/>
        <w:spacing w:before="220"/>
        <w:ind w:firstLine="540"/>
        <w:jc w:val="both"/>
      </w:pPr>
      <w:r>
        <w:t>а) сектор информирования и ожидания;</w:t>
      </w:r>
    </w:p>
    <w:p w:rsidR="005706ED" w:rsidRDefault="005706ED">
      <w:pPr>
        <w:pStyle w:val="ConsPlusNormal"/>
        <w:spacing w:before="220"/>
        <w:ind w:firstLine="540"/>
        <w:jc w:val="both"/>
      </w:pPr>
      <w:r>
        <w:t>б) сектор приема заявителей.</w:t>
      </w:r>
    </w:p>
    <w:p w:rsidR="005706ED" w:rsidRDefault="005706ED">
      <w:pPr>
        <w:pStyle w:val="ConsPlusNormal"/>
        <w:spacing w:before="220"/>
        <w:ind w:firstLine="540"/>
        <w:jc w:val="both"/>
      </w:pPr>
      <w:r>
        <w:t>Сектор информирования и ожидания включает в себя:</w:t>
      </w:r>
    </w:p>
    <w:p w:rsidR="005706ED" w:rsidRDefault="005706ED">
      <w:pPr>
        <w:pStyle w:val="ConsPlusNormal"/>
        <w:spacing w:before="220"/>
        <w:ind w:firstLine="540"/>
        <w:jc w:val="both"/>
      </w:pPr>
      <w:r>
        <w:t>а) информационные стенды, содержащие актуальную и исчерпывающую информацию, необходимую для получения муниципальной услуги;</w:t>
      </w:r>
    </w:p>
    <w:p w:rsidR="005706ED" w:rsidRDefault="005706ED">
      <w:pPr>
        <w:pStyle w:val="ConsPlusNormal"/>
        <w:spacing w:before="220"/>
        <w:ind w:firstLine="540"/>
        <w:jc w:val="both"/>
      </w:pPr>
      <w: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представления иной информации, необходимой для получения муниципальной услуги;</w:t>
      </w:r>
    </w:p>
    <w:p w:rsidR="005706ED" w:rsidRDefault="005706ED">
      <w:pPr>
        <w:pStyle w:val="ConsPlusNormal"/>
        <w:spacing w:before="220"/>
        <w:ind w:firstLine="540"/>
        <w:jc w:val="both"/>
      </w:pPr>
      <w: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5706ED" w:rsidRDefault="005706ED">
      <w:pPr>
        <w:pStyle w:val="ConsPlusNormal"/>
        <w:spacing w:before="220"/>
        <w:ind w:firstLine="540"/>
        <w:jc w:val="both"/>
      </w:pPr>
      <w: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5706ED" w:rsidRDefault="005706ED">
      <w:pPr>
        <w:pStyle w:val="ConsPlusNormal"/>
        <w:spacing w:before="220"/>
        <w:ind w:firstLine="540"/>
        <w:jc w:val="both"/>
      </w:pPr>
      <w:r>
        <w:t xml:space="preserve">д) стулья, кресельные секции, скамьи (банкетки) и столы (стойки) для оформления </w:t>
      </w:r>
      <w:r>
        <w:lastRenderedPageBreak/>
        <w:t>документов с размещением на них форм (бланков) документов, необходимых для получения муниципальной услуги;</w:t>
      </w:r>
    </w:p>
    <w:p w:rsidR="005706ED" w:rsidRDefault="005706ED">
      <w:pPr>
        <w:pStyle w:val="ConsPlusNormal"/>
        <w:spacing w:before="220"/>
        <w:ind w:firstLine="540"/>
        <w:jc w:val="both"/>
      </w:pPr>
      <w:r>
        <w:t>е) электронную систему управления очередью, предназначенную для:</w:t>
      </w:r>
    </w:p>
    <w:p w:rsidR="005706ED" w:rsidRDefault="005706ED">
      <w:pPr>
        <w:pStyle w:val="ConsPlusNormal"/>
        <w:spacing w:before="220"/>
        <w:ind w:firstLine="540"/>
        <w:jc w:val="both"/>
      </w:pPr>
      <w:r>
        <w:t>регистрации заявителя в очереди;</w:t>
      </w:r>
    </w:p>
    <w:p w:rsidR="005706ED" w:rsidRDefault="005706ED">
      <w:pPr>
        <w:pStyle w:val="ConsPlusNormal"/>
        <w:spacing w:before="220"/>
        <w:ind w:firstLine="540"/>
        <w:jc w:val="both"/>
      </w:pPr>
      <w:r>
        <w:t>учета заявителей в очереди, управления отдельными очередями в зависимости от видов услуг;</w:t>
      </w:r>
    </w:p>
    <w:p w:rsidR="005706ED" w:rsidRDefault="005706ED">
      <w:pPr>
        <w:pStyle w:val="ConsPlusNormal"/>
        <w:spacing w:before="220"/>
        <w:ind w:firstLine="540"/>
        <w:jc w:val="both"/>
      </w:pPr>
      <w:r>
        <w:t>отображения статуса очереди;</w:t>
      </w:r>
    </w:p>
    <w:p w:rsidR="005706ED" w:rsidRDefault="005706ED">
      <w:pPr>
        <w:pStyle w:val="ConsPlusNormal"/>
        <w:spacing w:before="220"/>
        <w:ind w:firstLine="540"/>
        <w:jc w:val="both"/>
      </w:pPr>
      <w:r>
        <w:t>автоматического перенаправления заявителя в очередь на обслуживание к следующему работнику МФЦ;</w:t>
      </w:r>
    </w:p>
    <w:p w:rsidR="005706ED" w:rsidRDefault="005706ED">
      <w:pPr>
        <w:pStyle w:val="ConsPlusNormal"/>
        <w:spacing w:before="220"/>
        <w:ind w:firstLine="540"/>
        <w:jc w:val="both"/>
      </w:pPr>
      <w: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5706ED" w:rsidRDefault="005706ED">
      <w:pPr>
        <w:pStyle w:val="ConsPlusNormal"/>
        <w:spacing w:before="220"/>
        <w:ind w:firstLine="540"/>
        <w:jc w:val="both"/>
      </w:pPr>
      <w:r>
        <w:t>Площадь сектора информирования и ожидания определяется из расчета не менее 10 квадратных метров на одно окно.</w:t>
      </w:r>
    </w:p>
    <w:p w:rsidR="005706ED" w:rsidRDefault="005706ED">
      <w:pPr>
        <w:pStyle w:val="ConsPlusNormal"/>
        <w:spacing w:before="220"/>
        <w:ind w:firstLine="540"/>
        <w:jc w:val="both"/>
      </w:pPr>
      <w: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5706ED" w:rsidRDefault="005706ED">
      <w:pPr>
        <w:pStyle w:val="ConsPlusNormal"/>
        <w:spacing w:before="220"/>
        <w:ind w:firstLine="540"/>
        <w:jc w:val="both"/>
      </w:pPr>
      <w: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5706ED" w:rsidRDefault="005706ED">
      <w:pPr>
        <w:pStyle w:val="ConsPlusNormal"/>
        <w:spacing w:before="220"/>
        <w:ind w:firstLine="540"/>
        <w:jc w:val="both"/>
      </w:pPr>
      <w: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5706ED" w:rsidRDefault="005706ED">
      <w:pPr>
        <w:pStyle w:val="ConsPlusNormal"/>
        <w:spacing w:before="220"/>
        <w:ind w:firstLine="540"/>
        <w:jc w:val="both"/>
      </w:pPr>
      <w: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5706ED" w:rsidRDefault="005706ED">
      <w:pPr>
        <w:pStyle w:val="ConsPlusNormal"/>
        <w:spacing w:before="220"/>
        <w:ind w:firstLine="540"/>
        <w:jc w:val="both"/>
      </w:pPr>
      <w: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30">
        <w:r>
          <w:rPr>
            <w:color w:val="0000FF"/>
          </w:rPr>
          <w:t>закона</w:t>
        </w:r>
      </w:hyperlink>
      <w:r>
        <w:t xml:space="preserve"> "Технический регламент о безопасности зданий и сооружений".</w:t>
      </w:r>
    </w:p>
    <w:p w:rsidR="005706ED" w:rsidRDefault="005706ED">
      <w:pPr>
        <w:pStyle w:val="ConsPlusNormal"/>
        <w:spacing w:before="220"/>
        <w:ind w:firstLine="540"/>
        <w:jc w:val="both"/>
      </w:pPr>
      <w: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706ED" w:rsidRDefault="005706ED">
      <w:pPr>
        <w:pStyle w:val="ConsPlusNormal"/>
        <w:spacing w:before="220"/>
        <w:ind w:firstLine="540"/>
        <w:jc w:val="both"/>
      </w:pPr>
      <w:r>
        <w:t>В МФЦ организуется бесплатный туалет для посетителей, в том числе туалет, предназначенный для инвалидов.</w:t>
      </w:r>
    </w:p>
    <w:p w:rsidR="005706ED" w:rsidRDefault="005706ED">
      <w:pPr>
        <w:pStyle w:val="ConsPlusNormal"/>
        <w:spacing w:before="220"/>
        <w:ind w:firstLine="540"/>
        <w:jc w:val="both"/>
      </w:pPr>
      <w: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706ED" w:rsidRDefault="005706ED">
      <w:pPr>
        <w:pStyle w:val="ConsPlusNormal"/>
        <w:spacing w:before="220"/>
        <w:ind w:firstLine="540"/>
        <w:jc w:val="both"/>
      </w:pPr>
      <w:r>
        <w:t xml:space="preserve">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w:t>
      </w:r>
      <w:r>
        <w:lastRenderedPageBreak/>
        <w:t>безопасность и комфортное пребывание заявителей.</w:t>
      </w:r>
    </w:p>
    <w:p w:rsidR="005706ED" w:rsidRDefault="005706ED">
      <w:pPr>
        <w:pStyle w:val="ConsPlusNormal"/>
        <w:spacing w:before="220"/>
        <w:ind w:firstLine="540"/>
        <w:jc w:val="both"/>
      </w:pPr>
      <w:r>
        <w:t>2.23.1. Организации, участвующие в предоставлении муниципальной услуги, должны отвечать следующим требованиям:</w:t>
      </w:r>
    </w:p>
    <w:p w:rsidR="005706ED" w:rsidRDefault="005706ED">
      <w:pPr>
        <w:pStyle w:val="ConsPlusNormal"/>
        <w:spacing w:before="220"/>
        <w:ind w:firstLine="540"/>
        <w:jc w:val="both"/>
      </w:pPr>
      <w: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5706ED" w:rsidRDefault="005706ED">
      <w:pPr>
        <w:pStyle w:val="ConsPlusNormal"/>
        <w:spacing w:before="220"/>
        <w:ind w:firstLine="540"/>
        <w:jc w:val="both"/>
      </w:pPr>
      <w:r>
        <w:t>б) наличие инфраструктуры, обеспечивающей доступ к информационно-телекоммуникационной сети "Интернет";</w:t>
      </w:r>
    </w:p>
    <w:p w:rsidR="005706ED" w:rsidRDefault="005706ED">
      <w:pPr>
        <w:pStyle w:val="ConsPlusNormal"/>
        <w:spacing w:before="220"/>
        <w:ind w:firstLine="540"/>
        <w:jc w:val="both"/>
      </w:pPr>
      <w:r>
        <w:t>в) наличие не менее одного окна для приема и выдачи документов.</w:t>
      </w:r>
    </w:p>
    <w:p w:rsidR="005706ED" w:rsidRDefault="005706ED">
      <w:pPr>
        <w:pStyle w:val="ConsPlusNormal"/>
        <w:spacing w:before="220"/>
        <w:ind w:firstLine="540"/>
        <w:jc w:val="both"/>
      </w:pPr>
      <w: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5706ED" w:rsidRDefault="005706ED">
      <w:pPr>
        <w:pStyle w:val="ConsPlusNormal"/>
        <w:spacing w:before="220"/>
        <w:ind w:firstLine="540"/>
        <w:jc w:val="both"/>
      </w:pPr>
      <w: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5706ED" w:rsidRDefault="005706ED">
      <w:pPr>
        <w:pStyle w:val="ConsPlusNormal"/>
        <w:spacing w:before="220"/>
        <w:ind w:firstLine="540"/>
        <w:jc w:val="both"/>
      </w:pPr>
      <w:r>
        <w:t>а) прием заявителей осуществляется не менее 3 дней в неделю и не менее 6 часов в день;</w:t>
      </w:r>
    </w:p>
    <w:p w:rsidR="005706ED" w:rsidRDefault="005706ED">
      <w:pPr>
        <w:pStyle w:val="ConsPlusNormal"/>
        <w:spacing w:before="220"/>
        <w:ind w:firstLine="540"/>
        <w:jc w:val="both"/>
      </w:pPr>
      <w:r>
        <w:t>б) максимальный срок ожидания в очереди - 15 минут.</w:t>
      </w:r>
    </w:p>
    <w:p w:rsidR="005706ED" w:rsidRDefault="005706ED">
      <w:pPr>
        <w:pStyle w:val="ConsPlusNormal"/>
        <w:spacing w:before="220"/>
        <w:ind w:firstLine="540"/>
        <w:jc w:val="both"/>
      </w:pPr>
      <w:r>
        <w:t>Условия комфортности приема заявителей должны соответствовать следующим требованиям:</w:t>
      </w:r>
    </w:p>
    <w:p w:rsidR="005706ED" w:rsidRDefault="005706ED">
      <w:pPr>
        <w:pStyle w:val="ConsPlusNormal"/>
        <w:spacing w:before="220"/>
        <w:ind w:firstLine="540"/>
        <w:jc w:val="both"/>
      </w:pPr>
      <w: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5706ED" w:rsidRDefault="005706ED">
      <w:pPr>
        <w:pStyle w:val="ConsPlusNormal"/>
        <w:spacing w:before="220"/>
        <w:ind w:firstLine="540"/>
        <w:jc w:val="both"/>
      </w:pPr>
      <w:r>
        <w:t>перечень необходимых и обязательных услуг, предоставление которых организовано;</w:t>
      </w:r>
    </w:p>
    <w:p w:rsidR="005706ED" w:rsidRDefault="005706ED">
      <w:pPr>
        <w:pStyle w:val="ConsPlusNormal"/>
        <w:spacing w:before="220"/>
        <w:ind w:firstLine="540"/>
        <w:jc w:val="both"/>
      </w:pPr>
      <w:r>
        <w:t>сроки предоставления необходимых и обязательных услуг;</w:t>
      </w:r>
    </w:p>
    <w:p w:rsidR="005706ED" w:rsidRDefault="005706ED">
      <w:pPr>
        <w:pStyle w:val="ConsPlusNormal"/>
        <w:spacing w:before="220"/>
        <w:ind w:firstLine="540"/>
        <w:jc w:val="both"/>
      </w:pPr>
      <w:r>
        <w:t>размеры платежей, уплачиваемых заявителем при получении необходимых и обязательных услуг, порядок их уплаты;</w:t>
      </w:r>
    </w:p>
    <w:p w:rsidR="005706ED" w:rsidRDefault="005706ED">
      <w:pPr>
        <w:pStyle w:val="ConsPlusNormal"/>
        <w:spacing w:before="220"/>
        <w:ind w:firstLine="540"/>
        <w:jc w:val="both"/>
      </w:pPr>
      <w:r>
        <w:t>информацию о дополнительных (сопутствующих) услугах, размерах и порядке их оплаты;</w:t>
      </w:r>
    </w:p>
    <w:p w:rsidR="005706ED" w:rsidRDefault="005706ED">
      <w:pPr>
        <w:pStyle w:val="ConsPlusNormal"/>
        <w:spacing w:before="220"/>
        <w:ind w:firstLine="540"/>
        <w:jc w:val="both"/>
      </w:pPr>
      <w:r>
        <w:t>порядок обжалования действий (бездействия), а также решений работников организации, предоставляющей необходимые и обязательные услуги;</w:t>
      </w:r>
    </w:p>
    <w:p w:rsidR="005706ED" w:rsidRDefault="005706ED">
      <w:pPr>
        <w:pStyle w:val="ConsPlusNormal"/>
        <w:spacing w:before="220"/>
        <w:ind w:firstLine="540"/>
        <w:jc w:val="both"/>
      </w:pPr>
      <w: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5706ED" w:rsidRDefault="005706ED">
      <w:pPr>
        <w:pStyle w:val="ConsPlusNormal"/>
        <w:spacing w:before="220"/>
        <w:ind w:firstLine="540"/>
        <w:jc w:val="both"/>
      </w:pPr>
      <w: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5706ED" w:rsidRDefault="005706ED">
      <w:pPr>
        <w:pStyle w:val="ConsPlusNormal"/>
        <w:spacing w:before="220"/>
        <w:ind w:firstLine="540"/>
        <w:jc w:val="both"/>
      </w:pPr>
      <w:r>
        <w:t>иную информацию, необходимую для получения необходимой и обязательной услуги;</w:t>
      </w:r>
    </w:p>
    <w:p w:rsidR="005706ED" w:rsidRDefault="005706ED">
      <w:pPr>
        <w:pStyle w:val="ConsPlusNormal"/>
        <w:spacing w:before="220"/>
        <w:ind w:firstLine="540"/>
        <w:jc w:val="both"/>
      </w:pPr>
      <w:r>
        <w:t>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Амурской области", а также к информации о государственных и муниципальных услугах;</w:t>
      </w:r>
    </w:p>
    <w:p w:rsidR="005706ED" w:rsidRDefault="005706ED">
      <w:pPr>
        <w:pStyle w:val="ConsPlusNormal"/>
        <w:spacing w:before="220"/>
        <w:ind w:firstLine="540"/>
        <w:jc w:val="both"/>
      </w:pPr>
      <w:r>
        <w:lastRenderedPageBreak/>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5706ED" w:rsidRDefault="005706ED">
      <w:pPr>
        <w:pStyle w:val="ConsPlusNormal"/>
        <w:spacing w:before="220"/>
        <w:ind w:firstLine="540"/>
        <w:jc w:val="both"/>
      </w:pPr>
      <w: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5706ED" w:rsidRDefault="005706ED">
      <w:pPr>
        <w:pStyle w:val="ConsPlusNormal"/>
        <w:spacing w:before="220"/>
        <w:ind w:firstLine="540"/>
        <w:jc w:val="both"/>
      </w:pPr>
      <w: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5706ED" w:rsidRDefault="005706ED">
      <w:pPr>
        <w:pStyle w:val="ConsPlusNormal"/>
        <w:spacing w:before="220"/>
        <w:ind w:firstLine="540"/>
        <w:jc w:val="both"/>
      </w:pPr>
      <w: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5706ED" w:rsidRDefault="005706ED">
      <w:pPr>
        <w:pStyle w:val="ConsPlusNormal"/>
        <w:ind w:firstLine="540"/>
        <w:jc w:val="both"/>
      </w:pPr>
    </w:p>
    <w:p w:rsidR="005706ED" w:rsidRDefault="005706ED">
      <w:pPr>
        <w:pStyle w:val="ConsPlusTitle"/>
        <w:jc w:val="center"/>
        <w:outlineLvl w:val="2"/>
      </w:pPr>
      <w:r>
        <w:t>Показатели доступности и качества муниципальных услуг</w:t>
      </w:r>
    </w:p>
    <w:p w:rsidR="005706ED" w:rsidRDefault="005706ED">
      <w:pPr>
        <w:pStyle w:val="ConsPlusNormal"/>
        <w:ind w:firstLine="540"/>
        <w:jc w:val="both"/>
      </w:pPr>
    </w:p>
    <w:p w:rsidR="005706ED" w:rsidRDefault="005706ED">
      <w:pPr>
        <w:pStyle w:val="ConsPlusNormal"/>
        <w:ind w:firstLine="540"/>
        <w:jc w:val="both"/>
      </w:pPr>
      <w:r>
        <w:t>2.24. Показатели доступности и качества муниципальных услуг:</w:t>
      </w:r>
    </w:p>
    <w:p w:rsidR="005706ED" w:rsidRDefault="005706ED">
      <w:pPr>
        <w:pStyle w:val="ConsPlusNormal"/>
        <w:spacing w:before="220"/>
        <w:ind w:firstLine="540"/>
        <w:jc w:val="both"/>
      </w:pPr>
      <w: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сайте управления образования администрации города Благовещенска, на Портале;</w:t>
      </w:r>
    </w:p>
    <w:p w:rsidR="005706ED" w:rsidRDefault="005706ED">
      <w:pPr>
        <w:pStyle w:val="ConsPlusNormal"/>
        <w:spacing w:before="220"/>
        <w:ind w:firstLine="540"/>
        <w:jc w:val="both"/>
      </w:pPr>
      <w: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5706ED" w:rsidRDefault="005706ED">
      <w:pPr>
        <w:pStyle w:val="ConsPlusNormal"/>
        <w:spacing w:before="220"/>
        <w:ind w:firstLine="540"/>
        <w:jc w:val="both"/>
      </w:pPr>
      <w:r>
        <w:t>3) соблюдение сроков исполнения административных процедур;</w:t>
      </w:r>
    </w:p>
    <w:p w:rsidR="005706ED" w:rsidRDefault="005706ED">
      <w:pPr>
        <w:pStyle w:val="ConsPlusNormal"/>
        <w:spacing w:before="220"/>
        <w:ind w:firstLine="540"/>
        <w:jc w:val="both"/>
      </w:pPr>
      <w: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06ED" w:rsidRDefault="005706ED">
      <w:pPr>
        <w:pStyle w:val="ConsPlusNormal"/>
        <w:spacing w:before="220"/>
        <w:ind w:firstLine="540"/>
        <w:jc w:val="both"/>
      </w:pPr>
      <w:r>
        <w:t>5) соблюдение графика работы с заявителями по предоставлению муниципальной услуги;</w:t>
      </w:r>
    </w:p>
    <w:p w:rsidR="005706ED" w:rsidRDefault="005706ED">
      <w:pPr>
        <w:pStyle w:val="ConsPlusNormal"/>
        <w:spacing w:before="220"/>
        <w:ind w:firstLine="540"/>
        <w:jc w:val="both"/>
      </w:pPr>
      <w:r>
        <w:t>6) доля заявителей, получивших муниципальную услугу в электронном виде;</w:t>
      </w:r>
    </w:p>
    <w:p w:rsidR="005706ED" w:rsidRDefault="005706ED">
      <w:pPr>
        <w:pStyle w:val="ConsPlusNormal"/>
        <w:spacing w:before="220"/>
        <w:ind w:firstLine="540"/>
        <w:jc w:val="both"/>
      </w:pPr>
      <w:r>
        <w:t>7) количество взаимодействий заявителя с должностными лицами при предоставлении муниципальной услуги и их продолжительность;</w:t>
      </w:r>
    </w:p>
    <w:p w:rsidR="005706ED" w:rsidRDefault="005706ED">
      <w:pPr>
        <w:pStyle w:val="ConsPlusNormal"/>
        <w:spacing w:before="220"/>
        <w:ind w:firstLine="540"/>
        <w:jc w:val="both"/>
      </w:pPr>
      <w: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706ED" w:rsidRDefault="005706ED">
      <w:pPr>
        <w:pStyle w:val="ConsPlusNormal"/>
        <w:spacing w:before="220"/>
        <w:ind w:firstLine="540"/>
        <w:jc w:val="both"/>
      </w:pPr>
      <w:r>
        <w:t>9) возможность получения муниципальной услуги в МФЦ.</w:t>
      </w:r>
    </w:p>
    <w:p w:rsidR="005706ED" w:rsidRDefault="005706ED">
      <w:pPr>
        <w:pStyle w:val="ConsPlusNormal"/>
        <w:ind w:firstLine="540"/>
        <w:jc w:val="both"/>
      </w:pPr>
    </w:p>
    <w:p w:rsidR="005706ED" w:rsidRDefault="005706ED">
      <w:pPr>
        <w:pStyle w:val="ConsPlusTitle"/>
        <w:jc w:val="center"/>
        <w:outlineLvl w:val="2"/>
      </w:pPr>
      <w:r>
        <w:t>Требования к порядку информирования о порядке</w:t>
      </w:r>
    </w:p>
    <w:p w:rsidR="005706ED" w:rsidRDefault="005706ED">
      <w:pPr>
        <w:pStyle w:val="ConsPlusTitle"/>
        <w:jc w:val="center"/>
      </w:pPr>
      <w:r>
        <w:t>предоставления муниципальной услуги</w:t>
      </w:r>
    </w:p>
    <w:p w:rsidR="005706ED" w:rsidRDefault="005706ED">
      <w:pPr>
        <w:pStyle w:val="ConsPlusNormal"/>
        <w:ind w:firstLine="540"/>
        <w:jc w:val="both"/>
      </w:pPr>
    </w:p>
    <w:p w:rsidR="005706ED" w:rsidRDefault="005706ED">
      <w:pPr>
        <w:pStyle w:val="ConsPlusNormal"/>
        <w:ind w:firstLine="540"/>
        <w:jc w:val="both"/>
      </w:pPr>
      <w:r>
        <w:t xml:space="preserve">2.25.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w:t>
      </w:r>
      <w:r>
        <w:lastRenderedPageBreak/>
        <w:t xml:space="preserve">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самоуправления,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содержатся в </w:t>
      </w:r>
      <w:hyperlink w:anchor="P537">
        <w:r>
          <w:rPr>
            <w:color w:val="0000FF"/>
          </w:rPr>
          <w:t>приложении N 1</w:t>
        </w:r>
      </w:hyperlink>
      <w:r>
        <w:t xml:space="preserve"> к административному регламенту.</w:t>
      </w:r>
    </w:p>
    <w:p w:rsidR="005706ED" w:rsidRDefault="005706ED">
      <w:pPr>
        <w:pStyle w:val="ConsPlusNormal"/>
        <w:spacing w:before="220"/>
        <w:ind w:firstLine="540"/>
        <w:jc w:val="both"/>
      </w:pPr>
      <w:r>
        <w:t>2.26.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5706ED" w:rsidRDefault="005706ED">
      <w:pPr>
        <w:pStyle w:val="ConsPlusNormal"/>
        <w:spacing w:before="220"/>
        <w:ind w:firstLine="540"/>
        <w:jc w:val="both"/>
      </w:pPr>
      <w:r>
        <w:t>на информационных стендах, расположенных в муниципальной комиссии по адресу: Амурская область, г. Благовещенск, ул. Ленина, д. 108/2, кабинет 108;</w:t>
      </w:r>
    </w:p>
    <w:p w:rsidR="005706ED" w:rsidRDefault="005706ED">
      <w:pPr>
        <w:pStyle w:val="ConsPlusNormal"/>
        <w:spacing w:before="220"/>
        <w:ind w:firstLine="540"/>
        <w:jc w:val="both"/>
      </w:pPr>
      <w:r>
        <w:t>на информационных стендах, расположенных в МФЦ по адресам: г. Благовещенск, ул. 50 лет Октября, 4/2 (офис 1), ул. 50 лет Октября, д. 6/1 (офис 2), ул. 50 лет Октября, д. 8/2 (офис 3);</w:t>
      </w:r>
    </w:p>
    <w:p w:rsidR="005706ED" w:rsidRDefault="005706ED">
      <w:pPr>
        <w:pStyle w:val="ConsPlusNormal"/>
        <w:spacing w:before="220"/>
        <w:ind w:firstLine="540"/>
        <w:jc w:val="both"/>
      </w:pPr>
      <w: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5706ED" w:rsidRDefault="005706ED">
      <w:pPr>
        <w:pStyle w:val="ConsPlusNormal"/>
        <w:spacing w:before="220"/>
        <w:ind w:firstLine="540"/>
        <w:jc w:val="both"/>
      </w:pPr>
      <w:r>
        <w:t>в электронном виде в информационно-телекоммуникационной сети "Интернет" (далее - сеть Интернет):</w:t>
      </w:r>
    </w:p>
    <w:p w:rsidR="005706ED" w:rsidRDefault="005706ED">
      <w:pPr>
        <w:pStyle w:val="ConsPlusNormal"/>
        <w:spacing w:before="220"/>
        <w:ind w:firstLine="540"/>
        <w:jc w:val="both"/>
      </w:pPr>
      <w:r>
        <w:t>1) на официальных сайтах ОУ по адресам, указанным на официальном информационном портале управления образования администрации города Благовещенска http://www.obrblag.info/;</w:t>
      </w:r>
    </w:p>
    <w:p w:rsidR="005706ED" w:rsidRDefault="005706ED">
      <w:pPr>
        <w:pStyle w:val="ConsPlusNormal"/>
        <w:spacing w:before="220"/>
        <w:ind w:firstLine="540"/>
        <w:jc w:val="both"/>
      </w:pPr>
      <w:r>
        <w:t>2) на сайте региональной информационной системы "Портал государственных и муниципальных услуг (функций) Амурской области" https://gu.amurobl.ru/nd/reestr/kindergarten.htm;</w:t>
      </w:r>
    </w:p>
    <w:p w:rsidR="005706ED" w:rsidRDefault="005706ED">
      <w:pPr>
        <w:pStyle w:val="ConsPlusNormal"/>
        <w:jc w:val="both"/>
      </w:pPr>
      <w:r>
        <w:t xml:space="preserve">(в ред. постановления администрации города Благовещенска от 16.07.2020 </w:t>
      </w:r>
      <w:hyperlink r:id="rId31">
        <w:r>
          <w:rPr>
            <w:color w:val="0000FF"/>
          </w:rPr>
          <w:t>N 2246</w:t>
        </w:r>
      </w:hyperlink>
      <w:r>
        <w:t>)</w:t>
      </w:r>
    </w:p>
    <w:p w:rsidR="005706ED" w:rsidRDefault="005706ED">
      <w:pPr>
        <w:pStyle w:val="ConsPlusNormal"/>
        <w:spacing w:before="220"/>
        <w:ind w:firstLine="540"/>
        <w:jc w:val="both"/>
      </w:pPr>
      <w:r>
        <w:t>3) в государственной информационной системе "Единый портал государственных и муниципальных услуг (функций)" http://www.gosuslugi.ru/;</w:t>
      </w:r>
    </w:p>
    <w:p w:rsidR="005706ED" w:rsidRDefault="005706ED">
      <w:pPr>
        <w:pStyle w:val="ConsPlusNormal"/>
        <w:spacing w:before="220"/>
        <w:ind w:firstLine="540"/>
        <w:jc w:val="both"/>
      </w:pPr>
      <w:r>
        <w:t>4) на сайте "Единый портал образования Амурской области" http://ec.amurobr.ru/;</w:t>
      </w:r>
    </w:p>
    <w:p w:rsidR="005706ED" w:rsidRDefault="005706ED">
      <w:pPr>
        <w:pStyle w:val="ConsPlusNormal"/>
        <w:spacing w:before="220"/>
        <w:ind w:firstLine="540"/>
        <w:jc w:val="both"/>
      </w:pPr>
      <w:r>
        <w:t>5) на официальном сайте МФЦ http://mfc-amur.ru/;</w:t>
      </w:r>
    </w:p>
    <w:p w:rsidR="005706ED" w:rsidRDefault="005706ED">
      <w:pPr>
        <w:pStyle w:val="ConsPlusNormal"/>
        <w:spacing w:before="220"/>
        <w:ind w:firstLine="540"/>
        <w:jc w:val="both"/>
      </w:pPr>
      <w:r>
        <w:t>6) на официальном сайте министерства образования и науки Амурской области http://www.obramur.ru;</w:t>
      </w:r>
    </w:p>
    <w:p w:rsidR="005706ED" w:rsidRDefault="005706ED">
      <w:pPr>
        <w:pStyle w:val="ConsPlusNormal"/>
        <w:spacing w:before="220"/>
        <w:ind w:firstLine="540"/>
        <w:jc w:val="both"/>
      </w:pPr>
      <w:r>
        <w:t>7) на аппаратно-программных комплексах - Интернет-киоск.</w:t>
      </w:r>
    </w:p>
    <w:p w:rsidR="005706ED" w:rsidRDefault="005706ED">
      <w:pPr>
        <w:pStyle w:val="ConsPlusNormal"/>
        <w:spacing w:before="220"/>
        <w:ind w:firstLine="540"/>
        <w:jc w:val="both"/>
      </w:pPr>
      <w:r>
        <w:t>2.27. Информацию о порядке предоставления муниципальной услуги, а также сведения о ходе предоставления муниципальной услуги можно получить:</w:t>
      </w:r>
    </w:p>
    <w:p w:rsidR="005706ED" w:rsidRDefault="005706ED">
      <w:pPr>
        <w:pStyle w:val="ConsPlusNormal"/>
        <w:spacing w:before="220"/>
        <w:ind w:firstLine="540"/>
        <w:jc w:val="both"/>
      </w:pPr>
      <w:r>
        <w:t>посредством телефонной связи по номеру МФЦ;</w:t>
      </w:r>
    </w:p>
    <w:p w:rsidR="005706ED" w:rsidRDefault="005706ED">
      <w:pPr>
        <w:pStyle w:val="ConsPlusNormal"/>
        <w:spacing w:before="220"/>
        <w:ind w:firstLine="540"/>
        <w:jc w:val="both"/>
      </w:pPr>
      <w:r>
        <w:t>при личном обращении в МФЦ;</w:t>
      </w:r>
    </w:p>
    <w:p w:rsidR="005706ED" w:rsidRDefault="005706ED">
      <w:pPr>
        <w:pStyle w:val="ConsPlusNormal"/>
        <w:spacing w:before="220"/>
        <w:ind w:firstLine="540"/>
        <w:jc w:val="both"/>
      </w:pPr>
      <w:r>
        <w:t>посредством телефонной связи по номеру муниципальной комиссии;</w:t>
      </w:r>
    </w:p>
    <w:p w:rsidR="005706ED" w:rsidRDefault="005706ED">
      <w:pPr>
        <w:pStyle w:val="ConsPlusNormal"/>
        <w:spacing w:before="220"/>
        <w:ind w:firstLine="540"/>
        <w:jc w:val="both"/>
      </w:pPr>
      <w:r>
        <w:t>при личном обращении в муниципальную комиссию;</w:t>
      </w:r>
    </w:p>
    <w:p w:rsidR="005706ED" w:rsidRDefault="005706ED">
      <w:pPr>
        <w:pStyle w:val="ConsPlusNormal"/>
        <w:spacing w:before="220"/>
        <w:ind w:firstLine="540"/>
        <w:jc w:val="both"/>
      </w:pPr>
      <w:r>
        <w:t>при письменном обращении в муниципальную комиссию;</w:t>
      </w:r>
    </w:p>
    <w:p w:rsidR="005706ED" w:rsidRDefault="005706ED">
      <w:pPr>
        <w:pStyle w:val="ConsPlusNormal"/>
        <w:spacing w:before="220"/>
        <w:ind w:firstLine="540"/>
        <w:jc w:val="both"/>
      </w:pPr>
      <w:r>
        <w:t>путем публичного информирования.</w:t>
      </w:r>
    </w:p>
    <w:p w:rsidR="005706ED" w:rsidRDefault="005706ED">
      <w:pPr>
        <w:pStyle w:val="ConsPlusNormal"/>
        <w:spacing w:before="220"/>
        <w:ind w:firstLine="540"/>
        <w:jc w:val="both"/>
      </w:pPr>
      <w:r>
        <w:lastRenderedPageBreak/>
        <w:t>2.28. Информация о порядке предоставления муниципальной услуги должна содержать:</w:t>
      </w:r>
    </w:p>
    <w:p w:rsidR="005706ED" w:rsidRDefault="005706ED">
      <w:pPr>
        <w:pStyle w:val="ConsPlusNormal"/>
        <w:spacing w:before="220"/>
        <w:ind w:firstLine="540"/>
        <w:jc w:val="both"/>
      </w:pPr>
      <w:r>
        <w:t>сведения о порядке получения муниципальной услуги;</w:t>
      </w:r>
    </w:p>
    <w:p w:rsidR="005706ED" w:rsidRDefault="005706ED">
      <w:pPr>
        <w:pStyle w:val="ConsPlusNormal"/>
        <w:spacing w:before="220"/>
        <w:ind w:firstLine="540"/>
        <w:jc w:val="both"/>
      </w:pPr>
      <w:r>
        <w:t>категории получателей муниципальной услуги;</w:t>
      </w:r>
    </w:p>
    <w:p w:rsidR="005706ED" w:rsidRDefault="005706ED">
      <w:pPr>
        <w:pStyle w:val="ConsPlusNormal"/>
        <w:spacing w:before="220"/>
        <w:ind w:firstLine="540"/>
        <w:jc w:val="both"/>
      </w:pPr>
      <w:r>
        <w:t>адрес места приема документов МФЦ для предоставления муниципальной услуги, режим работы МФЦ;</w:t>
      </w:r>
    </w:p>
    <w:p w:rsidR="005706ED" w:rsidRDefault="005706ED">
      <w:pPr>
        <w:pStyle w:val="ConsPlusNormal"/>
        <w:spacing w:before="220"/>
        <w:ind w:firstLine="540"/>
        <w:jc w:val="both"/>
      </w:pPr>
      <w:r>
        <w:t>адрес места приема документов муниципальной комиссией для предоставления муниципальной услуги, режим работы муниципальной комиссии;</w:t>
      </w:r>
    </w:p>
    <w:p w:rsidR="005706ED" w:rsidRDefault="005706ED">
      <w:pPr>
        <w:pStyle w:val="ConsPlusNormal"/>
        <w:spacing w:before="220"/>
        <w:ind w:firstLine="540"/>
        <w:jc w:val="both"/>
      </w:pPr>
      <w:r>
        <w:t>порядок передачи результата заявителю;</w:t>
      </w:r>
    </w:p>
    <w:p w:rsidR="005706ED" w:rsidRDefault="005706ED">
      <w:pPr>
        <w:pStyle w:val="ConsPlusNormal"/>
        <w:spacing w:before="220"/>
        <w:ind w:firstLine="540"/>
        <w:jc w:val="both"/>
      </w:pPr>
      <w:r>
        <w:t>сведения, которые необходимо указать в заявлении о предоставлении муниципальной услуги;</w:t>
      </w:r>
    </w:p>
    <w:p w:rsidR="005706ED" w:rsidRDefault="005706ED">
      <w:pPr>
        <w:pStyle w:val="ConsPlusNormal"/>
        <w:spacing w:before="220"/>
        <w:ind w:firstLine="540"/>
        <w:jc w:val="both"/>
      </w:pPr>
      <w: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представить самостоятельно, и документы, которые заявитель вправе представить по собственной инициативе);</w:t>
      </w:r>
    </w:p>
    <w:p w:rsidR="005706ED" w:rsidRDefault="005706ED">
      <w:pPr>
        <w:pStyle w:val="ConsPlusNormal"/>
        <w:spacing w:before="220"/>
        <w:ind w:firstLine="540"/>
        <w:jc w:val="both"/>
      </w:pPr>
      <w:r>
        <w:t>срок предоставления муниципальной услуги;</w:t>
      </w:r>
    </w:p>
    <w:p w:rsidR="005706ED" w:rsidRDefault="005706ED">
      <w:pPr>
        <w:pStyle w:val="ConsPlusNormal"/>
        <w:spacing w:before="220"/>
        <w:ind w:firstLine="540"/>
        <w:jc w:val="both"/>
      </w:pPr>
      <w:r>
        <w:t>сведения о порядке обжалования действий (бездействия) и решений должностных лиц.</w:t>
      </w:r>
    </w:p>
    <w:p w:rsidR="005706ED" w:rsidRDefault="005706ED">
      <w:pPr>
        <w:pStyle w:val="ConsPlusNormal"/>
        <w:spacing w:before="220"/>
        <w:ind w:firstLine="540"/>
        <w:jc w:val="both"/>
      </w:pPr>
      <w:r>
        <w:t>Консультации по процедуре предоставления муниципальной услуги осуществляются сотрудниками муниципальной комиссии и (или) МФЦ (только в части процедуры приема и выдачи документов) в соответствии с должностными инструкциями.</w:t>
      </w:r>
    </w:p>
    <w:p w:rsidR="005706ED" w:rsidRDefault="005706ED">
      <w:pPr>
        <w:pStyle w:val="ConsPlusNormal"/>
        <w:spacing w:before="220"/>
        <w:ind w:firstLine="540"/>
        <w:jc w:val="both"/>
      </w:pPr>
      <w:r>
        <w:t>При ответах на телефонные звонки и личные обращения сотрудники муниципальной комиссии и (или) МФЦ, ответственные за информирование, подробно, четко и в вежливой форме информируют обратившихся заявителей по интересующим их вопросам.</w:t>
      </w:r>
    </w:p>
    <w:p w:rsidR="005706ED" w:rsidRDefault="005706ED">
      <w:pPr>
        <w:pStyle w:val="ConsPlusNormal"/>
        <w:spacing w:before="220"/>
        <w:ind w:firstLine="540"/>
        <w:jc w:val="both"/>
      </w:pPr>
      <w:r>
        <w:t>Устное информирование каждого обратившегося за информацией заявителя осуществляется не более 15 минут.</w:t>
      </w:r>
    </w:p>
    <w:p w:rsidR="005706ED" w:rsidRDefault="005706ED">
      <w:pPr>
        <w:pStyle w:val="ConsPlusNormal"/>
        <w:spacing w:before="220"/>
        <w:ind w:firstLine="540"/>
        <w:jc w:val="both"/>
      </w:pPr>
      <w:r>
        <w:t>В случае если для подготовки ответа на устное обращение требуется более продолжительное время, сотрудник муниципальной комиссии 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5706ED" w:rsidRDefault="005706ED">
      <w:pPr>
        <w:pStyle w:val="ConsPlusNormal"/>
        <w:spacing w:before="220"/>
        <w:ind w:firstLine="540"/>
        <w:jc w:val="both"/>
      </w:pPr>
      <w:r>
        <w:t>В случае если представление информации, необходимой заявителю, не представляется возможным посредством телефона, сотрудник муниципальной комиссии и (или) МФЦ, принявший телефонный звонок, разъясняет заявителю право обратиться с письменным обращением в муниципальную комиссию и требования к оформлению обращения.</w:t>
      </w:r>
    </w:p>
    <w:p w:rsidR="005706ED" w:rsidRDefault="005706ED">
      <w:pPr>
        <w:pStyle w:val="ConsPlusNormal"/>
        <w:spacing w:before="220"/>
        <w:ind w:firstLine="540"/>
        <w:jc w:val="both"/>
      </w:pPr>
      <w:r>
        <w:t>Ответ на письменное обращение направляется заявителю в течение 5 рабочих со дня регистрации обращения в муниципальной комиссии.</w:t>
      </w:r>
    </w:p>
    <w:p w:rsidR="005706ED" w:rsidRDefault="005706ED">
      <w:pPr>
        <w:pStyle w:val="ConsPlusNormal"/>
        <w:spacing w:before="220"/>
        <w:ind w:firstLine="540"/>
        <w:jc w:val="both"/>
      </w:pPr>
      <w: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5706ED" w:rsidRDefault="005706ED">
      <w:pPr>
        <w:pStyle w:val="ConsPlusNormal"/>
        <w:spacing w:before="220"/>
        <w:ind w:firstLine="540"/>
        <w:jc w:val="both"/>
      </w:pPr>
      <w:r>
        <w:t xml:space="preserve">В случае если в обращении о предоставлении письменной консультации по процедуре </w:t>
      </w:r>
      <w:r>
        <w:lastRenderedPageBreak/>
        <w:t>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5706ED" w:rsidRDefault="005706ED">
      <w:pPr>
        <w:pStyle w:val="ConsPlusNormal"/>
        <w:spacing w:before="220"/>
        <w:ind w:firstLine="540"/>
        <w:jc w:val="both"/>
      </w:pPr>
      <w: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"Благовещенск", на официальном сайте управления образования администрации города Благовещенска и (или) МФЦ.</w:t>
      </w:r>
    </w:p>
    <w:p w:rsidR="005706ED" w:rsidRDefault="005706ED">
      <w:pPr>
        <w:pStyle w:val="ConsPlusNormal"/>
        <w:spacing w:before="220"/>
        <w:ind w:firstLine="540"/>
        <w:jc w:val="both"/>
      </w:pPr>
      <w:r>
        <w:t>Прием документов, необходимых для предоставления муниципальной услуги, осуществляется по адресу муниципальной комиссии и (или) МФЦ.</w:t>
      </w:r>
    </w:p>
    <w:p w:rsidR="005706ED" w:rsidRDefault="005706ED">
      <w:pPr>
        <w:pStyle w:val="ConsPlusNormal"/>
        <w:ind w:firstLine="540"/>
        <w:jc w:val="both"/>
      </w:pPr>
    </w:p>
    <w:p w:rsidR="005706ED" w:rsidRDefault="005706ED">
      <w:pPr>
        <w:pStyle w:val="ConsPlusTitle"/>
        <w:jc w:val="center"/>
        <w:outlineLvl w:val="2"/>
      </w:pPr>
      <w:r>
        <w:t>Иные требования, в том числе учитывающие особенности</w:t>
      </w:r>
    </w:p>
    <w:p w:rsidR="005706ED" w:rsidRDefault="005706ED">
      <w:pPr>
        <w:pStyle w:val="ConsPlusTitle"/>
        <w:jc w:val="center"/>
      </w:pPr>
      <w:r>
        <w:t>предоставления муниципальной услуги в МФЦ</w:t>
      </w:r>
    </w:p>
    <w:p w:rsidR="005706ED" w:rsidRDefault="005706ED">
      <w:pPr>
        <w:pStyle w:val="ConsPlusTitle"/>
        <w:jc w:val="center"/>
      </w:pPr>
      <w:r>
        <w:t>и особенности предоставления муниципальной</w:t>
      </w:r>
    </w:p>
    <w:p w:rsidR="005706ED" w:rsidRDefault="005706ED">
      <w:pPr>
        <w:pStyle w:val="ConsPlusTitle"/>
        <w:jc w:val="center"/>
      </w:pPr>
      <w:r>
        <w:t>услуги в электронной форме</w:t>
      </w:r>
    </w:p>
    <w:p w:rsidR="005706ED" w:rsidRDefault="005706ED">
      <w:pPr>
        <w:pStyle w:val="ConsPlusNormal"/>
        <w:ind w:firstLine="540"/>
        <w:jc w:val="both"/>
      </w:pPr>
    </w:p>
    <w:p w:rsidR="005706ED" w:rsidRDefault="005706ED">
      <w:pPr>
        <w:pStyle w:val="ConsPlusNormal"/>
        <w:ind w:firstLine="540"/>
        <w:jc w:val="both"/>
      </w:pPr>
      <w:r>
        <w:t>2.29. Предоставление муниципальной услуги может быть организовано муниципальной комиссией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5706ED" w:rsidRDefault="005706ED">
      <w:pPr>
        <w:pStyle w:val="ConsPlusNormal"/>
        <w:spacing w:before="220"/>
        <w:ind w:firstLine="540"/>
        <w:jc w:val="both"/>
      </w:pPr>
      <w:r>
        <w:t>2.30. При участии МФЦ в предоставлении муниципальной услуги МФЦ осуществляет следующие административные процедуры:</w:t>
      </w:r>
    </w:p>
    <w:p w:rsidR="005706ED" w:rsidRDefault="005706ED">
      <w:pPr>
        <w:pStyle w:val="ConsPlusNormal"/>
        <w:spacing w:before="220"/>
        <w:ind w:firstLine="540"/>
        <w:jc w:val="both"/>
      </w:pPr>
      <w:r>
        <w:t>1) прием запросов заявителей о предоставлении муниципальной услуги;</w:t>
      </w:r>
    </w:p>
    <w:p w:rsidR="005706ED" w:rsidRDefault="005706ED">
      <w:pPr>
        <w:pStyle w:val="ConsPlusNormal"/>
        <w:spacing w:before="220"/>
        <w:ind w:firstLine="540"/>
        <w:jc w:val="both"/>
      </w:pPr>
      <w: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5706ED" w:rsidRDefault="005706ED">
      <w:pPr>
        <w:pStyle w:val="ConsPlusNormal"/>
        <w:spacing w:before="220"/>
        <w:ind w:firstLine="540"/>
        <w:jc w:val="both"/>
      </w:pPr>
      <w: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5706ED" w:rsidRDefault="005706ED">
      <w:pPr>
        <w:pStyle w:val="ConsPlusNormal"/>
        <w:spacing w:before="220"/>
        <w:ind w:firstLine="540"/>
        <w:jc w:val="both"/>
      </w:pPr>
      <w:r>
        <w:t>4) выдачу заявителям документов органа, предоставляющего муниципальную услугу, по результатам предоставления муниципальной услуги.</w:t>
      </w:r>
    </w:p>
    <w:p w:rsidR="005706ED" w:rsidRDefault="005706ED">
      <w:pPr>
        <w:pStyle w:val="ConsPlusNormal"/>
        <w:spacing w:before="220"/>
        <w:ind w:firstLine="540"/>
        <w:jc w:val="both"/>
      </w:pPr>
      <w:r>
        <w:t xml:space="preserve">2.31. МФЦ участвует в предоставлении муниципальной услуги в порядке, предусмотренном </w:t>
      </w:r>
      <w:hyperlink w:anchor="P357">
        <w:r>
          <w:rPr>
            <w:color w:val="0000FF"/>
          </w:rPr>
          <w:t>разделом 3</w:t>
        </w:r>
      </w:hyperlink>
      <w:r>
        <w:t xml:space="preserve"> настоящего административного регламента, для осуществления соответствующих административных процедур.</w:t>
      </w:r>
    </w:p>
    <w:p w:rsidR="005706ED" w:rsidRDefault="005706ED">
      <w:pPr>
        <w:pStyle w:val="ConsPlusNormal"/>
        <w:spacing w:before="220"/>
        <w:ind w:firstLine="540"/>
        <w:jc w:val="both"/>
      </w:pPr>
      <w:r>
        <w:t>2.32.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5706ED" w:rsidRDefault="005706ED">
      <w:pPr>
        <w:pStyle w:val="ConsPlusNormal"/>
        <w:spacing w:before="220"/>
        <w:ind w:firstLine="540"/>
        <w:jc w:val="both"/>
      </w:pPr>
      <w:r>
        <w:t>2.33.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706ED" w:rsidRDefault="005706ED">
      <w:pPr>
        <w:pStyle w:val="ConsPlusNormal"/>
        <w:spacing w:before="220"/>
        <w:ind w:firstLine="540"/>
        <w:jc w:val="both"/>
      </w:pPr>
      <w:bookmarkStart w:id="3" w:name="P350"/>
      <w:bookmarkEnd w:id="3"/>
      <w:r>
        <w:lastRenderedPageBreak/>
        <w:t>2.34. Требования к электронным документам и электронным копиям документов, представляемым через Портал:</w:t>
      </w:r>
    </w:p>
    <w:p w:rsidR="005706ED" w:rsidRDefault="005706ED">
      <w:pPr>
        <w:pStyle w:val="ConsPlusNormal"/>
        <w:spacing w:before="220"/>
        <w:ind w:firstLine="540"/>
        <w:jc w:val="both"/>
      </w:pPr>
      <w:r>
        <w:t>1) размер одного файла, представляемого через Портал, содержащего электронный документ или электронную копию документа, не должен превышать 10 Мб;</w:t>
      </w:r>
    </w:p>
    <w:p w:rsidR="005706ED" w:rsidRDefault="005706ED">
      <w:pPr>
        <w:pStyle w:val="ConsPlusNormal"/>
        <w:spacing w:before="220"/>
        <w:ind w:firstLine="540"/>
        <w:jc w:val="both"/>
      </w:pPr>
      <w:r>
        <w:t>2) через Портал допускается представлять файлы следующих форматов: docx, doc, rtf, txt, pdf, xls, xlsx, rar, zip, ppt, bmp, jpg, jpeg, gif, tif, tiff, odf. Представление файлов, имеющих форматы, отличные от указанных, не допускается;</w:t>
      </w:r>
    </w:p>
    <w:p w:rsidR="005706ED" w:rsidRDefault="005706ED">
      <w:pPr>
        <w:pStyle w:val="ConsPlusNormal"/>
        <w:spacing w:before="220"/>
        <w:ind w:firstLine="540"/>
        <w:jc w:val="both"/>
      </w:pPr>
      <w: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5706ED" w:rsidRDefault="005706ED">
      <w:pPr>
        <w:pStyle w:val="ConsPlusNormal"/>
        <w:spacing w:before="220"/>
        <w:ind w:firstLine="540"/>
        <w:jc w:val="both"/>
      </w:pPr>
      <w: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5706ED" w:rsidRDefault="005706ED">
      <w:pPr>
        <w:pStyle w:val="ConsPlusNormal"/>
        <w:spacing w:before="220"/>
        <w:ind w:firstLine="540"/>
        <w:jc w:val="both"/>
      </w:pPr>
      <w:r>
        <w:t>5) файлы, представляемые через Портал, не должны содержать вирусов и вредоносных программ.</w:t>
      </w:r>
    </w:p>
    <w:p w:rsidR="005706ED" w:rsidRDefault="005706ED">
      <w:pPr>
        <w:pStyle w:val="ConsPlusNormal"/>
        <w:ind w:firstLine="540"/>
        <w:jc w:val="both"/>
      </w:pPr>
    </w:p>
    <w:p w:rsidR="005706ED" w:rsidRDefault="005706ED">
      <w:pPr>
        <w:pStyle w:val="ConsPlusTitle"/>
        <w:jc w:val="center"/>
        <w:outlineLvl w:val="1"/>
      </w:pPr>
      <w:bookmarkStart w:id="4" w:name="P357"/>
      <w:bookmarkEnd w:id="4"/>
      <w:r>
        <w:t>3. Состав, последовательность и сроки выполнения</w:t>
      </w:r>
    </w:p>
    <w:p w:rsidR="005706ED" w:rsidRDefault="005706ED">
      <w:pPr>
        <w:pStyle w:val="ConsPlusTitle"/>
        <w:jc w:val="center"/>
      </w:pPr>
      <w:r>
        <w:t>административных процедур, требования</w:t>
      </w:r>
    </w:p>
    <w:p w:rsidR="005706ED" w:rsidRDefault="005706ED">
      <w:pPr>
        <w:pStyle w:val="ConsPlusTitle"/>
        <w:jc w:val="center"/>
      </w:pPr>
      <w:r>
        <w:t>к их выполнению</w:t>
      </w:r>
    </w:p>
    <w:p w:rsidR="005706ED" w:rsidRDefault="005706ED">
      <w:pPr>
        <w:pStyle w:val="ConsPlusNormal"/>
        <w:jc w:val="center"/>
      </w:pPr>
    </w:p>
    <w:p w:rsidR="005706ED" w:rsidRDefault="005706ED">
      <w:pPr>
        <w:pStyle w:val="ConsPlusNormal"/>
        <w:ind w:firstLine="540"/>
        <w:jc w:val="both"/>
      </w:pPr>
      <w:r>
        <w:t>3.1. Предоставление муниципальной услуги осуществляется в два этапа и включает в себя следующие административные процедуры:</w:t>
      </w:r>
    </w:p>
    <w:p w:rsidR="005706ED" w:rsidRDefault="005706ED">
      <w:pPr>
        <w:pStyle w:val="ConsPlusNormal"/>
        <w:spacing w:before="220"/>
        <w:ind w:firstLine="540"/>
        <w:jc w:val="both"/>
      </w:pPr>
      <w:r>
        <w:t>3.1.1. На этапе постановки на учет для зачисления в ОУ:</w:t>
      </w:r>
    </w:p>
    <w:p w:rsidR="005706ED" w:rsidRDefault="005706ED">
      <w:pPr>
        <w:pStyle w:val="ConsPlusNormal"/>
        <w:spacing w:before="220"/>
        <w:ind w:firstLine="540"/>
        <w:jc w:val="both"/>
      </w:pPr>
      <w:r>
        <w:t>прием (получение) запроса и документов (информации), необходимых для предоставления муниципальной услуги;</w:t>
      </w:r>
    </w:p>
    <w:p w:rsidR="005706ED" w:rsidRDefault="005706ED">
      <w:pPr>
        <w:pStyle w:val="ConsPlusNormal"/>
        <w:spacing w:before="220"/>
        <w:ind w:firstLine="540"/>
        <w:jc w:val="both"/>
      </w:pPr>
      <w:r>
        <w:t>обработка документов (информации), необходимых для предоставления муниципальной услуги. Постановка на учет для зачисления в ОУ.</w:t>
      </w:r>
    </w:p>
    <w:p w:rsidR="005706ED" w:rsidRDefault="005706ED">
      <w:pPr>
        <w:pStyle w:val="ConsPlusNormal"/>
        <w:spacing w:before="220"/>
        <w:ind w:firstLine="540"/>
        <w:jc w:val="both"/>
      </w:pPr>
      <w:r>
        <w:t>3.1.2. На этапе зачисления в ОУ:</w:t>
      </w:r>
    </w:p>
    <w:p w:rsidR="005706ED" w:rsidRDefault="005706ED">
      <w:pPr>
        <w:pStyle w:val="ConsPlusNormal"/>
        <w:spacing w:before="220"/>
        <w:ind w:firstLine="540"/>
        <w:jc w:val="both"/>
      </w:pPr>
      <w:r>
        <w:t xml:space="preserve">формирование </w:t>
      </w:r>
      <w:hyperlink w:anchor="P1010">
        <w:r>
          <w:rPr>
            <w:color w:val="0000FF"/>
          </w:rPr>
          <w:t>путевки</w:t>
        </w:r>
      </w:hyperlink>
      <w:r>
        <w:t xml:space="preserve"> (временной путевки) в ОУ (приложение N 5 к настоящему Регламенту);</w:t>
      </w:r>
    </w:p>
    <w:p w:rsidR="005706ED" w:rsidRDefault="005706ED">
      <w:pPr>
        <w:pStyle w:val="ConsPlusNormal"/>
        <w:spacing w:before="220"/>
        <w:ind w:firstLine="540"/>
        <w:jc w:val="both"/>
      </w:pPr>
      <w:r>
        <w:t>зачисление в ОУ;</w:t>
      </w:r>
    </w:p>
    <w:p w:rsidR="005706ED" w:rsidRDefault="005706ED">
      <w:pPr>
        <w:pStyle w:val="ConsPlusNormal"/>
        <w:spacing w:before="220"/>
        <w:ind w:firstLine="540"/>
        <w:jc w:val="both"/>
      </w:pPr>
      <w:r>
        <w:t>выдача (направление) заявителю документов и (или) информации, подтверждающих предоставление муниципальной услуги (отказ в предоставлении муниципальной услуги), с внесением сведений о конечном результате услуги в электронный реестр.</w:t>
      </w:r>
    </w:p>
    <w:p w:rsidR="005706ED" w:rsidRDefault="005706ED">
      <w:pPr>
        <w:pStyle w:val="ConsPlusNormal"/>
        <w:ind w:firstLine="540"/>
        <w:jc w:val="both"/>
      </w:pPr>
    </w:p>
    <w:p w:rsidR="005706ED" w:rsidRDefault="005706ED">
      <w:pPr>
        <w:pStyle w:val="ConsPlusTitle"/>
        <w:jc w:val="center"/>
        <w:outlineLvl w:val="2"/>
      </w:pPr>
      <w:r>
        <w:t>Прием и рассмотрение заявлений о предоставлении</w:t>
      </w:r>
    </w:p>
    <w:p w:rsidR="005706ED" w:rsidRDefault="005706ED">
      <w:pPr>
        <w:pStyle w:val="ConsPlusTitle"/>
        <w:jc w:val="center"/>
      </w:pPr>
      <w:r>
        <w:t>муниципальной услуги</w:t>
      </w:r>
    </w:p>
    <w:p w:rsidR="005706ED" w:rsidRDefault="005706ED">
      <w:pPr>
        <w:pStyle w:val="ConsPlusNormal"/>
      </w:pPr>
    </w:p>
    <w:p w:rsidR="005706ED" w:rsidRDefault="005706ED">
      <w:pPr>
        <w:pStyle w:val="ConsPlusNormal"/>
        <w:ind w:firstLine="540"/>
        <w:jc w:val="both"/>
      </w:pPr>
      <w:r>
        <w:t>3.2. Основанием для начала исполнения административной процедуры является обращение заявителя в муниципальную комиссию или в МФЦ с заявлением о предоставлении муниципальной услуги.</w:t>
      </w:r>
    </w:p>
    <w:p w:rsidR="005706ED" w:rsidRDefault="005706ED">
      <w:pPr>
        <w:pStyle w:val="ConsPlusNormal"/>
        <w:spacing w:before="220"/>
        <w:ind w:firstLine="540"/>
        <w:jc w:val="both"/>
      </w:pPr>
      <w:r>
        <w:lastRenderedPageBreak/>
        <w:t>Обращение в муниципальную комиссию может осуществляться заявителем лично (в очной форме) и в заочной форме путем подачи заявления и иных документов. Обращение в МФЦ может осуществляться только в очной форме.</w:t>
      </w:r>
    </w:p>
    <w:p w:rsidR="005706ED" w:rsidRDefault="005706ED">
      <w:pPr>
        <w:pStyle w:val="ConsPlusNormal"/>
        <w:spacing w:before="220"/>
        <w:ind w:firstLine="540"/>
        <w:jc w:val="both"/>
      </w:pPr>
      <w: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w:t>
      </w:r>
      <w:hyperlink w:anchor="P129">
        <w:r>
          <w:rPr>
            <w:color w:val="0000FF"/>
          </w:rPr>
          <w:t>пункте 2.7</w:t>
        </w:r>
      </w:hyperlink>
      <w:r>
        <w:t xml:space="preserve"> административного регламента, в бумажном виде, то есть документы установленной формы, сформированные на бумажном носителе.</w:t>
      </w:r>
    </w:p>
    <w:p w:rsidR="005706ED" w:rsidRDefault="005706ED">
      <w:pPr>
        <w:pStyle w:val="ConsPlusNormal"/>
        <w:spacing w:before="220"/>
        <w:ind w:firstLine="540"/>
        <w:jc w:val="both"/>
      </w:pPr>
      <w:r>
        <w:t>Заочная форма подачи документов - направление заявления о предоставлении муниципальной услуги и иных документов по почте, через Портал или в факсимильном сообщении.</w:t>
      </w:r>
    </w:p>
    <w:p w:rsidR="005706ED" w:rsidRDefault="005706ED">
      <w:pPr>
        <w:pStyle w:val="ConsPlusNormal"/>
        <w:spacing w:before="220"/>
        <w:ind w:firstLine="540"/>
        <w:jc w:val="both"/>
      </w:pPr>
      <w:r>
        <w:t xml:space="preserve">При заочной форме подачи документов заявитель может направить заявление и документы, указанные в </w:t>
      </w:r>
      <w:hyperlink w:anchor="P129">
        <w:r>
          <w:rPr>
            <w:color w:val="0000FF"/>
          </w:rPr>
          <w:t>пункте 2.7</w:t>
        </w:r>
      </w:hyperlink>
      <w:r>
        <w:t xml:space="preserve">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5706ED" w:rsidRDefault="005706ED">
      <w:pPr>
        <w:pStyle w:val="ConsPlusNormal"/>
        <w:spacing w:before="220"/>
        <w:ind w:firstLine="540"/>
        <w:jc w:val="both"/>
      </w:pPr>
      <w:r>
        <w:t xml:space="preserve">Направление заявления и документов, указанных в </w:t>
      </w:r>
      <w:hyperlink w:anchor="P129">
        <w:r>
          <w:rPr>
            <w:color w:val="0000FF"/>
          </w:rPr>
          <w:t>пункте 2.7</w:t>
        </w:r>
      </w:hyperlink>
      <w:r>
        <w:t xml:space="preserve"> административного регламента, в бумажном виде осуществляется по почте заказным письмом, а также в факсимильном сообщении.</w:t>
      </w:r>
    </w:p>
    <w:p w:rsidR="005706ED" w:rsidRDefault="005706ED">
      <w:pPr>
        <w:pStyle w:val="ConsPlusNormal"/>
        <w:spacing w:before="220"/>
        <w:ind w:firstLine="540"/>
        <w:jc w:val="both"/>
      </w:pPr>
      <w:r>
        <w:t>При направлении пакета документов по почте днем получения заявления является день получения письма в муниципальной комиссии (в МФЦ - при подаче документов через МФЦ).</w:t>
      </w:r>
    </w:p>
    <w:p w:rsidR="005706ED" w:rsidRDefault="005706ED">
      <w:pPr>
        <w:pStyle w:val="ConsPlusNormal"/>
        <w:spacing w:before="220"/>
        <w:ind w:firstLine="540"/>
        <w:jc w:val="both"/>
      </w:pPr>
      <w:r>
        <w:t xml:space="preserve">Направление заявления и документов, указанных в </w:t>
      </w:r>
      <w:hyperlink w:anchor="P129">
        <w:r>
          <w:rPr>
            <w:color w:val="0000FF"/>
          </w:rPr>
          <w:t>пункте 2.7</w:t>
        </w:r>
      </w:hyperlink>
      <w:r>
        <w:t xml:space="preserve">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5706ED" w:rsidRDefault="005706ED">
      <w:pPr>
        <w:pStyle w:val="ConsPlusNormal"/>
        <w:spacing w:before="220"/>
        <w:ind w:firstLine="540"/>
        <w:jc w:val="both"/>
      </w:pPr>
      <w:r>
        <w:t>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5706ED" w:rsidRDefault="005706ED">
      <w:pPr>
        <w:pStyle w:val="ConsPlusNormal"/>
        <w:spacing w:before="220"/>
        <w:ind w:firstLine="540"/>
        <w:jc w:val="both"/>
      </w:pPr>
      <w: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5706ED" w:rsidRDefault="005706ED">
      <w:pPr>
        <w:pStyle w:val="ConsPlusNormal"/>
        <w:spacing w:before="220"/>
        <w:ind w:firstLine="540"/>
        <w:jc w:val="both"/>
      </w:pPr>
      <w:r>
        <w:t>Электронное сообщение, отправленное через личный кабинет Портала, идентифицирует заявителя и является подтверждением выражения им своей воли.</w:t>
      </w:r>
    </w:p>
    <w:p w:rsidR="005706ED" w:rsidRDefault="005706ED">
      <w:pPr>
        <w:pStyle w:val="ConsPlusNormal"/>
        <w:spacing w:before="220"/>
        <w:ind w:firstLine="540"/>
        <w:jc w:val="both"/>
      </w:pPr>
      <w: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муниципальной комиссии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5706ED" w:rsidRDefault="005706ED">
      <w:pPr>
        <w:pStyle w:val="ConsPlusNormal"/>
        <w:spacing w:before="220"/>
        <w:ind w:firstLine="540"/>
        <w:jc w:val="both"/>
      </w:pPr>
      <w:r>
        <w:t xml:space="preserve">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w:t>
      </w:r>
      <w:hyperlink r:id="rId32">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5706ED" w:rsidRDefault="005706ED">
      <w:pPr>
        <w:pStyle w:val="ConsPlusNormal"/>
        <w:spacing w:before="220"/>
        <w:ind w:firstLine="540"/>
        <w:jc w:val="both"/>
      </w:pPr>
      <w:r>
        <w:lastRenderedPageBreak/>
        <w:t xml:space="preserve">Направление копий документов, указанных в </w:t>
      </w:r>
      <w:hyperlink w:anchor="P129">
        <w:r>
          <w:rPr>
            <w:color w:val="0000FF"/>
          </w:rPr>
          <w:t>пункте 2.7</w:t>
        </w:r>
      </w:hyperlink>
      <w:r>
        <w:t xml:space="preserve"> административного регламента, в бумажно-электронном виде может быть осуществлено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муниципальной комиссии.</w:t>
      </w:r>
    </w:p>
    <w:p w:rsidR="005706ED" w:rsidRDefault="005706ED">
      <w:pPr>
        <w:pStyle w:val="ConsPlusNormal"/>
        <w:spacing w:before="220"/>
        <w:ind w:firstLine="540"/>
        <w:jc w:val="both"/>
      </w:pPr>
      <w:r>
        <w:t>При обращении заявителя за предоставлением муниципальной услуги заявителю разъясняется информация:</w:t>
      </w:r>
    </w:p>
    <w:p w:rsidR="005706ED" w:rsidRDefault="005706ED">
      <w:pPr>
        <w:pStyle w:val="ConsPlusNormal"/>
        <w:spacing w:before="220"/>
        <w:ind w:firstLine="540"/>
        <w:jc w:val="both"/>
      </w:pPr>
      <w:r>
        <w:t>1) о нормативных правовых актах, регулирующих условия и порядок предоставления муниципальной услуги;</w:t>
      </w:r>
    </w:p>
    <w:p w:rsidR="005706ED" w:rsidRDefault="005706ED">
      <w:pPr>
        <w:pStyle w:val="ConsPlusNormal"/>
        <w:spacing w:before="220"/>
        <w:ind w:firstLine="540"/>
        <w:jc w:val="both"/>
      </w:pPr>
      <w:r>
        <w:t>2) о сроках предоставления муниципальной услуги;</w:t>
      </w:r>
    </w:p>
    <w:p w:rsidR="005706ED" w:rsidRDefault="005706ED">
      <w:pPr>
        <w:pStyle w:val="ConsPlusNormal"/>
        <w:spacing w:before="220"/>
        <w:ind w:firstLine="540"/>
        <w:jc w:val="both"/>
      </w:pPr>
      <w:r>
        <w:t>3) о требованиях, предъявляемых к форме и перечню документов, необходимых для предоставления муниципальной услуги.</w:t>
      </w:r>
    </w:p>
    <w:p w:rsidR="005706ED" w:rsidRDefault="005706ED">
      <w:pPr>
        <w:pStyle w:val="ConsPlusNormal"/>
        <w:spacing w:before="220"/>
        <w:ind w:firstLine="540"/>
        <w:jc w:val="both"/>
      </w:pPr>
      <w: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5706ED" w:rsidRDefault="005706ED">
      <w:pPr>
        <w:pStyle w:val="ConsPlusNormal"/>
        <w:spacing w:before="220"/>
        <w:ind w:firstLine="540"/>
        <w:jc w:val="both"/>
      </w:pPr>
      <w:r>
        <w:t>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w:t>
      </w:r>
    </w:p>
    <w:p w:rsidR="005706ED" w:rsidRDefault="005706ED">
      <w:pPr>
        <w:pStyle w:val="ConsPlusNormal"/>
        <w:spacing w:before="220"/>
        <w:ind w:firstLine="540"/>
        <w:jc w:val="both"/>
      </w:pPr>
      <w:r>
        <w:t xml:space="preserve">В </w:t>
      </w:r>
      <w:hyperlink w:anchor="P780">
        <w:r>
          <w:rPr>
            <w:color w:val="0000FF"/>
          </w:rPr>
          <w:t>запросе</w:t>
        </w:r>
      </w:hyperlink>
      <w:r>
        <w:t xml:space="preserve"> (приложение N 2 к настоящему Регламенту) указываются обязательные реквизиты и сведения.</w:t>
      </w:r>
    </w:p>
    <w:p w:rsidR="005706ED" w:rsidRDefault="005706ED">
      <w:pPr>
        <w:pStyle w:val="ConsPlusNormal"/>
        <w:spacing w:before="220"/>
        <w:ind w:firstLine="540"/>
        <w:jc w:val="both"/>
      </w:pPr>
      <w: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свои фамилию, имя и отчество, ставит дату и подпись.</w:t>
      </w:r>
    </w:p>
    <w:p w:rsidR="005706ED" w:rsidRDefault="005706ED">
      <w:pPr>
        <w:pStyle w:val="ConsPlusNormal"/>
        <w:spacing w:before="220"/>
        <w:ind w:firstLine="540"/>
        <w:jc w:val="both"/>
      </w:pPr>
      <w:r>
        <w:t>Специалист, ответственный за прием документов, осуществляет следующие действия в ходе приема заявителя:</w:t>
      </w:r>
    </w:p>
    <w:p w:rsidR="005706ED" w:rsidRDefault="005706ED">
      <w:pPr>
        <w:pStyle w:val="ConsPlusNormal"/>
        <w:spacing w:before="220"/>
        <w:ind w:firstLine="540"/>
        <w:jc w:val="both"/>
      </w:pPr>
      <w:r>
        <w:t>1) устанавливает предмет обращения, проверяет документ, удостоверяющий личность;</w:t>
      </w:r>
    </w:p>
    <w:p w:rsidR="005706ED" w:rsidRDefault="005706ED">
      <w:pPr>
        <w:pStyle w:val="ConsPlusNormal"/>
        <w:spacing w:before="220"/>
        <w:ind w:firstLine="540"/>
        <w:jc w:val="both"/>
      </w:pPr>
      <w:r>
        <w:t>2) проверяет полномочия заявителя;</w:t>
      </w:r>
    </w:p>
    <w:p w:rsidR="005706ED" w:rsidRDefault="005706ED">
      <w:pPr>
        <w:pStyle w:val="ConsPlusNormal"/>
        <w:spacing w:before="220"/>
        <w:ind w:firstLine="540"/>
        <w:jc w:val="both"/>
      </w:pPr>
      <w:r>
        <w:t xml:space="preserve">3)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w:t>
      </w:r>
      <w:hyperlink w:anchor="P129">
        <w:r>
          <w:rPr>
            <w:color w:val="0000FF"/>
          </w:rPr>
          <w:t>пунктом 2.7</w:t>
        </w:r>
      </w:hyperlink>
      <w:r>
        <w:t xml:space="preserve"> административного регламента;</w:t>
      </w:r>
    </w:p>
    <w:p w:rsidR="005706ED" w:rsidRDefault="005706ED">
      <w:pPr>
        <w:pStyle w:val="ConsPlusNormal"/>
        <w:spacing w:before="220"/>
        <w:ind w:firstLine="540"/>
        <w:jc w:val="both"/>
      </w:pPr>
      <w:r>
        <w:t>4) проверяет соответствие представленных документов требованиям, удостоверяясь, что:</w:t>
      </w:r>
    </w:p>
    <w:p w:rsidR="005706ED" w:rsidRDefault="005706ED">
      <w:pPr>
        <w:pStyle w:val="ConsPlusNormal"/>
        <w:spacing w:before="220"/>
        <w:ind w:firstLine="540"/>
        <w:jc w:val="both"/>
      </w:pPr>
      <w: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706ED" w:rsidRDefault="005706ED">
      <w:pPr>
        <w:pStyle w:val="ConsPlusNormal"/>
        <w:spacing w:before="220"/>
        <w:ind w:firstLine="540"/>
        <w:jc w:val="both"/>
      </w:pPr>
      <w:r>
        <w:t>тексты документов написаны разборчиво, наименования юридических лиц - без сокращения, с указанием их мест нахождения;</w:t>
      </w:r>
    </w:p>
    <w:p w:rsidR="005706ED" w:rsidRDefault="005706ED">
      <w:pPr>
        <w:pStyle w:val="ConsPlusNormal"/>
        <w:spacing w:before="220"/>
        <w:ind w:firstLine="540"/>
        <w:jc w:val="both"/>
      </w:pPr>
      <w:r>
        <w:t>фамилии, имена и отчества физических лиц, контактные телефоны, адреса их мест жительства написаны полностью;</w:t>
      </w:r>
    </w:p>
    <w:p w:rsidR="005706ED" w:rsidRDefault="005706ED">
      <w:pPr>
        <w:pStyle w:val="ConsPlusNormal"/>
        <w:spacing w:before="220"/>
        <w:ind w:firstLine="540"/>
        <w:jc w:val="both"/>
      </w:pPr>
      <w:r>
        <w:t xml:space="preserve">в документах нет подчисток, приписок, зачеркнутых слов и иных неоговоренных </w:t>
      </w:r>
      <w:r>
        <w:lastRenderedPageBreak/>
        <w:t>исправлений;</w:t>
      </w:r>
    </w:p>
    <w:p w:rsidR="005706ED" w:rsidRDefault="005706ED">
      <w:pPr>
        <w:pStyle w:val="ConsPlusNormal"/>
        <w:spacing w:before="220"/>
        <w:ind w:firstLine="540"/>
        <w:jc w:val="both"/>
      </w:pPr>
      <w:r>
        <w:t>документы не исполнены карандашом;</w:t>
      </w:r>
    </w:p>
    <w:p w:rsidR="005706ED" w:rsidRDefault="005706ED">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5706ED" w:rsidRDefault="005706ED">
      <w:pPr>
        <w:pStyle w:val="ConsPlusNormal"/>
        <w:spacing w:before="220"/>
        <w:ind w:firstLine="540"/>
        <w:jc w:val="both"/>
      </w:pPr>
      <w:r>
        <w:t>5) принимает решение о приеме у заявителя представленных документов;</w:t>
      </w:r>
    </w:p>
    <w:p w:rsidR="005706ED" w:rsidRDefault="005706ED">
      <w:pPr>
        <w:pStyle w:val="ConsPlusNormal"/>
        <w:spacing w:before="220"/>
        <w:ind w:firstLine="540"/>
        <w:jc w:val="both"/>
      </w:pPr>
      <w:r>
        <w:t xml:space="preserve">6) выдает заявителю </w:t>
      </w:r>
      <w:hyperlink w:anchor="P953">
        <w:r>
          <w:rPr>
            <w:color w:val="0000FF"/>
          </w:rPr>
          <w:t>уведомление</w:t>
        </w:r>
      </w:hyperlink>
      <w:r>
        <w:t xml:space="preserve"> с описью представленных документов и указанием даты их принятия, подтверждающее принятие документов, регистрирует принятое заявление и документы (приложение N 4 к настоящему Регламенту);</w:t>
      </w:r>
    </w:p>
    <w:p w:rsidR="005706ED" w:rsidRDefault="005706ED">
      <w:pPr>
        <w:pStyle w:val="ConsPlusNormal"/>
        <w:spacing w:before="220"/>
        <w:ind w:firstLine="540"/>
        <w:jc w:val="both"/>
      </w:pPr>
      <w:r>
        <w:t>7)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706ED" w:rsidRDefault="005706ED">
      <w:pPr>
        <w:pStyle w:val="ConsPlusNormal"/>
        <w:spacing w:before="220"/>
        <w:ind w:firstLine="540"/>
        <w:jc w:val="both"/>
      </w:pPr>
      <w: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706ED" w:rsidRDefault="005706ED">
      <w:pPr>
        <w:pStyle w:val="ConsPlusNormal"/>
        <w:spacing w:before="220"/>
        <w:ind w:firstLine="540"/>
        <w:jc w:val="both"/>
      </w:pPr>
      <w: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5706ED" w:rsidRDefault="005706ED">
      <w:pPr>
        <w:pStyle w:val="ConsPlusNormal"/>
        <w:spacing w:before="220"/>
        <w:ind w:firstLine="540"/>
        <w:jc w:val="both"/>
      </w:pPr>
      <w: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5706ED" w:rsidRDefault="005706ED">
      <w:pPr>
        <w:pStyle w:val="ConsPlusNormal"/>
        <w:spacing w:before="220"/>
        <w:ind w:firstLine="540"/>
        <w:jc w:val="both"/>
      </w:pPr>
      <w:r>
        <w:t>Длительность осуществления всех необходимых действий не может превышать 15 минут.</w:t>
      </w:r>
    </w:p>
    <w:p w:rsidR="005706ED" w:rsidRDefault="005706ED">
      <w:pPr>
        <w:pStyle w:val="ConsPlusNormal"/>
        <w:spacing w:before="220"/>
        <w:ind w:firstLine="540"/>
        <w:jc w:val="both"/>
      </w:pPr>
      <w:r>
        <w:t>Если заявитель обратился заочно, специалист, ответственный за прием документов:</w:t>
      </w:r>
    </w:p>
    <w:p w:rsidR="005706ED" w:rsidRDefault="005706ED">
      <w:pPr>
        <w:pStyle w:val="ConsPlusNormal"/>
        <w:spacing w:before="220"/>
        <w:ind w:firstLine="540"/>
        <w:jc w:val="both"/>
      </w:pPr>
      <w:r>
        <w:t>1) регистрирует его под индивидуальным порядковым номером в день поступления документов в информационную систему;</w:t>
      </w:r>
    </w:p>
    <w:p w:rsidR="005706ED" w:rsidRDefault="005706ED">
      <w:pPr>
        <w:pStyle w:val="ConsPlusNormal"/>
        <w:spacing w:before="220"/>
        <w:ind w:firstLine="540"/>
        <w:jc w:val="both"/>
      </w:pPr>
      <w:r>
        <w:t>2) 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5706ED" w:rsidRDefault="005706ED">
      <w:pPr>
        <w:pStyle w:val="ConsPlusNormal"/>
        <w:spacing w:before="220"/>
        <w:ind w:firstLine="540"/>
        <w:jc w:val="both"/>
      </w:pPr>
      <w:r>
        <w:t>3) проверяет представленные документы на предмет комплектности;</w:t>
      </w:r>
    </w:p>
    <w:p w:rsidR="005706ED" w:rsidRDefault="005706ED">
      <w:pPr>
        <w:pStyle w:val="ConsPlusNormal"/>
        <w:spacing w:before="220"/>
        <w:ind w:firstLine="540"/>
        <w:jc w:val="both"/>
      </w:pPr>
      <w:r>
        <w:t xml:space="preserve">4) отправляет заявителю уведомление о приеме заявления, постановке детей на учет для зачисления в муниципальные ОУ с описью принятых документов и указанием даты их принятия, подтверждающее принятие документов (уведомление об отказе в приеме заявления, постановке детей на учет для зачисления в муниципальные ОУ) (соответственно </w:t>
      </w:r>
      <w:hyperlink w:anchor="P953">
        <w:r>
          <w:rPr>
            <w:color w:val="0000FF"/>
          </w:rPr>
          <w:t>приложения NN 4</w:t>
        </w:r>
      </w:hyperlink>
      <w:r>
        <w:t xml:space="preserve"> и </w:t>
      </w:r>
      <w:hyperlink w:anchor="P896">
        <w:r>
          <w:rPr>
            <w:color w:val="0000FF"/>
          </w:rPr>
          <w:t>3</w:t>
        </w:r>
      </w:hyperlink>
      <w:r>
        <w:t xml:space="preserve"> к настоящему Регламенту).</w:t>
      </w:r>
    </w:p>
    <w:p w:rsidR="005706ED" w:rsidRDefault="005706ED">
      <w:pPr>
        <w:pStyle w:val="ConsPlusNormal"/>
        <w:spacing w:before="220"/>
        <w:ind w:firstLine="540"/>
        <w:jc w:val="both"/>
      </w:pPr>
      <w: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5706ED" w:rsidRDefault="005706ED">
      <w:pPr>
        <w:pStyle w:val="ConsPlusNormal"/>
        <w:spacing w:before="220"/>
        <w:ind w:firstLine="540"/>
        <w:jc w:val="both"/>
      </w:pPr>
      <w:r>
        <w:t>Срок исполнения административной процедуры составляет не более 15 минут.</w:t>
      </w:r>
    </w:p>
    <w:p w:rsidR="005706ED" w:rsidRDefault="005706ED">
      <w:pPr>
        <w:pStyle w:val="ConsPlusNormal"/>
        <w:spacing w:before="220"/>
        <w:ind w:firstLine="540"/>
        <w:jc w:val="both"/>
      </w:pPr>
      <w:r>
        <w:t xml:space="preserve">Результатом административной процедуры являются прием и регистрация документов, </w:t>
      </w:r>
      <w:r>
        <w:lastRenderedPageBreak/>
        <w:t>представленных заявителем, либо уведомление заявителя о необходимости переоформления представленного заявления (исправления или доукомплектования документов), либо направление заявителю уведомления об отказе в приеме заявления, постановке детей на учет для зачисления в муниципальные ОУ с мотивированным объяснением причин отказа в рассмотрении заявления по существу.</w:t>
      </w:r>
    </w:p>
    <w:p w:rsidR="005706ED" w:rsidRDefault="005706ED">
      <w:pPr>
        <w:pStyle w:val="ConsPlusNormal"/>
        <w:ind w:firstLine="540"/>
        <w:jc w:val="both"/>
      </w:pPr>
    </w:p>
    <w:p w:rsidR="005706ED" w:rsidRDefault="005706ED">
      <w:pPr>
        <w:pStyle w:val="ConsPlusTitle"/>
        <w:jc w:val="center"/>
        <w:outlineLvl w:val="2"/>
      </w:pPr>
      <w:r>
        <w:t>Принятие муниципальной комиссией решения о (результат</w:t>
      </w:r>
    </w:p>
    <w:p w:rsidR="005706ED" w:rsidRDefault="005706ED">
      <w:pPr>
        <w:pStyle w:val="ConsPlusTitle"/>
        <w:jc w:val="center"/>
      </w:pPr>
      <w:r>
        <w:t>услуги) или решения об отказе в (результат услуги)</w:t>
      </w:r>
    </w:p>
    <w:p w:rsidR="005706ED" w:rsidRDefault="005706ED">
      <w:pPr>
        <w:pStyle w:val="ConsPlusNormal"/>
        <w:jc w:val="center"/>
      </w:pPr>
    </w:p>
    <w:p w:rsidR="005706ED" w:rsidRDefault="005706ED">
      <w:pPr>
        <w:pStyle w:val="ConsPlusNormal"/>
        <w:ind w:firstLine="540"/>
        <w:jc w:val="both"/>
      </w:pPr>
      <w:r>
        <w:t>3.3. Основанием для начала исполнения административной процедуры является передача в муниципальную комиссию полного комплекта документов, необходимых для принятия решения (за исключением документов, находящихся в распоряжении муниципальной комиссии, - данные документы муниципальная комиссия получает самостоятельно).</w:t>
      </w:r>
    </w:p>
    <w:p w:rsidR="005706ED" w:rsidRDefault="005706ED">
      <w:pPr>
        <w:pStyle w:val="ConsPlusNormal"/>
        <w:spacing w:before="220"/>
        <w:ind w:firstLine="540"/>
        <w:jc w:val="both"/>
      </w:pPr>
      <w:r>
        <w:t>На этапе постановки на учет для зачисления в ОУ:</w:t>
      </w:r>
    </w:p>
    <w:p w:rsidR="005706ED" w:rsidRDefault="005706ED">
      <w:pPr>
        <w:pStyle w:val="ConsPlusNormal"/>
        <w:spacing w:before="220"/>
        <w:ind w:firstLine="540"/>
        <w:jc w:val="both"/>
      </w:pPr>
      <w:r>
        <w:t>специалист муниципальной комиссии (МФЦ), ответственный за принятие решения о предоставлении услуги, проверяет комплект документов на предмет наличия всех документов, необходимых для предоставления муниципальной услуги, и соответствия указанных документов установленным требованиям;</w:t>
      </w:r>
    </w:p>
    <w:p w:rsidR="005706ED" w:rsidRDefault="005706ED">
      <w:pPr>
        <w:pStyle w:val="ConsPlusNormal"/>
        <w:spacing w:before="220"/>
        <w:ind w:firstLine="540"/>
        <w:jc w:val="both"/>
      </w:pPr>
      <w:r>
        <w:t xml:space="preserve">при рассмотрении комплекта документов для предоставления муниципальной услуги секретарь муниципальной комиссии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w:t>
      </w:r>
      <w:hyperlink w:anchor="P151">
        <w:r>
          <w:rPr>
            <w:color w:val="0000FF"/>
          </w:rPr>
          <w:t>пунктом 2.12</w:t>
        </w:r>
      </w:hyperlink>
      <w:r>
        <w:t xml:space="preserve"> административного регламента;</w:t>
      </w:r>
    </w:p>
    <w:p w:rsidR="005706ED" w:rsidRDefault="005706ED">
      <w:pPr>
        <w:pStyle w:val="ConsPlusNormal"/>
        <w:spacing w:before="220"/>
        <w:ind w:firstLine="540"/>
        <w:jc w:val="both"/>
      </w:pPr>
      <w:r>
        <w:t xml:space="preserve">секретарь муниципальной комиссии выдает заявителю </w:t>
      </w:r>
      <w:hyperlink w:anchor="P953">
        <w:r>
          <w:rPr>
            <w:color w:val="0000FF"/>
          </w:rPr>
          <w:t>уведомление</w:t>
        </w:r>
      </w:hyperlink>
      <w:r>
        <w:t xml:space="preserve"> о приеме заявления, постановке ребенка на учет для зачисления в ОУ (приложение N 4 к настоящему Регламенту) или </w:t>
      </w:r>
      <w:hyperlink w:anchor="P896">
        <w:r>
          <w:rPr>
            <w:color w:val="0000FF"/>
          </w:rPr>
          <w:t>уведомление</w:t>
        </w:r>
      </w:hyperlink>
      <w:r>
        <w:t xml:space="preserve"> об отказе в приеме заявления, постановке ребенка на учет для зачисления в ОУ (приложение N 3 к настоящему Регламенту) либо направляет одно из указанных уведомлений специалисту МФЦ, ответственному за выдачу результата предоставления услуги (при подаче документов через МФЦ), для выдачи уведомления заявителю. Принятое решение о предоставлении муниципальной комиссией муниципальной услуги передается ее секретарем в архив муниципальной комиссии.</w:t>
      </w:r>
    </w:p>
    <w:p w:rsidR="005706ED" w:rsidRDefault="005706ED">
      <w:pPr>
        <w:pStyle w:val="ConsPlusNormal"/>
        <w:spacing w:before="220"/>
        <w:ind w:firstLine="540"/>
        <w:jc w:val="both"/>
      </w:pPr>
      <w:r>
        <w:t>Срок исполнения административной процедуры составляет 1 рабочий день со дня получения в муниципальной комиссии от заявителя документов, обязанность по представлению которых возложена на заявителя, 3 рабочих дня со дня получения из МФЦ полного комплекта документов, необходимых для принятия решения.</w:t>
      </w:r>
    </w:p>
    <w:p w:rsidR="005706ED" w:rsidRDefault="005706ED">
      <w:pPr>
        <w:pStyle w:val="ConsPlusNormal"/>
        <w:spacing w:before="220"/>
        <w:ind w:firstLine="540"/>
        <w:jc w:val="both"/>
      </w:pPr>
      <w:r>
        <w:t>Информация о постановке ребенка на учет для зачисления в ОУ также размещается секретарем муниципальной комиссии на едином портале образования Амурской области в течение 3 рабочих дней со дня принятия муниципальной комиссией решения о предоставлении данной услуги.</w:t>
      </w:r>
    </w:p>
    <w:p w:rsidR="005706ED" w:rsidRDefault="005706ED">
      <w:pPr>
        <w:pStyle w:val="ConsPlusNormal"/>
        <w:spacing w:before="220"/>
        <w:ind w:firstLine="540"/>
        <w:jc w:val="both"/>
      </w:pPr>
      <w:r>
        <w:t>Результатом административной процедуры являются принятие муниципальной комиссией решения или решения об отказе в постановке ребенка на учет для зачисления в ОУ и выдача принятого решения заявителю.</w:t>
      </w:r>
    </w:p>
    <w:p w:rsidR="005706ED" w:rsidRDefault="005706ED">
      <w:pPr>
        <w:pStyle w:val="ConsPlusNormal"/>
        <w:spacing w:before="220"/>
        <w:ind w:firstLine="540"/>
        <w:jc w:val="both"/>
      </w:pPr>
      <w:r>
        <w:t>На этапе зачисления в ОУ:</w:t>
      </w:r>
    </w:p>
    <w:p w:rsidR="005706ED" w:rsidRDefault="005706ED">
      <w:pPr>
        <w:pStyle w:val="ConsPlusNormal"/>
        <w:spacing w:before="220"/>
        <w:ind w:firstLine="540"/>
        <w:jc w:val="both"/>
      </w:pPr>
      <w:r>
        <w:t xml:space="preserve">руководитель ОУ, ответственный за принятие решения о предоставлении муниципальной услуги, передает один экземпляр решения (приказа ОУ) специалисту ОУ, ответственному за выдачу результата предоставления услуги, для выдачи его заявителю, а второй экземпляр </w:t>
      </w:r>
      <w:r>
        <w:lastRenderedPageBreak/>
        <w:t>передается в архив ОУ.</w:t>
      </w:r>
    </w:p>
    <w:p w:rsidR="005706ED" w:rsidRDefault="005706ED">
      <w:pPr>
        <w:pStyle w:val="ConsPlusNormal"/>
        <w:spacing w:before="220"/>
        <w:ind w:firstLine="540"/>
        <w:jc w:val="both"/>
      </w:pPr>
      <w:r>
        <w:t>Срок исполнения административной процедуры составляет 10 рабочих дней со дня получения из муниципальной комиссии полного комплекта документов, необходимых для принятия решения.</w:t>
      </w:r>
    </w:p>
    <w:p w:rsidR="005706ED" w:rsidRDefault="005706ED">
      <w:pPr>
        <w:pStyle w:val="ConsPlusNormal"/>
        <w:spacing w:before="220"/>
        <w:ind w:firstLine="540"/>
        <w:jc w:val="both"/>
      </w:pPr>
      <w:r>
        <w:t>Результатом административной процедуры являются принятие ОУ решения о зачислении в ОУ или решения об отказе в зачислении в ОУ (</w:t>
      </w:r>
      <w:hyperlink w:anchor="P1055">
        <w:r>
          <w:rPr>
            <w:color w:val="0000FF"/>
          </w:rPr>
          <w:t>приложение N 6</w:t>
        </w:r>
      </w:hyperlink>
      <w:r>
        <w:t xml:space="preserve"> к настоящему Регламенту) и направление принятого решения для выдачи его заявителю.</w:t>
      </w:r>
    </w:p>
    <w:p w:rsidR="005706ED" w:rsidRDefault="005706ED">
      <w:pPr>
        <w:pStyle w:val="ConsPlusNormal"/>
        <w:ind w:firstLine="540"/>
        <w:jc w:val="both"/>
      </w:pPr>
    </w:p>
    <w:p w:rsidR="005706ED" w:rsidRDefault="005706ED">
      <w:pPr>
        <w:pStyle w:val="ConsPlusTitle"/>
        <w:jc w:val="center"/>
        <w:outlineLvl w:val="2"/>
      </w:pPr>
      <w:r>
        <w:t>Выдача заявителю результата предоставления</w:t>
      </w:r>
    </w:p>
    <w:p w:rsidR="005706ED" w:rsidRDefault="005706ED">
      <w:pPr>
        <w:pStyle w:val="ConsPlusTitle"/>
        <w:jc w:val="center"/>
      </w:pPr>
      <w:r>
        <w:t>муниципальной услуги</w:t>
      </w:r>
    </w:p>
    <w:p w:rsidR="005706ED" w:rsidRDefault="005706E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06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6ED" w:rsidRDefault="005706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6ED" w:rsidRDefault="005706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6ED" w:rsidRDefault="005706ED">
            <w:pPr>
              <w:pStyle w:val="ConsPlusNormal"/>
              <w:jc w:val="both"/>
            </w:pPr>
            <w:r>
              <w:rPr>
                <w:color w:val="392C69"/>
              </w:rPr>
              <w:t>КонсультантПлюс: примечание.</w:t>
            </w:r>
          </w:p>
          <w:p w:rsidR="005706ED" w:rsidRDefault="005706E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706ED" w:rsidRDefault="005706ED">
            <w:pPr>
              <w:pStyle w:val="ConsPlusNormal"/>
            </w:pPr>
          </w:p>
        </w:tc>
      </w:tr>
    </w:tbl>
    <w:p w:rsidR="005706ED" w:rsidRDefault="005706ED">
      <w:pPr>
        <w:pStyle w:val="ConsPlusNormal"/>
        <w:spacing w:before="280"/>
        <w:ind w:firstLine="540"/>
        <w:jc w:val="both"/>
      </w:pPr>
      <w:r>
        <w:t>3.5. 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постановке на учет для зачисления в ОУ или решения об отказе в постановке на учет для зачисления в ОУ, решения о зачислении в ОУ или решения об отказе в зачислении в ОУ (далее - документ, являющийся результатом предоставления услуги).</w:t>
      </w:r>
    </w:p>
    <w:p w:rsidR="005706ED" w:rsidRDefault="005706ED">
      <w:pPr>
        <w:pStyle w:val="ConsPlusNormal"/>
        <w:spacing w:before="220"/>
        <w:ind w:firstLine="540"/>
        <w:jc w:val="both"/>
      </w:pPr>
      <w:r>
        <w:t>Административная процедура исполняется специалистом, ответственным за выдачу результата предоставления услуги.</w:t>
      </w:r>
    </w:p>
    <w:p w:rsidR="005706ED" w:rsidRDefault="005706ED">
      <w:pPr>
        <w:pStyle w:val="ConsPlusNormal"/>
        <w:spacing w:before="220"/>
        <w:ind w:firstLine="540"/>
        <w:jc w:val="both"/>
      </w:pPr>
      <w: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5706ED" w:rsidRDefault="005706ED">
      <w:pPr>
        <w:pStyle w:val="ConsPlusNormal"/>
        <w:spacing w:before="220"/>
        <w:ind w:firstLine="540"/>
        <w:jc w:val="both"/>
      </w:pPr>
      <w: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5706ED" w:rsidRDefault="005706ED">
      <w:pPr>
        <w:pStyle w:val="ConsPlusNormal"/>
        <w:spacing w:before="220"/>
        <w:ind w:firstLine="540"/>
        <w:jc w:val="both"/>
      </w:pPr>
      <w:r>
        <w:t>Если заявитель обратился за предоставлением услуги через Портал, то информирование осуществляется также через Портал.</w:t>
      </w:r>
    </w:p>
    <w:p w:rsidR="005706ED" w:rsidRDefault="005706ED">
      <w:pPr>
        <w:pStyle w:val="ConsPlusNormal"/>
        <w:spacing w:before="220"/>
        <w:ind w:firstLine="540"/>
        <w:jc w:val="both"/>
      </w:pPr>
      <w: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 также документа, подтверждающего полномочия представителя, под роспись, которая проставляется в журнале регистрации.</w:t>
      </w:r>
    </w:p>
    <w:p w:rsidR="005706ED" w:rsidRDefault="005706ED">
      <w:pPr>
        <w:pStyle w:val="ConsPlusNormal"/>
        <w:spacing w:before="220"/>
        <w:ind w:firstLine="540"/>
        <w:jc w:val="both"/>
      </w:pPr>
      <w: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5706ED" w:rsidRDefault="005706ED">
      <w:pPr>
        <w:pStyle w:val="ConsPlusNormal"/>
        <w:spacing w:before="220"/>
        <w:ind w:firstLine="540"/>
        <w:jc w:val="both"/>
      </w:pPr>
      <w: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5706ED" w:rsidRDefault="005706ED">
      <w:pPr>
        <w:pStyle w:val="ConsPlusNormal"/>
        <w:spacing w:before="220"/>
        <w:ind w:firstLine="540"/>
        <w:jc w:val="both"/>
      </w:pPr>
      <w:r>
        <w:t>Срок исполнения административной процедуры составляет не более трех рабочих дней.</w:t>
      </w:r>
    </w:p>
    <w:p w:rsidR="005706ED" w:rsidRDefault="005706ED">
      <w:pPr>
        <w:pStyle w:val="ConsPlusNormal"/>
        <w:spacing w:before="220"/>
        <w:ind w:firstLine="540"/>
        <w:jc w:val="both"/>
      </w:pPr>
      <w:r>
        <w:t xml:space="preserve">Результатом исполнения административной процедуры является выдача заявителю </w:t>
      </w:r>
      <w:r>
        <w:lastRenderedPageBreak/>
        <w:t>решения о предоставлении услуги или решения об отказе в предоставлении услуги.</w:t>
      </w:r>
    </w:p>
    <w:p w:rsidR="005706ED" w:rsidRDefault="005706ED">
      <w:pPr>
        <w:pStyle w:val="ConsPlusNormal"/>
        <w:spacing w:before="220"/>
        <w:ind w:firstLine="540"/>
        <w:jc w:val="both"/>
      </w:pPr>
      <w:hyperlink w:anchor="P1217">
        <w:r>
          <w:rPr>
            <w:color w:val="0000FF"/>
          </w:rPr>
          <w:t>Блок-схема</w:t>
        </w:r>
      </w:hyperlink>
      <w:r>
        <w:t xml:space="preserve"> предоставления муниципальной услуги приведена в приложении N 8 к административному регламенту.</w:t>
      </w:r>
    </w:p>
    <w:p w:rsidR="005706ED" w:rsidRDefault="005706ED">
      <w:pPr>
        <w:pStyle w:val="ConsPlusNormal"/>
        <w:ind w:firstLine="540"/>
        <w:jc w:val="both"/>
      </w:pPr>
    </w:p>
    <w:p w:rsidR="005706ED" w:rsidRDefault="005706ED">
      <w:pPr>
        <w:pStyle w:val="ConsPlusTitle"/>
        <w:jc w:val="center"/>
        <w:outlineLvl w:val="1"/>
      </w:pPr>
      <w:r>
        <w:t>4. Формы контроля за исполнением</w:t>
      </w:r>
    </w:p>
    <w:p w:rsidR="005706ED" w:rsidRDefault="005706ED">
      <w:pPr>
        <w:pStyle w:val="ConsPlusTitle"/>
        <w:jc w:val="center"/>
      </w:pPr>
      <w:r>
        <w:t>административного регламента</w:t>
      </w:r>
    </w:p>
    <w:p w:rsidR="005706ED" w:rsidRDefault="005706ED">
      <w:pPr>
        <w:pStyle w:val="ConsPlusNormal"/>
        <w:ind w:firstLine="540"/>
        <w:jc w:val="both"/>
      </w:pPr>
    </w:p>
    <w:p w:rsidR="005706ED" w:rsidRDefault="005706ED">
      <w:pPr>
        <w:pStyle w:val="ConsPlusTitle"/>
        <w:jc w:val="center"/>
        <w:outlineLvl w:val="2"/>
      </w:pPr>
      <w:r>
        <w:t>Порядок осуществления текущего контроля за соблюдением</w:t>
      </w:r>
    </w:p>
    <w:p w:rsidR="005706ED" w:rsidRDefault="005706ED">
      <w:pPr>
        <w:pStyle w:val="ConsPlusTitle"/>
        <w:jc w:val="center"/>
      </w:pPr>
      <w:r>
        <w:t>и исполнением положений административного регламента</w:t>
      </w:r>
    </w:p>
    <w:p w:rsidR="005706ED" w:rsidRDefault="005706ED">
      <w:pPr>
        <w:pStyle w:val="ConsPlusTitle"/>
        <w:jc w:val="center"/>
      </w:pPr>
      <w:r>
        <w:t>предоставления муниципальной услуги и иных</w:t>
      </w:r>
    </w:p>
    <w:p w:rsidR="005706ED" w:rsidRDefault="005706ED">
      <w:pPr>
        <w:pStyle w:val="ConsPlusTitle"/>
        <w:jc w:val="center"/>
      </w:pPr>
      <w:r>
        <w:t>нормативных правовых актов</w:t>
      </w:r>
    </w:p>
    <w:p w:rsidR="005706ED" w:rsidRDefault="005706ED">
      <w:pPr>
        <w:pStyle w:val="ConsPlusNormal"/>
        <w:ind w:firstLine="540"/>
        <w:jc w:val="both"/>
      </w:pPr>
    </w:p>
    <w:p w:rsidR="005706ED" w:rsidRDefault="005706ED">
      <w:pPr>
        <w:pStyle w:val="ConsPlusNormal"/>
        <w:ind w:firstLine="540"/>
        <w:jc w:val="both"/>
      </w:pPr>
      <w: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председателем муниципальной комиссии и его заместителем.</w:t>
      </w:r>
    </w:p>
    <w:p w:rsidR="005706ED" w:rsidRDefault="005706ED">
      <w:pPr>
        <w:pStyle w:val="ConsPlusNormal"/>
        <w:spacing w:before="220"/>
        <w:ind w:firstLine="540"/>
        <w:jc w:val="both"/>
      </w:pPr>
      <w:r>
        <w:t>Контроль за деятельностью муниципальной комиссии по предоставлению муниципальной услуги осуществляется заместителем мэра города Благовещенска, курирующим работу муниципальной комиссии.</w:t>
      </w:r>
    </w:p>
    <w:p w:rsidR="005706ED" w:rsidRDefault="005706ED">
      <w:pPr>
        <w:pStyle w:val="ConsPlusNormal"/>
        <w:spacing w:before="220"/>
        <w:ind w:firstLine="540"/>
        <w:jc w:val="both"/>
      </w:pPr>
      <w:r>
        <w:t>Контроль за исполнением настоящего административного регламента сотрудниками МФЦ осуществляется руководителем МФЦ.</w:t>
      </w:r>
    </w:p>
    <w:p w:rsidR="005706ED" w:rsidRDefault="005706ED">
      <w:pPr>
        <w:pStyle w:val="ConsPlusNormal"/>
        <w:ind w:firstLine="540"/>
        <w:jc w:val="both"/>
      </w:pPr>
    </w:p>
    <w:p w:rsidR="005706ED" w:rsidRDefault="005706ED">
      <w:pPr>
        <w:pStyle w:val="ConsPlusTitle"/>
        <w:jc w:val="center"/>
        <w:outlineLvl w:val="2"/>
      </w:pPr>
      <w:r>
        <w:t>Порядок и периодичность осуществления плановых и внеплановых</w:t>
      </w:r>
    </w:p>
    <w:p w:rsidR="005706ED" w:rsidRDefault="005706ED">
      <w:pPr>
        <w:pStyle w:val="ConsPlusTitle"/>
        <w:jc w:val="center"/>
      </w:pPr>
      <w:r>
        <w:t>проверок полноты и качества предоставления</w:t>
      </w:r>
    </w:p>
    <w:p w:rsidR="005706ED" w:rsidRDefault="005706ED">
      <w:pPr>
        <w:pStyle w:val="ConsPlusTitle"/>
        <w:jc w:val="center"/>
      </w:pPr>
      <w:r>
        <w:t>муниципальной услуги</w:t>
      </w:r>
    </w:p>
    <w:p w:rsidR="005706ED" w:rsidRDefault="005706ED">
      <w:pPr>
        <w:pStyle w:val="ConsPlusNormal"/>
        <w:ind w:firstLine="540"/>
        <w:jc w:val="both"/>
      </w:pPr>
    </w:p>
    <w:p w:rsidR="005706ED" w:rsidRDefault="005706ED">
      <w:pPr>
        <w:pStyle w:val="ConsPlusNormal"/>
        <w:ind w:firstLine="540"/>
        <w:jc w:val="both"/>
      </w:pPr>
      <w: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5706ED" w:rsidRDefault="005706ED">
      <w:pPr>
        <w:pStyle w:val="ConsPlusNormal"/>
        <w:spacing w:before="220"/>
        <w:ind w:firstLine="540"/>
        <w:jc w:val="both"/>
      </w:pPr>
      <w: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5706ED" w:rsidRDefault="005706ED">
      <w:pPr>
        <w:pStyle w:val="ConsPlusNormal"/>
        <w:spacing w:before="220"/>
        <w:ind w:firstLine="540"/>
        <w:jc w:val="both"/>
      </w:pPr>
      <w: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5706ED" w:rsidRDefault="005706ED">
      <w:pPr>
        <w:pStyle w:val="ConsPlusNormal"/>
        <w:ind w:firstLine="540"/>
        <w:jc w:val="both"/>
      </w:pPr>
    </w:p>
    <w:p w:rsidR="005706ED" w:rsidRDefault="005706ED">
      <w:pPr>
        <w:pStyle w:val="ConsPlusTitle"/>
        <w:jc w:val="center"/>
        <w:outlineLvl w:val="2"/>
      </w:pPr>
      <w:r>
        <w:t>Ответственность должностных лиц</w:t>
      </w:r>
    </w:p>
    <w:p w:rsidR="005706ED" w:rsidRDefault="005706ED">
      <w:pPr>
        <w:pStyle w:val="ConsPlusNormal"/>
        <w:jc w:val="center"/>
      </w:pPr>
    </w:p>
    <w:p w:rsidR="005706ED" w:rsidRDefault="005706ED">
      <w:pPr>
        <w:pStyle w:val="ConsPlusNormal"/>
        <w:ind w:firstLine="540"/>
        <w:jc w:val="both"/>
      </w:pPr>
      <w:r>
        <w:t>4.3. Специалист, ответственный за прием документов, несет ответственность за сохранность принятых документов, порядок и сроки их приема. Специалист муниципальной комиссии,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rsidR="005706ED" w:rsidRDefault="005706ED">
      <w:pPr>
        <w:pStyle w:val="ConsPlusNormal"/>
        <w:ind w:firstLine="540"/>
        <w:jc w:val="both"/>
      </w:pPr>
    </w:p>
    <w:p w:rsidR="005706ED" w:rsidRDefault="005706ED">
      <w:pPr>
        <w:pStyle w:val="ConsPlusTitle"/>
        <w:jc w:val="center"/>
        <w:outlineLvl w:val="2"/>
      </w:pPr>
      <w:r>
        <w:t>Требования к порядку и формам контроля за предоставлением</w:t>
      </w:r>
    </w:p>
    <w:p w:rsidR="005706ED" w:rsidRDefault="005706ED">
      <w:pPr>
        <w:pStyle w:val="ConsPlusTitle"/>
        <w:jc w:val="center"/>
      </w:pPr>
      <w:r>
        <w:t>муниципальной услуги, в том числе со стороны граждан,</w:t>
      </w:r>
    </w:p>
    <w:p w:rsidR="005706ED" w:rsidRDefault="005706ED">
      <w:pPr>
        <w:pStyle w:val="ConsPlusTitle"/>
        <w:jc w:val="center"/>
      </w:pPr>
      <w:r>
        <w:t>их объединений и организаций</w:t>
      </w:r>
    </w:p>
    <w:p w:rsidR="005706ED" w:rsidRDefault="005706ED">
      <w:pPr>
        <w:pStyle w:val="ConsPlusNormal"/>
        <w:ind w:firstLine="540"/>
        <w:jc w:val="both"/>
      </w:pPr>
    </w:p>
    <w:p w:rsidR="005706ED" w:rsidRDefault="005706ED">
      <w:pPr>
        <w:pStyle w:val="ConsPlusNormal"/>
        <w:ind w:firstLine="540"/>
        <w:jc w:val="both"/>
      </w:pPr>
      <w:r>
        <w:t xml:space="preserve">4.4. Граждане, юридические лица, их объединения и организации в случае выявления </w:t>
      </w:r>
      <w:r>
        <w:lastRenderedPageBreak/>
        <w:t>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муниципальную комиссию, управление образования администрации города Благовещенска, правоохранительные и органы государственной власти.</w:t>
      </w:r>
    </w:p>
    <w:p w:rsidR="005706ED" w:rsidRDefault="005706ED">
      <w:pPr>
        <w:pStyle w:val="ConsPlusNormal"/>
        <w:spacing w:before="220"/>
        <w:ind w:firstLine="540"/>
        <w:jc w:val="both"/>
      </w:pPr>
      <w: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5706ED" w:rsidRDefault="005706ED">
      <w:pPr>
        <w:pStyle w:val="ConsPlusNormal"/>
        <w:spacing w:before="220"/>
        <w:ind w:firstLine="540"/>
        <w:jc w:val="both"/>
      </w:pPr>
      <w: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муниципальной комиссией, иными органами местного самоуправления, органами исполнительной власти Амурской области, подведомственными данным органам организациями, МФЦ, участвующими в предоставлении муниципальной услуги, в дальнейшей работе по предоставлению муниципальной услуги.</w:t>
      </w:r>
    </w:p>
    <w:p w:rsidR="005706ED" w:rsidRDefault="005706ED">
      <w:pPr>
        <w:pStyle w:val="ConsPlusNormal"/>
        <w:ind w:firstLine="540"/>
        <w:jc w:val="both"/>
      </w:pPr>
    </w:p>
    <w:p w:rsidR="005706ED" w:rsidRDefault="005706ED">
      <w:pPr>
        <w:pStyle w:val="ConsPlusTitle"/>
        <w:jc w:val="center"/>
        <w:outlineLvl w:val="1"/>
      </w:pPr>
      <w:r>
        <w:t>5. Досудебный (внесудебный) порядок обжалования решений</w:t>
      </w:r>
    </w:p>
    <w:p w:rsidR="005706ED" w:rsidRDefault="005706ED">
      <w:pPr>
        <w:pStyle w:val="ConsPlusTitle"/>
        <w:jc w:val="center"/>
      </w:pPr>
      <w:r>
        <w:t>и действий (бездействия) органа, предоставляющего</w:t>
      </w:r>
    </w:p>
    <w:p w:rsidR="005706ED" w:rsidRDefault="005706ED">
      <w:pPr>
        <w:pStyle w:val="ConsPlusTitle"/>
        <w:jc w:val="center"/>
      </w:pPr>
      <w:r>
        <w:t>муниципальную услугу, должностного лица органа,</w:t>
      </w:r>
    </w:p>
    <w:p w:rsidR="005706ED" w:rsidRDefault="005706ED">
      <w:pPr>
        <w:pStyle w:val="ConsPlusTitle"/>
        <w:jc w:val="center"/>
      </w:pPr>
      <w:r>
        <w:t>предоставляющего муниципальную услугу, либо муниципального</w:t>
      </w:r>
    </w:p>
    <w:p w:rsidR="005706ED" w:rsidRDefault="005706ED">
      <w:pPr>
        <w:pStyle w:val="ConsPlusTitle"/>
        <w:jc w:val="center"/>
      </w:pPr>
      <w:r>
        <w:t>служащего, многофункционального центра, работника</w:t>
      </w:r>
    </w:p>
    <w:p w:rsidR="005706ED" w:rsidRDefault="005706ED">
      <w:pPr>
        <w:pStyle w:val="ConsPlusTitle"/>
        <w:jc w:val="center"/>
      </w:pPr>
      <w:r>
        <w:t>многофункционального центра, а также организаций,</w:t>
      </w:r>
    </w:p>
    <w:p w:rsidR="005706ED" w:rsidRDefault="005706ED">
      <w:pPr>
        <w:pStyle w:val="ConsPlusTitle"/>
        <w:jc w:val="center"/>
      </w:pPr>
      <w:r>
        <w:t>осуществляющих функции по предоставлению</w:t>
      </w:r>
    </w:p>
    <w:p w:rsidR="005706ED" w:rsidRDefault="005706ED">
      <w:pPr>
        <w:pStyle w:val="ConsPlusTitle"/>
        <w:jc w:val="center"/>
      </w:pPr>
      <w:r>
        <w:t>муниципальных услуг, или их работников</w:t>
      </w:r>
    </w:p>
    <w:p w:rsidR="005706ED" w:rsidRDefault="005706ED">
      <w:pPr>
        <w:pStyle w:val="ConsPlusNormal"/>
        <w:jc w:val="center"/>
      </w:pPr>
      <w:r>
        <w:t>(в ред. постановления администрации города Благовещенска</w:t>
      </w:r>
    </w:p>
    <w:p w:rsidR="005706ED" w:rsidRDefault="005706ED">
      <w:pPr>
        <w:pStyle w:val="ConsPlusNormal"/>
        <w:jc w:val="center"/>
      </w:pPr>
      <w:r>
        <w:t xml:space="preserve">от 16.07.2020 </w:t>
      </w:r>
      <w:hyperlink r:id="rId33">
        <w:r>
          <w:rPr>
            <w:color w:val="0000FF"/>
          </w:rPr>
          <w:t>N 2246</w:t>
        </w:r>
      </w:hyperlink>
      <w:r>
        <w:t>)</w:t>
      </w:r>
    </w:p>
    <w:p w:rsidR="005706ED" w:rsidRDefault="005706ED">
      <w:pPr>
        <w:pStyle w:val="ConsPlusNormal"/>
        <w:jc w:val="center"/>
      </w:pPr>
    </w:p>
    <w:p w:rsidR="005706ED" w:rsidRDefault="005706ED">
      <w:pPr>
        <w:pStyle w:val="ConsPlusNormal"/>
        <w:ind w:firstLine="540"/>
        <w:jc w:val="both"/>
      </w:pPr>
      <w:r>
        <w:t>5.1. Заявитель имеет право на досудебное (внесудебное) обжалование решений и действий (бездействие) органа, предоставляющего муниципальную услугу.</w:t>
      </w:r>
    </w:p>
    <w:p w:rsidR="005706ED" w:rsidRDefault="005706ED">
      <w:pPr>
        <w:pStyle w:val="ConsPlusNormal"/>
        <w:spacing w:before="220"/>
        <w:ind w:firstLine="540"/>
        <w:jc w:val="both"/>
      </w:pPr>
      <w:r>
        <w:t>5.2. Заявитель может обратиться с жалобой в том числе в следующих случаях:</w:t>
      </w:r>
    </w:p>
    <w:p w:rsidR="005706ED" w:rsidRDefault="005706ED">
      <w:pPr>
        <w:pStyle w:val="ConsPlusNormal"/>
        <w:spacing w:before="220"/>
        <w:ind w:firstLine="540"/>
        <w:jc w:val="both"/>
      </w:pPr>
      <w:r>
        <w:t>1) нарушение срока регистрации запроса о предоставлении муниципальной услуги, а также запроса при однократном обращении заявителя в многофункциональный центр с запросом о предоставлении нескольких государственных и (или) муниципальных услуг (комплексный запрос);</w:t>
      </w:r>
    </w:p>
    <w:p w:rsidR="005706ED" w:rsidRDefault="005706ED">
      <w:pPr>
        <w:pStyle w:val="ConsPlusNormal"/>
        <w:spacing w:before="220"/>
        <w:ind w:firstLine="540"/>
        <w:jc w:val="both"/>
      </w:pPr>
      <w:r>
        <w:t>2) нарушение срока предоставления муниципальной услуги;</w:t>
      </w:r>
    </w:p>
    <w:p w:rsidR="005706ED" w:rsidRDefault="005706E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5706ED" w:rsidRDefault="005706ED">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5706ED" w:rsidRDefault="005706ED">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
    <w:p w:rsidR="005706ED" w:rsidRDefault="005706ED">
      <w:pPr>
        <w:pStyle w:val="ConsPlusNormal"/>
        <w:spacing w:before="220"/>
        <w:ind w:firstLine="540"/>
        <w:jc w:val="both"/>
      </w:pPr>
      <w:r>
        <w:t xml:space="preserve">6) затребование с заявителя при предоставлении муниципальной услуги платы, не </w:t>
      </w:r>
      <w:r>
        <w:lastRenderedPageBreak/>
        <w:t>предусмотренной нормативными правовыми актами Российской Федерации, нормативными правовыми актами Амурской области, муниципальными правовыми актами;</w:t>
      </w:r>
    </w:p>
    <w:p w:rsidR="005706ED" w:rsidRDefault="005706ED">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06ED" w:rsidRDefault="005706ED">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5706ED" w:rsidRDefault="005706ED">
      <w:pPr>
        <w:pStyle w:val="ConsPlusNormal"/>
        <w:spacing w:before="220"/>
        <w:ind w:firstLine="540"/>
        <w:jc w:val="both"/>
      </w:pPr>
      <w:r>
        <w:t>9) приостановление предоставления муниципальной услуги;</w:t>
      </w:r>
    </w:p>
    <w:p w:rsidR="005706ED" w:rsidRDefault="005706ED">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34">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5706ED" w:rsidRDefault="005706ED">
      <w:pPr>
        <w:pStyle w:val="ConsPlusNormal"/>
        <w:spacing w:before="220"/>
        <w:ind w:firstLine="540"/>
        <w:jc w:val="both"/>
      </w:pPr>
      <w:r>
        <w:t>5.3. Жалоба подается в письменной форме на бумажном носителе, в электронной форме в администрацию города Благовещенска.</w:t>
      </w:r>
    </w:p>
    <w:p w:rsidR="005706ED" w:rsidRDefault="005706ED">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Благовещенска (www.благовещенск.рф или www.admblag.ru), а также может быть принята при личном приеме заявителя.</w:t>
      </w:r>
    </w:p>
    <w:p w:rsidR="005706ED" w:rsidRDefault="005706ED">
      <w:pPr>
        <w:pStyle w:val="ConsPlusNormal"/>
        <w:spacing w:before="220"/>
        <w:ind w:firstLine="540"/>
        <w:jc w:val="both"/>
      </w:pPr>
      <w:r>
        <w:t>5.4. Жалоба должна содержать:</w:t>
      </w:r>
    </w:p>
    <w:p w:rsidR="005706ED" w:rsidRDefault="005706ED">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5706ED" w:rsidRDefault="005706ED">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06ED" w:rsidRDefault="005706ED">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706ED" w:rsidRDefault="005706ED">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706ED" w:rsidRDefault="005706ED">
      <w:pPr>
        <w:pStyle w:val="ConsPlusNormal"/>
        <w:spacing w:before="220"/>
        <w:ind w:firstLine="540"/>
        <w:jc w:val="both"/>
      </w:pPr>
      <w:r>
        <w:t>Текст письменной жалобы должен поддаваться прочтению и не содержать нецензурных выражений.</w:t>
      </w:r>
    </w:p>
    <w:p w:rsidR="005706ED" w:rsidRDefault="005706ED">
      <w:pPr>
        <w:pStyle w:val="ConsPlusNormal"/>
        <w:spacing w:before="220"/>
        <w:ind w:firstLine="540"/>
        <w:jc w:val="both"/>
      </w:pPr>
      <w:r>
        <w:t xml:space="preserve">5.5. Жалоба, поступившая в администрацию города Благовещенска, подлежит </w:t>
      </w:r>
      <w: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06ED" w:rsidRDefault="005706ED">
      <w:pPr>
        <w:pStyle w:val="ConsPlusNormal"/>
        <w:spacing w:before="220"/>
        <w:ind w:firstLine="540"/>
        <w:jc w:val="both"/>
      </w:pPr>
      <w:bookmarkStart w:id="5" w:name="P519"/>
      <w:bookmarkEnd w:id="5"/>
      <w:r>
        <w:t>5.6. По результатам рассмотрения жалобы принимается одно из следующих решений:</w:t>
      </w:r>
    </w:p>
    <w:p w:rsidR="005706ED" w:rsidRDefault="005706ED">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Правительства Амурской области, муниципальными правовыми актами;</w:t>
      </w:r>
    </w:p>
    <w:p w:rsidR="005706ED" w:rsidRDefault="005706ED">
      <w:pPr>
        <w:pStyle w:val="ConsPlusNormal"/>
        <w:spacing w:before="220"/>
        <w:ind w:firstLine="540"/>
        <w:jc w:val="both"/>
      </w:pPr>
      <w:r>
        <w:t>- в удовлетворении жалобы отказывается.</w:t>
      </w:r>
    </w:p>
    <w:p w:rsidR="005706ED" w:rsidRDefault="005706ED">
      <w:pPr>
        <w:pStyle w:val="ConsPlusNormal"/>
        <w:spacing w:before="220"/>
        <w:ind w:firstLine="540"/>
        <w:jc w:val="both"/>
      </w:pPr>
      <w:r>
        <w:t xml:space="preserve">5.7. Не позднее дня, следующего за днем принятия решения, указанного в </w:t>
      </w:r>
      <w:hyperlink w:anchor="P519">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06ED" w:rsidRDefault="005706ED">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706ED" w:rsidRDefault="005706ED">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06ED" w:rsidRDefault="005706ED">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5706ED" w:rsidRDefault="005706ED">
      <w:pPr>
        <w:pStyle w:val="ConsPlusNormal"/>
        <w:jc w:val="both"/>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outlineLvl w:val="1"/>
      </w:pPr>
      <w:r>
        <w:t>Приложение N 1</w:t>
      </w:r>
    </w:p>
    <w:p w:rsidR="005706ED" w:rsidRDefault="005706ED">
      <w:pPr>
        <w:pStyle w:val="ConsPlusNormal"/>
        <w:jc w:val="right"/>
      </w:pPr>
      <w:r>
        <w:t>к Административному регламенту</w:t>
      </w:r>
    </w:p>
    <w:p w:rsidR="005706ED" w:rsidRDefault="005706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06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6ED" w:rsidRDefault="005706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6ED" w:rsidRDefault="005706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6ED" w:rsidRDefault="005706ED">
            <w:pPr>
              <w:pStyle w:val="ConsPlusNormal"/>
              <w:jc w:val="center"/>
            </w:pPr>
            <w:r>
              <w:rPr>
                <w:color w:val="392C69"/>
              </w:rPr>
              <w:t>Список изменяющих документов</w:t>
            </w:r>
          </w:p>
          <w:p w:rsidR="005706ED" w:rsidRDefault="005706ED">
            <w:pPr>
              <w:pStyle w:val="ConsPlusNormal"/>
              <w:jc w:val="center"/>
            </w:pPr>
            <w:r>
              <w:rPr>
                <w:color w:val="392C69"/>
              </w:rPr>
              <w:t>(в ред. постановления администрации города Благовещенска</w:t>
            </w:r>
          </w:p>
          <w:p w:rsidR="005706ED" w:rsidRDefault="005706ED">
            <w:pPr>
              <w:pStyle w:val="ConsPlusNormal"/>
              <w:jc w:val="center"/>
            </w:pPr>
            <w:r>
              <w:rPr>
                <w:color w:val="392C69"/>
              </w:rPr>
              <w:t xml:space="preserve">от 16.07.2020 </w:t>
            </w:r>
            <w:hyperlink r:id="rId35">
              <w:r>
                <w:rPr>
                  <w:color w:val="0000FF"/>
                </w:rPr>
                <w:t>N 2246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06ED" w:rsidRDefault="005706ED">
            <w:pPr>
              <w:pStyle w:val="ConsPlusNormal"/>
            </w:pPr>
          </w:p>
        </w:tc>
      </w:tr>
    </w:tbl>
    <w:p w:rsidR="005706ED" w:rsidRDefault="005706ED">
      <w:pPr>
        <w:pStyle w:val="ConsPlusNormal"/>
        <w:ind w:firstLine="540"/>
        <w:jc w:val="both"/>
      </w:pPr>
    </w:p>
    <w:p w:rsidR="005706ED" w:rsidRDefault="005706ED">
      <w:pPr>
        <w:pStyle w:val="ConsPlusTitle"/>
        <w:jc w:val="center"/>
        <w:outlineLvl w:val="2"/>
      </w:pPr>
      <w:bookmarkStart w:id="6" w:name="P537"/>
      <w:bookmarkEnd w:id="6"/>
      <w:r>
        <w:t>Общая информация о муниципальной комиссии по комплектованию</w:t>
      </w:r>
    </w:p>
    <w:p w:rsidR="005706ED" w:rsidRDefault="005706ED">
      <w:pPr>
        <w:pStyle w:val="ConsPlusTitle"/>
        <w:jc w:val="center"/>
      </w:pPr>
      <w:r>
        <w:t>муниципальных образовательных учреждений города</w:t>
      </w:r>
    </w:p>
    <w:p w:rsidR="005706ED" w:rsidRDefault="005706ED">
      <w:pPr>
        <w:pStyle w:val="ConsPlusTitle"/>
        <w:jc w:val="center"/>
      </w:pPr>
      <w:r>
        <w:t>Благовещенска, реализующих образовательную</w:t>
      </w:r>
    </w:p>
    <w:p w:rsidR="005706ED" w:rsidRDefault="005706ED">
      <w:pPr>
        <w:pStyle w:val="ConsPlusTitle"/>
        <w:jc w:val="center"/>
      </w:pPr>
      <w:r>
        <w:t>программу дошкольного образования</w:t>
      </w:r>
    </w:p>
    <w:p w:rsidR="005706ED" w:rsidRDefault="005706ED">
      <w:pPr>
        <w:pStyle w:val="ConsPlusNormal"/>
        <w:ind w:firstLine="540"/>
        <w:jc w:val="both"/>
      </w:pPr>
    </w:p>
    <w:p w:rsidR="005706ED" w:rsidRDefault="005706ED">
      <w:pPr>
        <w:pStyle w:val="ConsPlusNormal"/>
        <w:ind w:firstLine="540"/>
        <w:jc w:val="both"/>
      </w:pPr>
      <w:r>
        <w:t xml:space="preserve">Муниципальная комиссия по комплектованию муниципальных образовательных </w:t>
      </w:r>
      <w:r>
        <w:lastRenderedPageBreak/>
        <w:t>учреждений города Благовещенска, реализующих образовательную программу дошкольного образования.</w:t>
      </w:r>
    </w:p>
    <w:p w:rsidR="005706ED" w:rsidRDefault="005706ED">
      <w:pPr>
        <w:pStyle w:val="ConsPlusNormal"/>
        <w:spacing w:before="220"/>
        <w:ind w:firstLine="540"/>
        <w:jc w:val="both"/>
      </w:pPr>
      <w:r>
        <w:t>Местонахождение: г. Благовещенск, ул. Ленина, д. 108/2, к. 110.</w:t>
      </w:r>
    </w:p>
    <w:p w:rsidR="005706ED" w:rsidRDefault="005706ED">
      <w:pPr>
        <w:pStyle w:val="ConsPlusNormal"/>
        <w:jc w:val="both"/>
      </w:pPr>
      <w:r>
        <w:t xml:space="preserve">(в ред. постановления администрации города Благовещенска от 16.07.2020 </w:t>
      </w:r>
      <w:hyperlink r:id="rId36">
        <w:r>
          <w:rPr>
            <w:color w:val="0000FF"/>
          </w:rPr>
          <w:t>N 2246</w:t>
        </w:r>
      </w:hyperlink>
      <w:r>
        <w:t>)</w:t>
      </w:r>
    </w:p>
    <w:p w:rsidR="005706ED" w:rsidRDefault="005706ED">
      <w:pPr>
        <w:pStyle w:val="ConsPlusNormal"/>
        <w:spacing w:before="220"/>
        <w:ind w:firstLine="540"/>
        <w:jc w:val="both"/>
      </w:pPr>
      <w:r>
        <w:t>Тел.: (код 4162)23-75-94, факс: (код 4162)23-75-51.</w:t>
      </w:r>
    </w:p>
    <w:p w:rsidR="005706ED" w:rsidRDefault="005706ED">
      <w:pPr>
        <w:pStyle w:val="ConsPlusNormal"/>
        <w:spacing w:before="220"/>
        <w:ind w:firstLine="540"/>
        <w:jc w:val="both"/>
      </w:pPr>
      <w:r>
        <w:t>Электронная почта: com.blag@yandex.ru.</w:t>
      </w:r>
    </w:p>
    <w:p w:rsidR="005706ED" w:rsidRDefault="005706ED">
      <w:pPr>
        <w:pStyle w:val="ConsPlusNormal"/>
        <w:spacing w:before="220"/>
        <w:ind w:firstLine="540"/>
        <w:jc w:val="both"/>
      </w:pPr>
      <w:r>
        <w:t>Официальный сайт в сети Интернет: нет.</w:t>
      </w:r>
    </w:p>
    <w:p w:rsidR="005706ED" w:rsidRDefault="005706ED">
      <w:pPr>
        <w:pStyle w:val="ConsPlusNormal"/>
        <w:spacing w:before="220"/>
        <w:ind w:firstLine="540"/>
        <w:jc w:val="both"/>
      </w:pPr>
      <w:r>
        <w:t>Режим работы: с 9.00 до 13.00, с 14.00 до 18.00 ежедневно, кроме выходных (суббота, воскресенье) и праздничных дней.</w:t>
      </w:r>
    </w:p>
    <w:p w:rsidR="005706ED" w:rsidRDefault="005706ED">
      <w:pPr>
        <w:pStyle w:val="ConsPlusNormal"/>
        <w:spacing w:before="220"/>
        <w:ind w:firstLine="540"/>
        <w:jc w:val="both"/>
      </w:pPr>
      <w:r>
        <w:t>Прием граждан в мае комиссией не осуществляется.</w:t>
      </w:r>
    </w:p>
    <w:p w:rsidR="005706ED" w:rsidRDefault="005706ED">
      <w:pPr>
        <w:pStyle w:val="ConsPlusNormal"/>
        <w:spacing w:before="220"/>
        <w:ind w:firstLine="540"/>
        <w:jc w:val="both"/>
      </w:pPr>
      <w:r>
        <w:t>Председатель комиссии: Поцелуева Элина Борисовна, начальник управления образования администрации города Благовещенска.</w:t>
      </w:r>
    </w:p>
    <w:p w:rsidR="005706ED" w:rsidRDefault="005706ED">
      <w:pPr>
        <w:pStyle w:val="ConsPlusNormal"/>
        <w:spacing w:before="220"/>
        <w:ind w:firstLine="540"/>
        <w:jc w:val="both"/>
      </w:pPr>
      <w:r>
        <w:t>Секретарь комиссии: Гуглина Людмила Александровна.</w:t>
      </w:r>
    </w:p>
    <w:p w:rsidR="005706ED" w:rsidRDefault="005706ED">
      <w:pPr>
        <w:pStyle w:val="ConsPlusNormal"/>
        <w:ind w:firstLine="540"/>
        <w:jc w:val="both"/>
      </w:pPr>
    </w:p>
    <w:p w:rsidR="005706ED" w:rsidRDefault="005706ED">
      <w:pPr>
        <w:pStyle w:val="ConsPlusTitle"/>
        <w:jc w:val="center"/>
        <w:outlineLvl w:val="2"/>
      </w:pPr>
      <w:r>
        <w:t>Общая информация об управлении образования администрации</w:t>
      </w:r>
    </w:p>
    <w:p w:rsidR="005706ED" w:rsidRDefault="005706ED">
      <w:pPr>
        <w:pStyle w:val="ConsPlusTitle"/>
        <w:jc w:val="center"/>
      </w:pPr>
      <w:r>
        <w:t>города Благовещенска</w:t>
      </w:r>
    </w:p>
    <w:p w:rsidR="005706ED" w:rsidRDefault="005706ED">
      <w:pPr>
        <w:pStyle w:val="ConsPlusNormal"/>
        <w:ind w:firstLine="540"/>
        <w:jc w:val="both"/>
      </w:pPr>
    </w:p>
    <w:p w:rsidR="005706ED" w:rsidRDefault="005706ED">
      <w:pPr>
        <w:pStyle w:val="ConsPlusNormal"/>
        <w:ind w:firstLine="540"/>
        <w:jc w:val="both"/>
      </w:pPr>
      <w:r>
        <w:t>Управление образования администрации города Благовещенска.</w:t>
      </w:r>
    </w:p>
    <w:p w:rsidR="005706ED" w:rsidRDefault="005706ED">
      <w:pPr>
        <w:pStyle w:val="ConsPlusNormal"/>
        <w:spacing w:before="220"/>
        <w:ind w:firstLine="540"/>
        <w:jc w:val="both"/>
      </w:pPr>
      <w:r>
        <w:t>Местонахождение: г. Благовещенск, ул. Ленина, д. 108/2, к. 314.</w:t>
      </w:r>
    </w:p>
    <w:p w:rsidR="005706ED" w:rsidRDefault="005706ED">
      <w:pPr>
        <w:pStyle w:val="ConsPlusNormal"/>
        <w:spacing w:before="220"/>
        <w:ind w:firstLine="540"/>
        <w:jc w:val="both"/>
      </w:pPr>
      <w:r>
        <w:t>Тел.: (код 4162)23-75-57, факс: (код 4162)23-75-51.</w:t>
      </w:r>
    </w:p>
    <w:p w:rsidR="005706ED" w:rsidRDefault="005706ED">
      <w:pPr>
        <w:pStyle w:val="ConsPlusNormal"/>
        <w:spacing w:before="220"/>
        <w:ind w:firstLine="540"/>
        <w:jc w:val="both"/>
      </w:pPr>
      <w:r>
        <w:t>Электронная почта: obr-blag@yandex.ru/.</w:t>
      </w:r>
    </w:p>
    <w:p w:rsidR="005706ED" w:rsidRDefault="005706ED">
      <w:pPr>
        <w:pStyle w:val="ConsPlusNormal"/>
        <w:spacing w:before="220"/>
        <w:ind w:firstLine="540"/>
        <w:jc w:val="both"/>
      </w:pPr>
      <w:r>
        <w:t>Официальный сайт в сети Интернет: http://www.obrblag.info.</w:t>
      </w:r>
    </w:p>
    <w:p w:rsidR="005706ED" w:rsidRDefault="005706ED">
      <w:pPr>
        <w:pStyle w:val="ConsPlusNormal"/>
        <w:spacing w:before="220"/>
        <w:ind w:firstLine="540"/>
        <w:jc w:val="both"/>
      </w:pPr>
      <w:r>
        <w:t>Режим работы: с 9.00 до 13.00, с 14.00 до 18.00 ежедневно, кроме выходных (суббота, воскресенье) и праздничных дней.</w:t>
      </w:r>
    </w:p>
    <w:p w:rsidR="005706ED" w:rsidRDefault="005706ED">
      <w:pPr>
        <w:pStyle w:val="ConsPlusNormal"/>
        <w:spacing w:before="220"/>
        <w:ind w:firstLine="540"/>
        <w:jc w:val="both"/>
      </w:pPr>
      <w:r>
        <w:t>Начальник: Поцелуева Элина Борисовна.</w:t>
      </w:r>
    </w:p>
    <w:p w:rsidR="005706ED" w:rsidRDefault="005706ED">
      <w:pPr>
        <w:pStyle w:val="ConsPlusNormal"/>
        <w:ind w:firstLine="540"/>
        <w:jc w:val="both"/>
      </w:pPr>
    </w:p>
    <w:p w:rsidR="005706ED" w:rsidRDefault="005706ED">
      <w:pPr>
        <w:pStyle w:val="ConsPlusTitle"/>
        <w:jc w:val="center"/>
        <w:outlineLvl w:val="2"/>
      </w:pPr>
      <w:r>
        <w:t>Общая информация о муниципальных образовательных</w:t>
      </w:r>
    </w:p>
    <w:p w:rsidR="005706ED" w:rsidRDefault="005706ED">
      <w:pPr>
        <w:pStyle w:val="ConsPlusTitle"/>
        <w:jc w:val="center"/>
      </w:pPr>
      <w:r>
        <w:t>учреждениях, реализующих образовательную программу</w:t>
      </w:r>
    </w:p>
    <w:p w:rsidR="005706ED" w:rsidRDefault="005706ED">
      <w:pPr>
        <w:pStyle w:val="ConsPlusTitle"/>
        <w:jc w:val="center"/>
      </w:pPr>
      <w:r>
        <w:t>дошкольного образования, города Благовещенска</w:t>
      </w:r>
    </w:p>
    <w:p w:rsidR="005706ED" w:rsidRDefault="005706ED">
      <w:pPr>
        <w:pStyle w:val="ConsPlusNormal"/>
        <w:ind w:firstLine="540"/>
        <w:jc w:val="both"/>
      </w:pPr>
    </w:p>
    <w:p w:rsidR="005706ED" w:rsidRDefault="005706ED">
      <w:pPr>
        <w:pStyle w:val="ConsPlusNormal"/>
        <w:sectPr w:rsidR="005706ED" w:rsidSect="000A0BA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402"/>
        <w:gridCol w:w="3458"/>
        <w:gridCol w:w="2405"/>
        <w:gridCol w:w="3572"/>
      </w:tblGrid>
      <w:tr w:rsidR="005706ED">
        <w:tc>
          <w:tcPr>
            <w:tcW w:w="737" w:type="dxa"/>
          </w:tcPr>
          <w:p w:rsidR="005706ED" w:rsidRDefault="005706ED">
            <w:pPr>
              <w:pStyle w:val="ConsPlusNormal"/>
              <w:jc w:val="center"/>
            </w:pPr>
            <w:r>
              <w:lastRenderedPageBreak/>
              <w:t>N</w:t>
            </w:r>
          </w:p>
        </w:tc>
        <w:tc>
          <w:tcPr>
            <w:tcW w:w="3402" w:type="dxa"/>
          </w:tcPr>
          <w:p w:rsidR="005706ED" w:rsidRDefault="005706ED">
            <w:pPr>
              <w:pStyle w:val="ConsPlusNormal"/>
              <w:jc w:val="center"/>
            </w:pPr>
            <w:r>
              <w:t>Адрес объекта недвижимости</w:t>
            </w:r>
          </w:p>
        </w:tc>
        <w:tc>
          <w:tcPr>
            <w:tcW w:w="3458" w:type="dxa"/>
          </w:tcPr>
          <w:p w:rsidR="005706ED" w:rsidRDefault="005706ED">
            <w:pPr>
              <w:pStyle w:val="ConsPlusNormal"/>
              <w:jc w:val="center"/>
            </w:pPr>
            <w:r>
              <w:t>Полное наименование образовательного учреждения</w:t>
            </w:r>
          </w:p>
        </w:tc>
        <w:tc>
          <w:tcPr>
            <w:tcW w:w="2405" w:type="dxa"/>
          </w:tcPr>
          <w:p w:rsidR="005706ED" w:rsidRDefault="005706ED">
            <w:pPr>
              <w:pStyle w:val="ConsPlusNormal"/>
              <w:jc w:val="center"/>
            </w:pPr>
            <w:r>
              <w:t>Ф.И.О. руководителя</w:t>
            </w:r>
          </w:p>
        </w:tc>
        <w:tc>
          <w:tcPr>
            <w:tcW w:w="3572" w:type="dxa"/>
          </w:tcPr>
          <w:p w:rsidR="005706ED" w:rsidRDefault="005706ED">
            <w:pPr>
              <w:pStyle w:val="ConsPlusNormal"/>
              <w:jc w:val="center"/>
            </w:pPr>
            <w:r>
              <w:t>Контактная информация</w:t>
            </w:r>
          </w:p>
        </w:tc>
      </w:tr>
      <w:tr w:rsidR="005706ED">
        <w:tblPrEx>
          <w:tblBorders>
            <w:insideH w:val="nil"/>
          </w:tblBorders>
        </w:tblPrEx>
        <w:tc>
          <w:tcPr>
            <w:tcW w:w="737" w:type="dxa"/>
            <w:tcBorders>
              <w:bottom w:val="nil"/>
            </w:tcBorders>
          </w:tcPr>
          <w:p w:rsidR="005706ED" w:rsidRDefault="005706ED">
            <w:pPr>
              <w:pStyle w:val="ConsPlusNormal"/>
            </w:pPr>
            <w:r>
              <w:t>1.</w:t>
            </w:r>
          </w:p>
        </w:tc>
        <w:tc>
          <w:tcPr>
            <w:tcW w:w="12837" w:type="dxa"/>
            <w:gridSpan w:val="4"/>
            <w:tcBorders>
              <w:bottom w:val="nil"/>
            </w:tcBorders>
          </w:tcPr>
          <w:p w:rsidR="005706ED" w:rsidRDefault="005706ED">
            <w:pPr>
              <w:pStyle w:val="ConsPlusNormal"/>
              <w:jc w:val="both"/>
            </w:pPr>
            <w:r>
              <w:t xml:space="preserve">Исключен. - Постановление администрации города Благовещенска от 16.07.2020 </w:t>
            </w:r>
            <w:hyperlink r:id="rId37">
              <w:r>
                <w:rPr>
                  <w:color w:val="0000FF"/>
                </w:rPr>
                <w:t>N 2246</w:t>
              </w:r>
            </w:hyperlink>
          </w:p>
        </w:tc>
      </w:tr>
      <w:tr w:rsidR="005706ED">
        <w:tblPrEx>
          <w:tblBorders>
            <w:insideH w:val="nil"/>
          </w:tblBorders>
        </w:tblPrEx>
        <w:tc>
          <w:tcPr>
            <w:tcW w:w="737" w:type="dxa"/>
            <w:tcBorders>
              <w:bottom w:val="nil"/>
            </w:tcBorders>
          </w:tcPr>
          <w:p w:rsidR="005706ED" w:rsidRDefault="005706ED">
            <w:pPr>
              <w:pStyle w:val="ConsPlusNormal"/>
            </w:pPr>
            <w:r>
              <w:t>2.</w:t>
            </w:r>
          </w:p>
        </w:tc>
        <w:tc>
          <w:tcPr>
            <w:tcW w:w="3402" w:type="dxa"/>
            <w:tcBorders>
              <w:bottom w:val="nil"/>
            </w:tcBorders>
          </w:tcPr>
          <w:p w:rsidR="005706ED" w:rsidRDefault="005706ED">
            <w:pPr>
              <w:pStyle w:val="ConsPlusNormal"/>
            </w:pPr>
            <w:r>
              <w:t>675002, Россия, Амурская область, г. Благовещенск, ул. Лазо, д. 45, ул. Первомайская, д. 39/2, ул. Амурская, д. 137/1, ул. Фрунзе, д. 46</w:t>
            </w:r>
          </w:p>
        </w:tc>
        <w:tc>
          <w:tcPr>
            <w:tcW w:w="3458" w:type="dxa"/>
            <w:tcBorders>
              <w:bottom w:val="nil"/>
            </w:tcBorders>
          </w:tcPr>
          <w:p w:rsidR="005706ED" w:rsidRDefault="005706ED">
            <w:pPr>
              <w:pStyle w:val="ConsPlusNormal"/>
            </w:pPr>
            <w:r>
              <w:t>Муниципальное автономное дошкольное образовательное учреждение "Детский сад N 3 города Благовещенска "Надежда"</w:t>
            </w:r>
          </w:p>
        </w:tc>
        <w:tc>
          <w:tcPr>
            <w:tcW w:w="2405" w:type="dxa"/>
            <w:tcBorders>
              <w:bottom w:val="nil"/>
            </w:tcBorders>
          </w:tcPr>
          <w:p w:rsidR="005706ED" w:rsidRDefault="005706ED">
            <w:pPr>
              <w:pStyle w:val="ConsPlusNormal"/>
            </w:pPr>
            <w:r>
              <w:t>Косицына Галина Валерьевна, заведующий</w:t>
            </w:r>
          </w:p>
        </w:tc>
        <w:tc>
          <w:tcPr>
            <w:tcW w:w="3572" w:type="dxa"/>
            <w:tcBorders>
              <w:bottom w:val="nil"/>
            </w:tcBorders>
          </w:tcPr>
          <w:p w:rsidR="005706ED" w:rsidRDefault="005706ED">
            <w:pPr>
              <w:pStyle w:val="ConsPlusNormal"/>
            </w:pPr>
            <w:r>
              <w:t>(4162)660412,</w:t>
            </w:r>
          </w:p>
          <w:p w:rsidR="005706ED" w:rsidRDefault="005706ED">
            <w:pPr>
              <w:pStyle w:val="ConsPlusNormal"/>
            </w:pPr>
            <w:r>
              <w:t>mdou-3@mail.ru</w:t>
            </w:r>
          </w:p>
        </w:tc>
      </w:tr>
      <w:tr w:rsidR="005706ED">
        <w:tblPrEx>
          <w:tblBorders>
            <w:insideH w:val="nil"/>
          </w:tblBorders>
        </w:tblPrEx>
        <w:tc>
          <w:tcPr>
            <w:tcW w:w="13574" w:type="dxa"/>
            <w:gridSpan w:val="5"/>
            <w:tcBorders>
              <w:top w:val="nil"/>
            </w:tcBorders>
          </w:tcPr>
          <w:p w:rsidR="005706ED" w:rsidRDefault="005706ED">
            <w:pPr>
              <w:pStyle w:val="ConsPlusNormal"/>
              <w:jc w:val="both"/>
            </w:pPr>
            <w:r>
              <w:t xml:space="preserve">(в ред. постановления администрации города Благовещенска от 16.07.2020 </w:t>
            </w:r>
            <w:hyperlink r:id="rId38">
              <w:r>
                <w:rPr>
                  <w:color w:val="0000FF"/>
                </w:rPr>
                <w:t>N 2246</w:t>
              </w:r>
            </w:hyperlink>
            <w:r>
              <w:t>)</w:t>
            </w:r>
          </w:p>
        </w:tc>
      </w:tr>
      <w:tr w:rsidR="005706ED">
        <w:tblPrEx>
          <w:tblBorders>
            <w:insideH w:val="nil"/>
          </w:tblBorders>
        </w:tblPrEx>
        <w:tc>
          <w:tcPr>
            <w:tcW w:w="737" w:type="dxa"/>
            <w:tcBorders>
              <w:bottom w:val="nil"/>
            </w:tcBorders>
          </w:tcPr>
          <w:p w:rsidR="005706ED" w:rsidRDefault="005706ED">
            <w:pPr>
              <w:pStyle w:val="ConsPlusNormal"/>
            </w:pPr>
            <w:r>
              <w:t>3.</w:t>
            </w:r>
          </w:p>
        </w:tc>
        <w:tc>
          <w:tcPr>
            <w:tcW w:w="3402" w:type="dxa"/>
            <w:tcBorders>
              <w:bottom w:val="nil"/>
            </w:tcBorders>
          </w:tcPr>
          <w:p w:rsidR="005706ED" w:rsidRDefault="005706ED">
            <w:pPr>
              <w:pStyle w:val="ConsPlusNormal"/>
            </w:pPr>
            <w:r>
              <w:t>675028, Россия, Амурская область, г. Благовещенск, ул. Кантемирова, д. 15, ул. Студенческая, д. 27, ул. Игнатьевское шоссе, 14/7</w:t>
            </w:r>
          </w:p>
        </w:tc>
        <w:tc>
          <w:tcPr>
            <w:tcW w:w="3458" w:type="dxa"/>
            <w:tcBorders>
              <w:bottom w:val="nil"/>
            </w:tcBorders>
          </w:tcPr>
          <w:p w:rsidR="005706ED" w:rsidRDefault="005706ED">
            <w:pPr>
              <w:pStyle w:val="ConsPlusNormal"/>
            </w:pPr>
            <w:r>
              <w:t>Муниципальное автономное дошкольное образовательное учреждение "Центр развития ребенка - детский сад N 4 города Благовещенска "Фантазия"</w:t>
            </w:r>
          </w:p>
        </w:tc>
        <w:tc>
          <w:tcPr>
            <w:tcW w:w="2405" w:type="dxa"/>
            <w:tcBorders>
              <w:bottom w:val="nil"/>
            </w:tcBorders>
          </w:tcPr>
          <w:p w:rsidR="005706ED" w:rsidRDefault="005706ED">
            <w:pPr>
              <w:pStyle w:val="ConsPlusNormal"/>
            </w:pPr>
            <w:r>
              <w:t>Бернякович Елена Владимировна, директор</w:t>
            </w:r>
          </w:p>
        </w:tc>
        <w:tc>
          <w:tcPr>
            <w:tcW w:w="3572" w:type="dxa"/>
            <w:tcBorders>
              <w:bottom w:val="nil"/>
            </w:tcBorders>
          </w:tcPr>
          <w:p w:rsidR="005706ED" w:rsidRDefault="005706ED">
            <w:pPr>
              <w:pStyle w:val="ConsPlusNormal"/>
            </w:pPr>
            <w:r>
              <w:t>(4162)773161,</w:t>
            </w:r>
          </w:p>
          <w:p w:rsidR="005706ED" w:rsidRDefault="005706ED">
            <w:pPr>
              <w:pStyle w:val="ConsPlusNormal"/>
            </w:pPr>
            <w:r>
              <w:t>DC-Fantaziya@yandex.ru</w:t>
            </w:r>
          </w:p>
        </w:tc>
      </w:tr>
      <w:tr w:rsidR="005706ED">
        <w:tblPrEx>
          <w:tblBorders>
            <w:insideH w:val="nil"/>
          </w:tblBorders>
        </w:tblPrEx>
        <w:tc>
          <w:tcPr>
            <w:tcW w:w="13574" w:type="dxa"/>
            <w:gridSpan w:val="5"/>
            <w:tcBorders>
              <w:top w:val="nil"/>
            </w:tcBorders>
          </w:tcPr>
          <w:p w:rsidR="005706ED" w:rsidRDefault="005706ED">
            <w:pPr>
              <w:pStyle w:val="ConsPlusNormal"/>
              <w:jc w:val="both"/>
            </w:pPr>
            <w:r>
              <w:t xml:space="preserve">(в ред. постановления администрации города Благовещенска от 16.07.2020 </w:t>
            </w:r>
            <w:hyperlink r:id="rId39">
              <w:r>
                <w:rPr>
                  <w:color w:val="0000FF"/>
                </w:rPr>
                <w:t>N 2246</w:t>
              </w:r>
            </w:hyperlink>
            <w:r>
              <w:t>)</w:t>
            </w:r>
          </w:p>
        </w:tc>
      </w:tr>
      <w:tr w:rsidR="005706ED">
        <w:tblPrEx>
          <w:tblBorders>
            <w:insideH w:val="nil"/>
          </w:tblBorders>
        </w:tblPrEx>
        <w:tc>
          <w:tcPr>
            <w:tcW w:w="737" w:type="dxa"/>
            <w:tcBorders>
              <w:bottom w:val="nil"/>
            </w:tcBorders>
          </w:tcPr>
          <w:p w:rsidR="005706ED" w:rsidRDefault="005706ED">
            <w:pPr>
              <w:pStyle w:val="ConsPlusNormal"/>
            </w:pPr>
            <w:r>
              <w:t>4.</w:t>
            </w:r>
          </w:p>
        </w:tc>
        <w:tc>
          <w:tcPr>
            <w:tcW w:w="3402" w:type="dxa"/>
            <w:tcBorders>
              <w:bottom w:val="nil"/>
            </w:tcBorders>
          </w:tcPr>
          <w:p w:rsidR="005706ED" w:rsidRDefault="005706ED">
            <w:pPr>
              <w:pStyle w:val="ConsPlusNormal"/>
            </w:pPr>
            <w:r>
              <w:t>675000, Россия, Амурская область, г. Благовещенск, ул. Тополиная, д. 51/1, ул. Ломоносова, д. 178, ул. Ломоносова, д. 154, ул. Ломоносова, д. 227, ул. Чехова, д. 217</w:t>
            </w:r>
          </w:p>
        </w:tc>
        <w:tc>
          <w:tcPr>
            <w:tcW w:w="3458" w:type="dxa"/>
            <w:tcBorders>
              <w:bottom w:val="nil"/>
            </w:tcBorders>
          </w:tcPr>
          <w:p w:rsidR="005706ED" w:rsidRDefault="005706ED">
            <w:pPr>
              <w:pStyle w:val="ConsPlusNormal"/>
            </w:pPr>
            <w:r>
              <w:t>Муниципальное автономное дошкольное образовательное учреждение "Детский сад N 5 города Благовещенска"</w:t>
            </w:r>
          </w:p>
        </w:tc>
        <w:tc>
          <w:tcPr>
            <w:tcW w:w="2405" w:type="dxa"/>
            <w:tcBorders>
              <w:bottom w:val="nil"/>
            </w:tcBorders>
          </w:tcPr>
          <w:p w:rsidR="005706ED" w:rsidRDefault="005706ED">
            <w:pPr>
              <w:pStyle w:val="ConsPlusNormal"/>
            </w:pPr>
            <w:r>
              <w:t>Васичева Надежда Петровна, заведующий</w:t>
            </w:r>
          </w:p>
        </w:tc>
        <w:tc>
          <w:tcPr>
            <w:tcW w:w="3572" w:type="dxa"/>
            <w:tcBorders>
              <w:bottom w:val="nil"/>
            </w:tcBorders>
          </w:tcPr>
          <w:p w:rsidR="005706ED" w:rsidRDefault="005706ED">
            <w:pPr>
              <w:pStyle w:val="ConsPlusNormal"/>
            </w:pPr>
            <w:r>
              <w:t>(4162)519728,</w:t>
            </w:r>
          </w:p>
          <w:p w:rsidR="005706ED" w:rsidRDefault="005706ED">
            <w:pPr>
              <w:pStyle w:val="ConsPlusNormal"/>
            </w:pPr>
            <w:r>
              <w:t>amur.detsad-5@yandex.ru</w:t>
            </w:r>
          </w:p>
        </w:tc>
      </w:tr>
      <w:tr w:rsidR="005706ED">
        <w:tblPrEx>
          <w:tblBorders>
            <w:insideH w:val="nil"/>
          </w:tblBorders>
        </w:tblPrEx>
        <w:tc>
          <w:tcPr>
            <w:tcW w:w="13574" w:type="dxa"/>
            <w:gridSpan w:val="5"/>
            <w:tcBorders>
              <w:top w:val="nil"/>
            </w:tcBorders>
          </w:tcPr>
          <w:p w:rsidR="005706ED" w:rsidRDefault="005706ED">
            <w:pPr>
              <w:pStyle w:val="ConsPlusNormal"/>
              <w:jc w:val="both"/>
            </w:pPr>
            <w:r>
              <w:t xml:space="preserve">(в ред. постановления администрации города Благовещенска от 16.07.2020 </w:t>
            </w:r>
            <w:hyperlink r:id="rId40">
              <w:r>
                <w:rPr>
                  <w:color w:val="0000FF"/>
                </w:rPr>
                <w:t>N 2246</w:t>
              </w:r>
            </w:hyperlink>
            <w:r>
              <w:t>)</w:t>
            </w:r>
          </w:p>
        </w:tc>
      </w:tr>
      <w:tr w:rsidR="005706ED">
        <w:tblPrEx>
          <w:tblBorders>
            <w:insideH w:val="nil"/>
          </w:tblBorders>
        </w:tblPrEx>
        <w:tc>
          <w:tcPr>
            <w:tcW w:w="737" w:type="dxa"/>
            <w:tcBorders>
              <w:bottom w:val="nil"/>
            </w:tcBorders>
          </w:tcPr>
          <w:p w:rsidR="005706ED" w:rsidRDefault="005706ED">
            <w:pPr>
              <w:pStyle w:val="ConsPlusNormal"/>
            </w:pPr>
            <w:r>
              <w:t>5.</w:t>
            </w:r>
          </w:p>
        </w:tc>
        <w:tc>
          <w:tcPr>
            <w:tcW w:w="12837" w:type="dxa"/>
            <w:gridSpan w:val="4"/>
            <w:tcBorders>
              <w:bottom w:val="nil"/>
            </w:tcBorders>
          </w:tcPr>
          <w:p w:rsidR="005706ED" w:rsidRDefault="005706ED">
            <w:pPr>
              <w:pStyle w:val="ConsPlusNormal"/>
              <w:jc w:val="both"/>
            </w:pPr>
            <w:r>
              <w:t xml:space="preserve">Исключен. - Постановление администрации города Благовещенска от 16.07.2020 </w:t>
            </w:r>
            <w:hyperlink r:id="rId41">
              <w:r>
                <w:rPr>
                  <w:color w:val="0000FF"/>
                </w:rPr>
                <w:t>N 2246</w:t>
              </w:r>
            </w:hyperlink>
          </w:p>
        </w:tc>
      </w:tr>
      <w:tr w:rsidR="005706ED">
        <w:tblPrEx>
          <w:tblBorders>
            <w:insideH w:val="nil"/>
          </w:tblBorders>
        </w:tblPrEx>
        <w:tc>
          <w:tcPr>
            <w:tcW w:w="13574"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6"/>
              <w:gridCol w:w="13181"/>
              <w:gridCol w:w="106"/>
            </w:tblGrid>
            <w:tr w:rsidR="005706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6ED" w:rsidRDefault="005706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6ED" w:rsidRDefault="005706E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5706ED" w:rsidRDefault="005706ED">
                  <w:pPr>
                    <w:pStyle w:val="ConsPlusNormal"/>
                    <w:jc w:val="both"/>
                  </w:pPr>
                  <w:hyperlink r:id="rId42">
                    <w:r>
                      <w:rPr>
                        <w:color w:val="0000FF"/>
                      </w:rPr>
                      <w:t>Постановлением</w:t>
                    </w:r>
                  </w:hyperlink>
                  <w:r>
                    <w:rPr>
                      <w:color w:val="392C69"/>
                    </w:rPr>
                    <w:t xml:space="preserve"> администрации города Благовещенска от 16.07.2020 N 2246</w:t>
                  </w:r>
                </w:p>
                <w:p w:rsidR="005706ED" w:rsidRDefault="005706ED">
                  <w:pPr>
                    <w:pStyle w:val="ConsPlusNormal"/>
                    <w:jc w:val="both"/>
                  </w:pPr>
                  <w:r>
                    <w:rPr>
                      <w:color w:val="392C69"/>
                    </w:rPr>
                    <w:t>в строке 6 после слов "ул. Театральная, д. 27/1" дополнено словами ", ул. Амурская,</w:t>
                  </w:r>
                </w:p>
                <w:p w:rsidR="005706ED" w:rsidRDefault="005706ED">
                  <w:pPr>
                    <w:pStyle w:val="ConsPlusNormal"/>
                    <w:jc w:val="both"/>
                  </w:pPr>
                  <w:r>
                    <w:rPr>
                      <w:color w:val="392C69"/>
                    </w:rPr>
                    <w:t>д. 132".</w:t>
                  </w:r>
                </w:p>
              </w:tc>
              <w:tc>
                <w:tcPr>
                  <w:tcW w:w="113" w:type="dxa"/>
                  <w:tcBorders>
                    <w:top w:val="nil"/>
                    <w:left w:val="nil"/>
                    <w:bottom w:val="nil"/>
                    <w:right w:val="nil"/>
                  </w:tcBorders>
                  <w:shd w:val="clear" w:color="auto" w:fill="F4F3F8"/>
                  <w:tcMar>
                    <w:top w:w="0" w:type="dxa"/>
                    <w:left w:w="0" w:type="dxa"/>
                    <w:bottom w:w="0" w:type="dxa"/>
                    <w:right w:w="0" w:type="dxa"/>
                  </w:tcMar>
                </w:tcPr>
                <w:p w:rsidR="005706ED" w:rsidRDefault="005706ED">
                  <w:pPr>
                    <w:pStyle w:val="ConsPlusNormal"/>
                  </w:pPr>
                </w:p>
              </w:tc>
            </w:tr>
          </w:tbl>
          <w:p w:rsidR="005706ED" w:rsidRDefault="005706ED">
            <w:pPr>
              <w:pStyle w:val="ConsPlusNormal"/>
            </w:pPr>
          </w:p>
        </w:tc>
      </w:tr>
      <w:tr w:rsidR="005706ED">
        <w:tblPrEx>
          <w:tblBorders>
            <w:insideH w:val="nil"/>
          </w:tblBorders>
        </w:tblPrEx>
        <w:tc>
          <w:tcPr>
            <w:tcW w:w="737" w:type="dxa"/>
            <w:tcBorders>
              <w:top w:val="nil"/>
              <w:bottom w:val="nil"/>
            </w:tcBorders>
          </w:tcPr>
          <w:p w:rsidR="005706ED" w:rsidRDefault="005706ED">
            <w:pPr>
              <w:pStyle w:val="ConsPlusNormal"/>
            </w:pPr>
            <w:r>
              <w:lastRenderedPageBreak/>
              <w:t>6.</w:t>
            </w:r>
          </w:p>
        </w:tc>
        <w:tc>
          <w:tcPr>
            <w:tcW w:w="3402" w:type="dxa"/>
            <w:tcBorders>
              <w:top w:val="nil"/>
              <w:bottom w:val="nil"/>
            </w:tcBorders>
          </w:tcPr>
          <w:p w:rsidR="005706ED" w:rsidRDefault="005706ED">
            <w:pPr>
              <w:pStyle w:val="ConsPlusNormal"/>
            </w:pPr>
            <w:r>
              <w:t>675003, Россия, Амурская область, г. Благовещенск, ул. Пушкина, д. 191, ул. Пушкина, д. 183/3</w:t>
            </w:r>
          </w:p>
        </w:tc>
        <w:tc>
          <w:tcPr>
            <w:tcW w:w="3458" w:type="dxa"/>
            <w:tcBorders>
              <w:top w:val="nil"/>
              <w:bottom w:val="nil"/>
            </w:tcBorders>
          </w:tcPr>
          <w:p w:rsidR="005706ED" w:rsidRDefault="005706ED">
            <w:pPr>
              <w:pStyle w:val="ConsPlusNormal"/>
            </w:pPr>
            <w:r>
              <w:t>Муниципальное автономное дошкольное образовательное учреждение "Детский сад N 14 города Благовещенска"</w:t>
            </w:r>
          </w:p>
        </w:tc>
        <w:tc>
          <w:tcPr>
            <w:tcW w:w="2405" w:type="dxa"/>
            <w:tcBorders>
              <w:top w:val="nil"/>
              <w:bottom w:val="nil"/>
            </w:tcBorders>
          </w:tcPr>
          <w:p w:rsidR="005706ED" w:rsidRDefault="005706ED">
            <w:pPr>
              <w:pStyle w:val="ConsPlusNormal"/>
            </w:pPr>
            <w:r>
              <w:t>Бронникова Наталья Владимировна, заведующий</w:t>
            </w:r>
          </w:p>
        </w:tc>
        <w:tc>
          <w:tcPr>
            <w:tcW w:w="3572" w:type="dxa"/>
            <w:tcBorders>
              <w:top w:val="nil"/>
              <w:bottom w:val="nil"/>
            </w:tcBorders>
          </w:tcPr>
          <w:p w:rsidR="005706ED" w:rsidRDefault="005706ED">
            <w:pPr>
              <w:pStyle w:val="ConsPlusNormal"/>
            </w:pPr>
            <w:r>
              <w:t>(4162)593832, 89145525560,</w:t>
            </w:r>
          </w:p>
          <w:p w:rsidR="005706ED" w:rsidRDefault="005706ED">
            <w:pPr>
              <w:pStyle w:val="ConsPlusNormal"/>
            </w:pPr>
            <w:r>
              <w:t>dou_ds14@mail.ru</w:t>
            </w:r>
          </w:p>
        </w:tc>
      </w:tr>
      <w:tr w:rsidR="005706ED">
        <w:tblPrEx>
          <w:tblBorders>
            <w:insideH w:val="nil"/>
          </w:tblBorders>
        </w:tblPrEx>
        <w:tc>
          <w:tcPr>
            <w:tcW w:w="13574" w:type="dxa"/>
            <w:gridSpan w:val="5"/>
            <w:tcBorders>
              <w:top w:val="nil"/>
            </w:tcBorders>
          </w:tcPr>
          <w:p w:rsidR="005706ED" w:rsidRDefault="005706ED">
            <w:pPr>
              <w:pStyle w:val="ConsPlusNormal"/>
              <w:jc w:val="both"/>
            </w:pPr>
            <w:r>
              <w:t xml:space="preserve">(в ред. постановления администрации города Благовещенска от 16.07.2020 </w:t>
            </w:r>
            <w:hyperlink r:id="rId43">
              <w:r>
                <w:rPr>
                  <w:color w:val="0000FF"/>
                </w:rPr>
                <w:t>N 2246</w:t>
              </w:r>
            </w:hyperlink>
            <w:r>
              <w:t>)</w:t>
            </w:r>
          </w:p>
        </w:tc>
      </w:tr>
      <w:tr w:rsidR="005706ED">
        <w:tc>
          <w:tcPr>
            <w:tcW w:w="737" w:type="dxa"/>
          </w:tcPr>
          <w:p w:rsidR="005706ED" w:rsidRDefault="005706ED">
            <w:pPr>
              <w:pStyle w:val="ConsPlusNormal"/>
            </w:pPr>
            <w:r>
              <w:t>7.</w:t>
            </w:r>
          </w:p>
        </w:tc>
        <w:tc>
          <w:tcPr>
            <w:tcW w:w="3402" w:type="dxa"/>
          </w:tcPr>
          <w:p w:rsidR="005706ED" w:rsidRDefault="005706ED">
            <w:pPr>
              <w:pStyle w:val="ConsPlusNormal"/>
            </w:pPr>
            <w:r>
              <w:t>675000, Россия, Амурская область, г. Благовещенск, ул. Театральная, д. 27/1</w:t>
            </w:r>
          </w:p>
        </w:tc>
        <w:tc>
          <w:tcPr>
            <w:tcW w:w="3458" w:type="dxa"/>
          </w:tcPr>
          <w:p w:rsidR="005706ED" w:rsidRDefault="005706ED">
            <w:pPr>
              <w:pStyle w:val="ConsPlusNormal"/>
            </w:pPr>
            <w:r>
              <w:t>Муниципальное автономное дошкольное образовательное учреждение "Детский сад N 15 города Благовещенска"</w:t>
            </w:r>
          </w:p>
        </w:tc>
        <w:tc>
          <w:tcPr>
            <w:tcW w:w="2405" w:type="dxa"/>
          </w:tcPr>
          <w:p w:rsidR="005706ED" w:rsidRDefault="005706ED">
            <w:pPr>
              <w:pStyle w:val="ConsPlusNormal"/>
            </w:pPr>
            <w:r>
              <w:t>Семенова Людмила Михайловна, заведующий</w:t>
            </w:r>
          </w:p>
        </w:tc>
        <w:tc>
          <w:tcPr>
            <w:tcW w:w="3572" w:type="dxa"/>
          </w:tcPr>
          <w:p w:rsidR="005706ED" w:rsidRDefault="005706ED">
            <w:pPr>
              <w:pStyle w:val="ConsPlusNormal"/>
            </w:pPr>
            <w:r>
              <w:t>(4162)372261, 89619581442,</w:t>
            </w:r>
          </w:p>
          <w:p w:rsidR="005706ED" w:rsidRDefault="005706ED">
            <w:pPr>
              <w:pStyle w:val="ConsPlusNormal"/>
            </w:pPr>
            <w:r>
              <w:t>lena_sadovskay@mail.ru</w:t>
            </w:r>
          </w:p>
        </w:tc>
      </w:tr>
      <w:tr w:rsidR="005706ED">
        <w:tc>
          <w:tcPr>
            <w:tcW w:w="737" w:type="dxa"/>
          </w:tcPr>
          <w:p w:rsidR="005706ED" w:rsidRDefault="005706ED">
            <w:pPr>
              <w:pStyle w:val="ConsPlusNormal"/>
            </w:pPr>
            <w:r>
              <w:t>8.</w:t>
            </w:r>
          </w:p>
        </w:tc>
        <w:tc>
          <w:tcPr>
            <w:tcW w:w="3402" w:type="dxa"/>
          </w:tcPr>
          <w:p w:rsidR="005706ED" w:rsidRDefault="005706ED">
            <w:pPr>
              <w:pStyle w:val="ConsPlusNormal"/>
            </w:pPr>
            <w:r>
              <w:t>675000, Россия, Амурская область, г. Благовещенск, ул. Амурская, д. 261, ул. Красноармейская, д. 196, Комсомольская, 10</w:t>
            </w:r>
          </w:p>
        </w:tc>
        <w:tc>
          <w:tcPr>
            <w:tcW w:w="3458" w:type="dxa"/>
          </w:tcPr>
          <w:p w:rsidR="005706ED" w:rsidRDefault="005706ED">
            <w:pPr>
              <w:pStyle w:val="ConsPlusNormal"/>
            </w:pPr>
            <w:r>
              <w:t>Муниципальное автономное дошкольное образовательное учреждение "Детский сад N 19 города Благовещенска"</w:t>
            </w:r>
          </w:p>
        </w:tc>
        <w:tc>
          <w:tcPr>
            <w:tcW w:w="2405" w:type="dxa"/>
          </w:tcPr>
          <w:p w:rsidR="005706ED" w:rsidRDefault="005706ED">
            <w:pPr>
              <w:pStyle w:val="ConsPlusNormal"/>
            </w:pPr>
            <w:r>
              <w:t>Федотова Ирина Владимировна, заведующий</w:t>
            </w:r>
          </w:p>
        </w:tc>
        <w:tc>
          <w:tcPr>
            <w:tcW w:w="3572" w:type="dxa"/>
          </w:tcPr>
          <w:p w:rsidR="005706ED" w:rsidRDefault="005706ED">
            <w:pPr>
              <w:pStyle w:val="ConsPlusNormal"/>
            </w:pPr>
            <w:r>
              <w:t>(4162)330282, 89246741181,</w:t>
            </w:r>
          </w:p>
          <w:p w:rsidR="005706ED" w:rsidRDefault="005706ED">
            <w:pPr>
              <w:pStyle w:val="ConsPlusNormal"/>
            </w:pPr>
            <w:r>
              <w:t>mdoauds19@gmail.com</w:t>
            </w:r>
          </w:p>
        </w:tc>
      </w:tr>
      <w:tr w:rsidR="005706ED">
        <w:tblPrEx>
          <w:tblBorders>
            <w:insideH w:val="nil"/>
          </w:tblBorders>
        </w:tblPrEx>
        <w:tc>
          <w:tcPr>
            <w:tcW w:w="737" w:type="dxa"/>
            <w:tcBorders>
              <w:bottom w:val="nil"/>
            </w:tcBorders>
          </w:tcPr>
          <w:p w:rsidR="005706ED" w:rsidRDefault="005706ED">
            <w:pPr>
              <w:pStyle w:val="ConsPlusNormal"/>
            </w:pPr>
            <w:r>
              <w:t>9.</w:t>
            </w:r>
          </w:p>
        </w:tc>
        <w:tc>
          <w:tcPr>
            <w:tcW w:w="3402" w:type="dxa"/>
            <w:tcBorders>
              <w:bottom w:val="nil"/>
            </w:tcBorders>
          </w:tcPr>
          <w:p w:rsidR="005706ED" w:rsidRDefault="005706ED">
            <w:pPr>
              <w:pStyle w:val="ConsPlusNormal"/>
            </w:pPr>
            <w:r>
              <w:t>675000, Россия, Амурская область, г. Благовещенск, ул. Шимановского, д. 16, ул. Зейская, д. 176, ул. Островского, д. 23, ул. Зейская, д. 140</w:t>
            </w:r>
          </w:p>
        </w:tc>
        <w:tc>
          <w:tcPr>
            <w:tcW w:w="3458" w:type="dxa"/>
            <w:tcBorders>
              <w:bottom w:val="nil"/>
            </w:tcBorders>
          </w:tcPr>
          <w:p w:rsidR="005706ED" w:rsidRDefault="005706ED">
            <w:pPr>
              <w:pStyle w:val="ConsPlusNormal"/>
            </w:pPr>
            <w:r>
              <w:t>Муниципальное автономное дошкольное образовательное учреждение "Детский сад N 28 города Благовещенска"</w:t>
            </w:r>
          </w:p>
        </w:tc>
        <w:tc>
          <w:tcPr>
            <w:tcW w:w="2405" w:type="dxa"/>
            <w:tcBorders>
              <w:bottom w:val="nil"/>
            </w:tcBorders>
          </w:tcPr>
          <w:p w:rsidR="005706ED" w:rsidRDefault="005706ED">
            <w:pPr>
              <w:pStyle w:val="ConsPlusNormal"/>
            </w:pPr>
            <w:r>
              <w:t>Стрельцова Елена Анатольевна, заведующий</w:t>
            </w:r>
          </w:p>
        </w:tc>
        <w:tc>
          <w:tcPr>
            <w:tcW w:w="3572" w:type="dxa"/>
            <w:tcBorders>
              <w:bottom w:val="nil"/>
            </w:tcBorders>
          </w:tcPr>
          <w:p w:rsidR="005706ED" w:rsidRDefault="005706ED">
            <w:pPr>
              <w:pStyle w:val="ConsPlusNormal"/>
            </w:pPr>
            <w:r>
              <w:t>(4162)370159, 89246758741,</w:t>
            </w:r>
          </w:p>
          <w:p w:rsidR="005706ED" w:rsidRDefault="005706ED">
            <w:pPr>
              <w:pStyle w:val="ConsPlusNormal"/>
            </w:pPr>
            <w:r>
              <w:t>mdou.ds.28@yandex.ru</w:t>
            </w:r>
          </w:p>
        </w:tc>
      </w:tr>
      <w:tr w:rsidR="005706ED">
        <w:tblPrEx>
          <w:tblBorders>
            <w:insideH w:val="nil"/>
          </w:tblBorders>
        </w:tblPrEx>
        <w:tc>
          <w:tcPr>
            <w:tcW w:w="13574" w:type="dxa"/>
            <w:gridSpan w:val="5"/>
            <w:tcBorders>
              <w:top w:val="nil"/>
            </w:tcBorders>
          </w:tcPr>
          <w:p w:rsidR="005706ED" w:rsidRDefault="005706ED">
            <w:pPr>
              <w:pStyle w:val="ConsPlusNormal"/>
              <w:jc w:val="both"/>
            </w:pPr>
            <w:r>
              <w:t xml:space="preserve">(в ред. постановления администрации города Благовещенска от 16.07.2020 </w:t>
            </w:r>
            <w:hyperlink r:id="rId44">
              <w:r>
                <w:rPr>
                  <w:color w:val="0000FF"/>
                </w:rPr>
                <w:t>N 2246</w:t>
              </w:r>
            </w:hyperlink>
            <w:r>
              <w:t>)</w:t>
            </w:r>
          </w:p>
        </w:tc>
      </w:tr>
      <w:tr w:rsidR="005706ED">
        <w:tc>
          <w:tcPr>
            <w:tcW w:w="737" w:type="dxa"/>
          </w:tcPr>
          <w:p w:rsidR="005706ED" w:rsidRDefault="005706ED">
            <w:pPr>
              <w:pStyle w:val="ConsPlusNormal"/>
            </w:pPr>
            <w:r>
              <w:t>10.</w:t>
            </w:r>
          </w:p>
        </w:tc>
        <w:tc>
          <w:tcPr>
            <w:tcW w:w="3402" w:type="dxa"/>
          </w:tcPr>
          <w:p w:rsidR="005706ED" w:rsidRDefault="005706ED">
            <w:pPr>
              <w:pStyle w:val="ConsPlusNormal"/>
            </w:pPr>
            <w:r>
              <w:t>675020, Россия, Амурская область, г. Благовещенск, ул. Зеленая, д. 4, 5-я стройка, ул. Молодёжная, д. 21</w:t>
            </w:r>
          </w:p>
        </w:tc>
        <w:tc>
          <w:tcPr>
            <w:tcW w:w="3458" w:type="dxa"/>
          </w:tcPr>
          <w:p w:rsidR="005706ED" w:rsidRDefault="005706ED">
            <w:pPr>
              <w:pStyle w:val="ConsPlusNormal"/>
            </w:pPr>
            <w:r>
              <w:t>Муниципальное автономное дошкольное образовательное учреждение "Детский сад N 32 города Благовещенска"</w:t>
            </w:r>
          </w:p>
        </w:tc>
        <w:tc>
          <w:tcPr>
            <w:tcW w:w="2405" w:type="dxa"/>
          </w:tcPr>
          <w:p w:rsidR="005706ED" w:rsidRDefault="005706ED">
            <w:pPr>
              <w:pStyle w:val="ConsPlusNormal"/>
            </w:pPr>
            <w:r>
              <w:t>Титова Наталья Викторовна, заведующий</w:t>
            </w:r>
          </w:p>
        </w:tc>
        <w:tc>
          <w:tcPr>
            <w:tcW w:w="3572" w:type="dxa"/>
          </w:tcPr>
          <w:p w:rsidR="005706ED" w:rsidRDefault="005706ED">
            <w:pPr>
              <w:pStyle w:val="ConsPlusNormal"/>
            </w:pPr>
            <w:r>
              <w:t>(4162)521500, 89145661213,</w:t>
            </w:r>
          </w:p>
          <w:p w:rsidR="005706ED" w:rsidRDefault="005706ED">
            <w:pPr>
              <w:pStyle w:val="ConsPlusNormal"/>
            </w:pPr>
            <w:r>
              <w:t>mdouds-32@mail.ru</w:t>
            </w:r>
          </w:p>
        </w:tc>
      </w:tr>
      <w:tr w:rsidR="005706ED">
        <w:tblPrEx>
          <w:tblBorders>
            <w:insideH w:val="nil"/>
          </w:tblBorders>
        </w:tblPrEx>
        <w:tc>
          <w:tcPr>
            <w:tcW w:w="737" w:type="dxa"/>
            <w:tcBorders>
              <w:bottom w:val="nil"/>
            </w:tcBorders>
          </w:tcPr>
          <w:p w:rsidR="005706ED" w:rsidRDefault="005706ED">
            <w:pPr>
              <w:pStyle w:val="ConsPlusNormal"/>
            </w:pPr>
            <w:r>
              <w:t>11.</w:t>
            </w:r>
          </w:p>
        </w:tc>
        <w:tc>
          <w:tcPr>
            <w:tcW w:w="3402" w:type="dxa"/>
            <w:tcBorders>
              <w:bottom w:val="nil"/>
            </w:tcBorders>
          </w:tcPr>
          <w:p w:rsidR="005706ED" w:rsidRDefault="005706ED">
            <w:pPr>
              <w:pStyle w:val="ConsPlusNormal"/>
            </w:pPr>
            <w:r>
              <w:t>675000, Россия, Амурская область, г. Благовещенск, ул. Кольцевая, д. 40, ул. Зейская, 14, ул. 50 лет Октября, 201/1, ул. 50 лет Октября, д. 208</w:t>
            </w:r>
          </w:p>
        </w:tc>
        <w:tc>
          <w:tcPr>
            <w:tcW w:w="3458" w:type="dxa"/>
            <w:tcBorders>
              <w:bottom w:val="nil"/>
            </w:tcBorders>
          </w:tcPr>
          <w:p w:rsidR="005706ED" w:rsidRDefault="005706ED">
            <w:pPr>
              <w:pStyle w:val="ConsPlusNormal"/>
            </w:pPr>
            <w:r>
              <w:t>Муниципальное автономное дошкольное образовательное учреждение "Детский сад N 35 города Благовещенска"</w:t>
            </w:r>
          </w:p>
        </w:tc>
        <w:tc>
          <w:tcPr>
            <w:tcW w:w="2405" w:type="dxa"/>
            <w:tcBorders>
              <w:bottom w:val="nil"/>
            </w:tcBorders>
          </w:tcPr>
          <w:p w:rsidR="005706ED" w:rsidRDefault="005706ED">
            <w:pPr>
              <w:pStyle w:val="ConsPlusNormal"/>
            </w:pPr>
            <w:r>
              <w:t>Храмова Татьяна Евгеньевна, заведующий</w:t>
            </w:r>
          </w:p>
        </w:tc>
        <w:tc>
          <w:tcPr>
            <w:tcW w:w="3572" w:type="dxa"/>
            <w:tcBorders>
              <w:bottom w:val="nil"/>
            </w:tcBorders>
          </w:tcPr>
          <w:p w:rsidR="005706ED" w:rsidRDefault="005706ED">
            <w:pPr>
              <w:pStyle w:val="ConsPlusNormal"/>
            </w:pPr>
            <w:r>
              <w:t>(4162)425430, 546847,</w:t>
            </w:r>
          </w:p>
          <w:p w:rsidR="005706ED" w:rsidRDefault="005706ED">
            <w:pPr>
              <w:pStyle w:val="ConsPlusNormal"/>
            </w:pPr>
            <w:r>
              <w:t>dou35@inbox.ru</w:t>
            </w:r>
          </w:p>
        </w:tc>
      </w:tr>
      <w:tr w:rsidR="005706ED">
        <w:tblPrEx>
          <w:tblBorders>
            <w:insideH w:val="nil"/>
          </w:tblBorders>
        </w:tblPrEx>
        <w:tc>
          <w:tcPr>
            <w:tcW w:w="13574" w:type="dxa"/>
            <w:gridSpan w:val="5"/>
            <w:tcBorders>
              <w:top w:val="nil"/>
            </w:tcBorders>
          </w:tcPr>
          <w:p w:rsidR="005706ED" w:rsidRDefault="005706ED">
            <w:pPr>
              <w:pStyle w:val="ConsPlusNormal"/>
              <w:jc w:val="both"/>
            </w:pPr>
            <w:r>
              <w:lastRenderedPageBreak/>
              <w:t xml:space="preserve">(в ред. постановления администрации города Благовещенска от 16.07.2020 </w:t>
            </w:r>
            <w:hyperlink r:id="rId45">
              <w:r>
                <w:rPr>
                  <w:color w:val="0000FF"/>
                </w:rPr>
                <w:t>N 2246</w:t>
              </w:r>
            </w:hyperlink>
            <w:r>
              <w:t>)</w:t>
            </w:r>
          </w:p>
        </w:tc>
      </w:tr>
      <w:tr w:rsidR="005706ED">
        <w:tc>
          <w:tcPr>
            <w:tcW w:w="737" w:type="dxa"/>
          </w:tcPr>
          <w:p w:rsidR="005706ED" w:rsidRDefault="005706ED">
            <w:pPr>
              <w:pStyle w:val="ConsPlusNormal"/>
            </w:pPr>
            <w:r>
              <w:t>12.</w:t>
            </w:r>
          </w:p>
        </w:tc>
        <w:tc>
          <w:tcPr>
            <w:tcW w:w="3402" w:type="dxa"/>
          </w:tcPr>
          <w:p w:rsidR="005706ED" w:rsidRDefault="005706ED">
            <w:pPr>
              <w:pStyle w:val="ConsPlusNormal"/>
            </w:pPr>
            <w:r>
              <w:t>675005, Россия, Амурская область, г. Благовещенск, ул. Свободная, д. 31, ул. Чайковского, д. 197/1</w:t>
            </w:r>
          </w:p>
        </w:tc>
        <w:tc>
          <w:tcPr>
            <w:tcW w:w="3458" w:type="dxa"/>
          </w:tcPr>
          <w:p w:rsidR="005706ED" w:rsidRDefault="005706ED">
            <w:pPr>
              <w:pStyle w:val="ConsPlusNormal"/>
            </w:pPr>
            <w:r>
              <w:t>Муниципальное автономное дошкольное образовательное учреждение "Детский сад N 40 города Благовещенска"</w:t>
            </w:r>
          </w:p>
        </w:tc>
        <w:tc>
          <w:tcPr>
            <w:tcW w:w="2405" w:type="dxa"/>
          </w:tcPr>
          <w:p w:rsidR="005706ED" w:rsidRDefault="005706ED">
            <w:pPr>
              <w:pStyle w:val="ConsPlusNormal"/>
            </w:pPr>
            <w:r>
              <w:t>Гаученова Наталья Владимировна, заведующий</w:t>
            </w:r>
          </w:p>
        </w:tc>
        <w:tc>
          <w:tcPr>
            <w:tcW w:w="3572" w:type="dxa"/>
          </w:tcPr>
          <w:p w:rsidR="005706ED" w:rsidRDefault="005706ED">
            <w:pPr>
              <w:pStyle w:val="ConsPlusNormal"/>
            </w:pPr>
            <w:r>
              <w:t>(4162)523002, 89246783338,</w:t>
            </w:r>
          </w:p>
          <w:p w:rsidR="005706ED" w:rsidRDefault="005706ED">
            <w:pPr>
              <w:pStyle w:val="ConsPlusNormal"/>
            </w:pPr>
            <w:r>
              <w:t>mdoayds40@yandex.ru</w:t>
            </w:r>
          </w:p>
        </w:tc>
      </w:tr>
      <w:tr w:rsidR="005706ED">
        <w:tc>
          <w:tcPr>
            <w:tcW w:w="737" w:type="dxa"/>
          </w:tcPr>
          <w:p w:rsidR="005706ED" w:rsidRDefault="005706ED">
            <w:pPr>
              <w:pStyle w:val="ConsPlusNormal"/>
            </w:pPr>
            <w:r>
              <w:t>13.</w:t>
            </w:r>
          </w:p>
        </w:tc>
        <w:tc>
          <w:tcPr>
            <w:tcW w:w="3402" w:type="dxa"/>
          </w:tcPr>
          <w:p w:rsidR="005706ED" w:rsidRDefault="005706ED">
            <w:pPr>
              <w:pStyle w:val="ConsPlusNormal"/>
            </w:pPr>
            <w:r>
              <w:t>675007, Россия, Амурская область, г. Благовещенск, ул. Октябрьская, д. 236</w:t>
            </w:r>
          </w:p>
        </w:tc>
        <w:tc>
          <w:tcPr>
            <w:tcW w:w="3458" w:type="dxa"/>
          </w:tcPr>
          <w:p w:rsidR="005706ED" w:rsidRDefault="005706ED">
            <w:pPr>
              <w:pStyle w:val="ConsPlusNormal"/>
            </w:pPr>
            <w:r>
              <w:t>Муниципальное автономное дошкольное образовательное учреждение "Детский сад N 47 города Благовещенска"</w:t>
            </w:r>
          </w:p>
        </w:tc>
        <w:tc>
          <w:tcPr>
            <w:tcW w:w="2405" w:type="dxa"/>
          </w:tcPr>
          <w:p w:rsidR="005706ED" w:rsidRDefault="005706ED">
            <w:pPr>
              <w:pStyle w:val="ConsPlusNormal"/>
            </w:pPr>
            <w:r>
              <w:t>Дружинина Галина Михайловна, заведующий</w:t>
            </w:r>
          </w:p>
        </w:tc>
        <w:tc>
          <w:tcPr>
            <w:tcW w:w="3572" w:type="dxa"/>
          </w:tcPr>
          <w:p w:rsidR="005706ED" w:rsidRDefault="005706ED">
            <w:pPr>
              <w:pStyle w:val="ConsPlusNormal"/>
            </w:pPr>
            <w:r>
              <w:t>(4162)517504, 89143811064,</w:t>
            </w:r>
          </w:p>
          <w:p w:rsidR="005706ED" w:rsidRDefault="005706ED">
            <w:pPr>
              <w:pStyle w:val="ConsPlusNormal"/>
            </w:pPr>
            <w:r>
              <w:t>blagsad47@mail.ru</w:t>
            </w:r>
          </w:p>
        </w:tc>
      </w:tr>
      <w:tr w:rsidR="005706ED">
        <w:tblPrEx>
          <w:tblBorders>
            <w:insideH w:val="nil"/>
          </w:tblBorders>
        </w:tblPrEx>
        <w:tc>
          <w:tcPr>
            <w:tcW w:w="737" w:type="dxa"/>
            <w:tcBorders>
              <w:bottom w:val="nil"/>
            </w:tcBorders>
          </w:tcPr>
          <w:p w:rsidR="005706ED" w:rsidRDefault="005706ED">
            <w:pPr>
              <w:pStyle w:val="ConsPlusNormal"/>
            </w:pPr>
            <w:r>
              <w:t>14.</w:t>
            </w:r>
          </w:p>
        </w:tc>
        <w:tc>
          <w:tcPr>
            <w:tcW w:w="3402" w:type="dxa"/>
            <w:tcBorders>
              <w:bottom w:val="nil"/>
            </w:tcBorders>
          </w:tcPr>
          <w:p w:rsidR="005706ED" w:rsidRDefault="005706ED">
            <w:pPr>
              <w:pStyle w:val="ConsPlusNormal"/>
            </w:pPr>
            <w:r>
              <w:t>675000, Россия, Амурская область, г. Благовещенск, п. Аэропорт, литер А</w:t>
            </w:r>
          </w:p>
        </w:tc>
        <w:tc>
          <w:tcPr>
            <w:tcW w:w="3458" w:type="dxa"/>
            <w:tcBorders>
              <w:bottom w:val="nil"/>
            </w:tcBorders>
          </w:tcPr>
          <w:p w:rsidR="005706ED" w:rsidRDefault="005706ED">
            <w:pPr>
              <w:pStyle w:val="ConsPlusNormal"/>
            </w:pPr>
            <w:r>
              <w:t>Муниципальное автономное дошкольное образовательное учреждение "Детский сад N 49 города Благовещенска"</w:t>
            </w:r>
          </w:p>
        </w:tc>
        <w:tc>
          <w:tcPr>
            <w:tcW w:w="2405" w:type="dxa"/>
            <w:tcBorders>
              <w:bottom w:val="nil"/>
            </w:tcBorders>
          </w:tcPr>
          <w:p w:rsidR="005706ED" w:rsidRDefault="005706ED">
            <w:pPr>
              <w:pStyle w:val="ConsPlusNormal"/>
            </w:pPr>
            <w:r>
              <w:t>Савченко Ольга Федоровна, заведующий</w:t>
            </w:r>
          </w:p>
        </w:tc>
        <w:tc>
          <w:tcPr>
            <w:tcW w:w="3572" w:type="dxa"/>
            <w:tcBorders>
              <w:bottom w:val="nil"/>
            </w:tcBorders>
          </w:tcPr>
          <w:p w:rsidR="005706ED" w:rsidRDefault="005706ED">
            <w:pPr>
              <w:pStyle w:val="ConsPlusNormal"/>
            </w:pPr>
            <w:r>
              <w:t>(4162)494042,</w:t>
            </w:r>
          </w:p>
          <w:p w:rsidR="005706ED" w:rsidRDefault="005706ED">
            <w:pPr>
              <w:pStyle w:val="ConsPlusNormal"/>
            </w:pPr>
            <w:r>
              <w:t>olya.sawchenko2010@yndex.ru;</w:t>
            </w:r>
          </w:p>
          <w:p w:rsidR="005706ED" w:rsidRDefault="005706ED">
            <w:pPr>
              <w:pStyle w:val="ConsPlusNormal"/>
            </w:pPr>
            <w:r>
              <w:t>mdoy_dc49@mail.ru</w:t>
            </w:r>
          </w:p>
        </w:tc>
      </w:tr>
      <w:tr w:rsidR="005706ED">
        <w:tblPrEx>
          <w:tblBorders>
            <w:insideH w:val="nil"/>
          </w:tblBorders>
        </w:tblPrEx>
        <w:tc>
          <w:tcPr>
            <w:tcW w:w="13574" w:type="dxa"/>
            <w:gridSpan w:val="5"/>
            <w:tcBorders>
              <w:top w:val="nil"/>
            </w:tcBorders>
          </w:tcPr>
          <w:p w:rsidR="005706ED" w:rsidRDefault="005706ED">
            <w:pPr>
              <w:pStyle w:val="ConsPlusNormal"/>
              <w:jc w:val="both"/>
            </w:pPr>
            <w:r>
              <w:t xml:space="preserve">(в ред. постановления администрации города Благовещенска от 16.07.2020 </w:t>
            </w:r>
            <w:hyperlink r:id="rId46">
              <w:r>
                <w:rPr>
                  <w:color w:val="0000FF"/>
                </w:rPr>
                <w:t>N 2246</w:t>
              </w:r>
            </w:hyperlink>
            <w:r>
              <w:t>)</w:t>
            </w:r>
          </w:p>
        </w:tc>
      </w:tr>
      <w:tr w:rsidR="005706ED">
        <w:tblPrEx>
          <w:tblBorders>
            <w:insideH w:val="nil"/>
          </w:tblBorders>
        </w:tblPrEx>
        <w:tc>
          <w:tcPr>
            <w:tcW w:w="737" w:type="dxa"/>
            <w:tcBorders>
              <w:bottom w:val="nil"/>
            </w:tcBorders>
          </w:tcPr>
          <w:p w:rsidR="005706ED" w:rsidRDefault="005706ED">
            <w:pPr>
              <w:pStyle w:val="ConsPlusNormal"/>
            </w:pPr>
            <w:r>
              <w:t>15.</w:t>
            </w:r>
          </w:p>
        </w:tc>
        <w:tc>
          <w:tcPr>
            <w:tcW w:w="3402" w:type="dxa"/>
            <w:tcBorders>
              <w:bottom w:val="nil"/>
            </w:tcBorders>
          </w:tcPr>
          <w:p w:rsidR="005706ED" w:rsidRDefault="005706ED">
            <w:pPr>
              <w:pStyle w:val="ConsPlusNormal"/>
            </w:pPr>
            <w:r>
              <w:t>675000, Россия, Амурская область, г. Благовещенск, ул. Политехническая, д. 52, ул. Ленина, д. 43</w:t>
            </w:r>
          </w:p>
        </w:tc>
        <w:tc>
          <w:tcPr>
            <w:tcW w:w="3458" w:type="dxa"/>
            <w:tcBorders>
              <w:bottom w:val="nil"/>
            </w:tcBorders>
          </w:tcPr>
          <w:p w:rsidR="005706ED" w:rsidRDefault="005706ED">
            <w:pPr>
              <w:pStyle w:val="ConsPlusNormal"/>
            </w:pPr>
            <w:r>
              <w:t>Муниципальное автономное дошкольное образовательное учреждение "Детский сад N 50 города Благовещенска"</w:t>
            </w:r>
          </w:p>
        </w:tc>
        <w:tc>
          <w:tcPr>
            <w:tcW w:w="2405" w:type="dxa"/>
            <w:tcBorders>
              <w:bottom w:val="nil"/>
            </w:tcBorders>
          </w:tcPr>
          <w:p w:rsidR="005706ED" w:rsidRDefault="005706ED">
            <w:pPr>
              <w:pStyle w:val="ConsPlusNormal"/>
            </w:pPr>
            <w:r>
              <w:t>Щебуняева Олеся Анатольевна, заведующий</w:t>
            </w:r>
          </w:p>
        </w:tc>
        <w:tc>
          <w:tcPr>
            <w:tcW w:w="3572" w:type="dxa"/>
            <w:tcBorders>
              <w:bottom w:val="nil"/>
            </w:tcBorders>
          </w:tcPr>
          <w:p w:rsidR="005706ED" w:rsidRDefault="005706ED">
            <w:pPr>
              <w:pStyle w:val="ConsPlusNormal"/>
            </w:pPr>
            <w:r>
              <w:t>(4162)427887,</w:t>
            </w:r>
          </w:p>
          <w:p w:rsidR="005706ED" w:rsidRDefault="005706ED">
            <w:pPr>
              <w:pStyle w:val="ConsPlusNormal"/>
            </w:pPr>
            <w:r>
              <w:t>shchebunyeva@mail.ru</w:t>
            </w:r>
          </w:p>
        </w:tc>
      </w:tr>
      <w:tr w:rsidR="005706ED">
        <w:tblPrEx>
          <w:tblBorders>
            <w:insideH w:val="nil"/>
          </w:tblBorders>
        </w:tblPrEx>
        <w:tc>
          <w:tcPr>
            <w:tcW w:w="13574" w:type="dxa"/>
            <w:gridSpan w:val="5"/>
            <w:tcBorders>
              <w:top w:val="nil"/>
            </w:tcBorders>
          </w:tcPr>
          <w:p w:rsidR="005706ED" w:rsidRDefault="005706ED">
            <w:pPr>
              <w:pStyle w:val="ConsPlusNormal"/>
              <w:jc w:val="both"/>
            </w:pPr>
            <w:r>
              <w:t xml:space="preserve">(в ред. постановления администрации города Благовещенска от 16.07.2020 </w:t>
            </w:r>
            <w:hyperlink r:id="rId47">
              <w:r>
                <w:rPr>
                  <w:color w:val="0000FF"/>
                </w:rPr>
                <w:t>N 2246</w:t>
              </w:r>
            </w:hyperlink>
            <w:r>
              <w:t>)</w:t>
            </w:r>
          </w:p>
        </w:tc>
      </w:tr>
      <w:tr w:rsidR="005706ED">
        <w:tblPrEx>
          <w:tblBorders>
            <w:insideH w:val="nil"/>
          </w:tblBorders>
        </w:tblPrEx>
        <w:tc>
          <w:tcPr>
            <w:tcW w:w="737" w:type="dxa"/>
            <w:tcBorders>
              <w:bottom w:val="nil"/>
            </w:tcBorders>
          </w:tcPr>
          <w:p w:rsidR="005706ED" w:rsidRDefault="005706ED">
            <w:pPr>
              <w:pStyle w:val="ConsPlusNormal"/>
            </w:pPr>
            <w:r>
              <w:t>16.</w:t>
            </w:r>
          </w:p>
        </w:tc>
        <w:tc>
          <w:tcPr>
            <w:tcW w:w="12837" w:type="dxa"/>
            <w:gridSpan w:val="4"/>
            <w:tcBorders>
              <w:bottom w:val="nil"/>
            </w:tcBorders>
          </w:tcPr>
          <w:p w:rsidR="005706ED" w:rsidRDefault="005706ED">
            <w:pPr>
              <w:pStyle w:val="ConsPlusNormal"/>
              <w:jc w:val="both"/>
            </w:pPr>
            <w:r>
              <w:t xml:space="preserve">Исключен. - Постановление администрации города Благовещенска от 16.07.2020 </w:t>
            </w:r>
            <w:hyperlink r:id="rId48">
              <w:r>
                <w:rPr>
                  <w:color w:val="0000FF"/>
                </w:rPr>
                <w:t>N 2246</w:t>
              </w:r>
            </w:hyperlink>
          </w:p>
        </w:tc>
      </w:tr>
      <w:tr w:rsidR="005706ED">
        <w:tblPrEx>
          <w:tblBorders>
            <w:insideH w:val="nil"/>
          </w:tblBorders>
        </w:tblPrEx>
        <w:tc>
          <w:tcPr>
            <w:tcW w:w="737" w:type="dxa"/>
            <w:tcBorders>
              <w:bottom w:val="nil"/>
            </w:tcBorders>
          </w:tcPr>
          <w:p w:rsidR="005706ED" w:rsidRDefault="005706ED">
            <w:pPr>
              <w:pStyle w:val="ConsPlusNormal"/>
            </w:pPr>
            <w:r>
              <w:t>17.</w:t>
            </w:r>
          </w:p>
        </w:tc>
        <w:tc>
          <w:tcPr>
            <w:tcW w:w="3402" w:type="dxa"/>
            <w:tcBorders>
              <w:bottom w:val="nil"/>
            </w:tcBorders>
          </w:tcPr>
          <w:p w:rsidR="005706ED" w:rsidRDefault="005706ED">
            <w:pPr>
              <w:pStyle w:val="ConsPlusNormal"/>
            </w:pPr>
            <w:r>
              <w:t>675000, Россия, Амурская область, г. Благовещенск, ул. Ленина, д. 283/3, пер. Речной, 11</w:t>
            </w:r>
          </w:p>
        </w:tc>
        <w:tc>
          <w:tcPr>
            <w:tcW w:w="3458" w:type="dxa"/>
            <w:tcBorders>
              <w:bottom w:val="nil"/>
            </w:tcBorders>
          </w:tcPr>
          <w:p w:rsidR="005706ED" w:rsidRDefault="005706ED">
            <w:pPr>
              <w:pStyle w:val="ConsPlusNormal"/>
            </w:pPr>
            <w:r>
              <w:t>Муниципальное автономное дошкольное образовательное учреждение "Детский сад N 55 города Благовещенска"</w:t>
            </w:r>
          </w:p>
        </w:tc>
        <w:tc>
          <w:tcPr>
            <w:tcW w:w="2405" w:type="dxa"/>
            <w:tcBorders>
              <w:bottom w:val="nil"/>
            </w:tcBorders>
          </w:tcPr>
          <w:p w:rsidR="005706ED" w:rsidRDefault="005706ED">
            <w:pPr>
              <w:pStyle w:val="ConsPlusNormal"/>
            </w:pPr>
            <w:r>
              <w:t>Пронькова Наталья Юрьевна, заведующий</w:t>
            </w:r>
          </w:p>
        </w:tc>
        <w:tc>
          <w:tcPr>
            <w:tcW w:w="3572" w:type="dxa"/>
            <w:tcBorders>
              <w:bottom w:val="nil"/>
            </w:tcBorders>
          </w:tcPr>
          <w:p w:rsidR="005706ED" w:rsidRDefault="005706ED">
            <w:pPr>
              <w:pStyle w:val="ConsPlusNormal"/>
            </w:pPr>
            <w:r>
              <w:t>(4162) 89146184396,</w:t>
            </w:r>
          </w:p>
          <w:p w:rsidR="005706ED" w:rsidRDefault="005706ED">
            <w:pPr>
              <w:pStyle w:val="ConsPlusNormal"/>
            </w:pPr>
            <w:r>
              <w:t>m.dou-55@mail.ru</w:t>
            </w:r>
          </w:p>
        </w:tc>
      </w:tr>
      <w:tr w:rsidR="005706ED">
        <w:tblPrEx>
          <w:tblBorders>
            <w:insideH w:val="nil"/>
          </w:tblBorders>
        </w:tblPrEx>
        <w:tc>
          <w:tcPr>
            <w:tcW w:w="13574" w:type="dxa"/>
            <w:gridSpan w:val="5"/>
            <w:tcBorders>
              <w:top w:val="nil"/>
            </w:tcBorders>
          </w:tcPr>
          <w:p w:rsidR="005706ED" w:rsidRDefault="005706ED">
            <w:pPr>
              <w:pStyle w:val="ConsPlusNormal"/>
              <w:jc w:val="both"/>
            </w:pPr>
            <w:r>
              <w:t xml:space="preserve">(в ред. постановления администрации города Благовещенска от 16.07.2020 </w:t>
            </w:r>
            <w:hyperlink r:id="rId49">
              <w:r>
                <w:rPr>
                  <w:color w:val="0000FF"/>
                </w:rPr>
                <w:t>N 2246</w:t>
              </w:r>
            </w:hyperlink>
            <w:r>
              <w:t>)</w:t>
            </w:r>
          </w:p>
        </w:tc>
      </w:tr>
      <w:tr w:rsidR="005706ED">
        <w:tblPrEx>
          <w:tblBorders>
            <w:insideH w:val="nil"/>
          </w:tblBorders>
        </w:tblPrEx>
        <w:tc>
          <w:tcPr>
            <w:tcW w:w="737" w:type="dxa"/>
            <w:tcBorders>
              <w:bottom w:val="nil"/>
            </w:tcBorders>
          </w:tcPr>
          <w:p w:rsidR="005706ED" w:rsidRDefault="005706ED">
            <w:pPr>
              <w:pStyle w:val="ConsPlusNormal"/>
            </w:pPr>
            <w:r>
              <w:t>18.</w:t>
            </w:r>
          </w:p>
        </w:tc>
        <w:tc>
          <w:tcPr>
            <w:tcW w:w="3402" w:type="dxa"/>
            <w:tcBorders>
              <w:bottom w:val="nil"/>
            </w:tcBorders>
          </w:tcPr>
          <w:p w:rsidR="005706ED" w:rsidRDefault="005706ED">
            <w:pPr>
              <w:pStyle w:val="ConsPlusNormal"/>
            </w:pPr>
            <w:r>
              <w:t xml:space="preserve">675028, Россия, Амурская область, </w:t>
            </w:r>
            <w:r>
              <w:lastRenderedPageBreak/>
              <w:t>г. Благовещенск, ул. Кантемирова, д. 8/2, ул. Кантемирова, д. 2/2</w:t>
            </w:r>
          </w:p>
        </w:tc>
        <w:tc>
          <w:tcPr>
            <w:tcW w:w="3458" w:type="dxa"/>
            <w:tcBorders>
              <w:bottom w:val="nil"/>
            </w:tcBorders>
          </w:tcPr>
          <w:p w:rsidR="005706ED" w:rsidRDefault="005706ED">
            <w:pPr>
              <w:pStyle w:val="ConsPlusNormal"/>
            </w:pPr>
            <w:r>
              <w:lastRenderedPageBreak/>
              <w:t xml:space="preserve">Муниципальное автономное </w:t>
            </w:r>
            <w:r>
              <w:lastRenderedPageBreak/>
              <w:t>дошкольное образовательное учреждение "Детский сад N 60 города Благовещенска"</w:t>
            </w:r>
          </w:p>
        </w:tc>
        <w:tc>
          <w:tcPr>
            <w:tcW w:w="2405" w:type="dxa"/>
            <w:tcBorders>
              <w:bottom w:val="nil"/>
            </w:tcBorders>
          </w:tcPr>
          <w:p w:rsidR="005706ED" w:rsidRDefault="005706ED">
            <w:pPr>
              <w:pStyle w:val="ConsPlusNormal"/>
            </w:pPr>
            <w:r>
              <w:lastRenderedPageBreak/>
              <w:t xml:space="preserve">Гордиенко Наталья </w:t>
            </w:r>
            <w:r>
              <w:lastRenderedPageBreak/>
              <w:t>Анатольевна, заведующий</w:t>
            </w:r>
          </w:p>
        </w:tc>
        <w:tc>
          <w:tcPr>
            <w:tcW w:w="3572" w:type="dxa"/>
            <w:tcBorders>
              <w:bottom w:val="nil"/>
            </w:tcBorders>
          </w:tcPr>
          <w:p w:rsidR="005706ED" w:rsidRDefault="005706ED">
            <w:pPr>
              <w:pStyle w:val="ConsPlusNormal"/>
            </w:pPr>
            <w:r>
              <w:lastRenderedPageBreak/>
              <w:t>(4162)365597, 89246728732, 356697,</w:t>
            </w:r>
          </w:p>
          <w:p w:rsidR="005706ED" w:rsidRDefault="005706ED">
            <w:pPr>
              <w:pStyle w:val="ConsPlusNormal"/>
            </w:pPr>
            <w:r>
              <w:lastRenderedPageBreak/>
              <w:t>mdou_ds-60@mail.ru</w:t>
            </w:r>
          </w:p>
        </w:tc>
      </w:tr>
      <w:tr w:rsidR="005706ED">
        <w:tblPrEx>
          <w:tblBorders>
            <w:insideH w:val="nil"/>
          </w:tblBorders>
        </w:tblPrEx>
        <w:tc>
          <w:tcPr>
            <w:tcW w:w="13574" w:type="dxa"/>
            <w:gridSpan w:val="5"/>
            <w:tcBorders>
              <w:top w:val="nil"/>
            </w:tcBorders>
          </w:tcPr>
          <w:p w:rsidR="005706ED" w:rsidRDefault="005706ED">
            <w:pPr>
              <w:pStyle w:val="ConsPlusNormal"/>
              <w:jc w:val="both"/>
            </w:pPr>
            <w:r>
              <w:lastRenderedPageBreak/>
              <w:t xml:space="preserve">(в ред. постановления администрации города Благовещенска от 16.07.2020 </w:t>
            </w:r>
            <w:hyperlink r:id="rId50">
              <w:r>
                <w:rPr>
                  <w:color w:val="0000FF"/>
                </w:rPr>
                <w:t>N 2246</w:t>
              </w:r>
            </w:hyperlink>
            <w:r>
              <w:t>)</w:t>
            </w:r>
          </w:p>
        </w:tc>
      </w:tr>
      <w:tr w:rsidR="005706ED">
        <w:tblPrEx>
          <w:tblBorders>
            <w:insideH w:val="nil"/>
          </w:tblBorders>
        </w:tblPrEx>
        <w:tc>
          <w:tcPr>
            <w:tcW w:w="737" w:type="dxa"/>
            <w:tcBorders>
              <w:bottom w:val="nil"/>
            </w:tcBorders>
          </w:tcPr>
          <w:p w:rsidR="005706ED" w:rsidRDefault="005706ED">
            <w:pPr>
              <w:pStyle w:val="ConsPlusNormal"/>
            </w:pPr>
            <w:r>
              <w:t>19.</w:t>
            </w:r>
          </w:p>
        </w:tc>
        <w:tc>
          <w:tcPr>
            <w:tcW w:w="12837" w:type="dxa"/>
            <w:gridSpan w:val="4"/>
            <w:tcBorders>
              <w:bottom w:val="nil"/>
            </w:tcBorders>
          </w:tcPr>
          <w:p w:rsidR="005706ED" w:rsidRDefault="005706ED">
            <w:pPr>
              <w:pStyle w:val="ConsPlusNormal"/>
              <w:jc w:val="both"/>
            </w:pPr>
            <w:r>
              <w:t xml:space="preserve">Исключен. - Постановление администрации города Благовещенска от 16.07.2020 </w:t>
            </w:r>
            <w:hyperlink r:id="rId51">
              <w:r>
                <w:rPr>
                  <w:color w:val="0000FF"/>
                </w:rPr>
                <w:t>N 2246</w:t>
              </w:r>
            </w:hyperlink>
          </w:p>
        </w:tc>
      </w:tr>
      <w:tr w:rsidR="005706ED">
        <w:tblPrEx>
          <w:tblBorders>
            <w:insideH w:val="nil"/>
          </w:tblBorders>
        </w:tblPrEx>
        <w:tc>
          <w:tcPr>
            <w:tcW w:w="737" w:type="dxa"/>
            <w:tcBorders>
              <w:bottom w:val="nil"/>
            </w:tcBorders>
          </w:tcPr>
          <w:p w:rsidR="005706ED" w:rsidRDefault="005706ED">
            <w:pPr>
              <w:pStyle w:val="ConsPlusNormal"/>
            </w:pPr>
            <w:r>
              <w:t>20.</w:t>
            </w:r>
          </w:p>
        </w:tc>
        <w:tc>
          <w:tcPr>
            <w:tcW w:w="3402" w:type="dxa"/>
            <w:tcBorders>
              <w:bottom w:val="nil"/>
            </w:tcBorders>
          </w:tcPr>
          <w:p w:rsidR="005706ED" w:rsidRDefault="005706ED">
            <w:pPr>
              <w:pStyle w:val="ConsPlusNormal"/>
            </w:pPr>
            <w:r>
              <w:t>675027, Россия, Амурская область, г. Благовещенск, ул. Студенческая, д. 34/5, ул. Студенческая, д. 28/1</w:t>
            </w:r>
          </w:p>
        </w:tc>
        <w:tc>
          <w:tcPr>
            <w:tcW w:w="3458" w:type="dxa"/>
            <w:tcBorders>
              <w:bottom w:val="nil"/>
            </w:tcBorders>
          </w:tcPr>
          <w:p w:rsidR="005706ED" w:rsidRDefault="005706ED">
            <w:pPr>
              <w:pStyle w:val="ConsPlusNormal"/>
            </w:pPr>
            <w:r>
              <w:t>Муниципальное автономное дошкольное образовательное учреждение "Детский сад N 67 города Благовещенска"</w:t>
            </w:r>
          </w:p>
        </w:tc>
        <w:tc>
          <w:tcPr>
            <w:tcW w:w="2405" w:type="dxa"/>
            <w:tcBorders>
              <w:bottom w:val="nil"/>
            </w:tcBorders>
          </w:tcPr>
          <w:p w:rsidR="005706ED" w:rsidRDefault="005706ED">
            <w:pPr>
              <w:pStyle w:val="ConsPlusNormal"/>
            </w:pPr>
            <w:r>
              <w:t>Гурина Татьяна Владимировна, заведующий</w:t>
            </w:r>
          </w:p>
        </w:tc>
        <w:tc>
          <w:tcPr>
            <w:tcW w:w="3572" w:type="dxa"/>
            <w:tcBorders>
              <w:bottom w:val="nil"/>
            </w:tcBorders>
          </w:tcPr>
          <w:p w:rsidR="005706ED" w:rsidRDefault="005706ED">
            <w:pPr>
              <w:pStyle w:val="ConsPlusNormal"/>
            </w:pPr>
            <w:r>
              <w:t>(4162)443099,</w:t>
            </w:r>
          </w:p>
          <w:p w:rsidR="005706ED" w:rsidRDefault="005706ED">
            <w:pPr>
              <w:pStyle w:val="ConsPlusNormal"/>
            </w:pPr>
            <w:r>
              <w:t>saveljeva67@mail.ru;</w:t>
            </w:r>
          </w:p>
          <w:p w:rsidR="005706ED" w:rsidRDefault="005706ED">
            <w:pPr>
              <w:pStyle w:val="ConsPlusNormal"/>
            </w:pPr>
            <w:r>
              <w:t>savelieva67@yandex.ru</w:t>
            </w:r>
          </w:p>
        </w:tc>
      </w:tr>
      <w:tr w:rsidR="005706ED">
        <w:tblPrEx>
          <w:tblBorders>
            <w:insideH w:val="nil"/>
          </w:tblBorders>
        </w:tblPrEx>
        <w:tc>
          <w:tcPr>
            <w:tcW w:w="13574" w:type="dxa"/>
            <w:gridSpan w:val="5"/>
            <w:tcBorders>
              <w:top w:val="nil"/>
            </w:tcBorders>
          </w:tcPr>
          <w:p w:rsidR="005706ED" w:rsidRDefault="005706ED">
            <w:pPr>
              <w:pStyle w:val="ConsPlusNormal"/>
              <w:jc w:val="both"/>
            </w:pPr>
            <w:r>
              <w:t xml:space="preserve">(в ред. постановления администрации города Благовещенска от 16.07.2020 </w:t>
            </w:r>
            <w:hyperlink r:id="rId52">
              <w:r>
                <w:rPr>
                  <w:color w:val="0000FF"/>
                </w:rPr>
                <w:t>N 2246</w:t>
              </w:r>
            </w:hyperlink>
            <w:r>
              <w:t>)</w:t>
            </w:r>
          </w:p>
        </w:tc>
      </w:tr>
      <w:tr w:rsidR="005706ED">
        <w:tblPrEx>
          <w:tblBorders>
            <w:insideH w:val="nil"/>
          </w:tblBorders>
        </w:tblPrEx>
        <w:tc>
          <w:tcPr>
            <w:tcW w:w="737" w:type="dxa"/>
            <w:tcBorders>
              <w:bottom w:val="nil"/>
            </w:tcBorders>
          </w:tcPr>
          <w:p w:rsidR="005706ED" w:rsidRDefault="005706ED">
            <w:pPr>
              <w:pStyle w:val="ConsPlusNormal"/>
            </w:pPr>
            <w:r>
              <w:t>21.</w:t>
            </w:r>
          </w:p>
        </w:tc>
        <w:tc>
          <w:tcPr>
            <w:tcW w:w="3402" w:type="dxa"/>
            <w:tcBorders>
              <w:bottom w:val="nil"/>
            </w:tcBorders>
          </w:tcPr>
          <w:p w:rsidR="005706ED" w:rsidRDefault="005706ED">
            <w:pPr>
              <w:pStyle w:val="ConsPlusNormal"/>
            </w:pPr>
            <w:r>
              <w:t>675028, Россия, Амурская область, г. Благовещенск, ул. Дьяченко, д. 9/1, ул. Студенческая, д. 45/7, ул. Дьяченко, д. 6Б, ул. Василенко, д. 20/5</w:t>
            </w:r>
          </w:p>
        </w:tc>
        <w:tc>
          <w:tcPr>
            <w:tcW w:w="3458" w:type="dxa"/>
            <w:tcBorders>
              <w:bottom w:val="nil"/>
            </w:tcBorders>
          </w:tcPr>
          <w:p w:rsidR="005706ED" w:rsidRDefault="005706ED">
            <w:pPr>
              <w:pStyle w:val="ConsPlusNormal"/>
            </w:pPr>
            <w:r>
              <w:t>Муниципальное автономное дошкольное образовательное учреждение "Центр развития ребенка - детский сад N 68 города Благовещенска"</w:t>
            </w:r>
          </w:p>
        </w:tc>
        <w:tc>
          <w:tcPr>
            <w:tcW w:w="2405" w:type="dxa"/>
            <w:tcBorders>
              <w:bottom w:val="nil"/>
            </w:tcBorders>
          </w:tcPr>
          <w:p w:rsidR="005706ED" w:rsidRDefault="005706ED">
            <w:pPr>
              <w:pStyle w:val="ConsPlusNormal"/>
            </w:pPr>
            <w:r>
              <w:t>Коновалова Светлана Владимировна, заведующий</w:t>
            </w:r>
          </w:p>
        </w:tc>
        <w:tc>
          <w:tcPr>
            <w:tcW w:w="3572" w:type="dxa"/>
            <w:tcBorders>
              <w:bottom w:val="nil"/>
            </w:tcBorders>
          </w:tcPr>
          <w:p w:rsidR="005706ED" w:rsidRDefault="005706ED">
            <w:pPr>
              <w:pStyle w:val="ConsPlusNormal"/>
            </w:pPr>
            <w:r>
              <w:t>(4162)209529,</w:t>
            </w:r>
          </w:p>
          <w:p w:rsidR="005706ED" w:rsidRDefault="005706ED">
            <w:pPr>
              <w:pStyle w:val="ConsPlusNormal"/>
            </w:pPr>
            <w:r>
              <w:t>blago-sad@mail.ru</w:t>
            </w:r>
          </w:p>
        </w:tc>
      </w:tr>
      <w:tr w:rsidR="005706ED">
        <w:tblPrEx>
          <w:tblBorders>
            <w:insideH w:val="nil"/>
          </w:tblBorders>
        </w:tblPrEx>
        <w:tc>
          <w:tcPr>
            <w:tcW w:w="13574" w:type="dxa"/>
            <w:gridSpan w:val="5"/>
            <w:tcBorders>
              <w:top w:val="nil"/>
            </w:tcBorders>
          </w:tcPr>
          <w:p w:rsidR="005706ED" w:rsidRDefault="005706ED">
            <w:pPr>
              <w:pStyle w:val="ConsPlusNormal"/>
              <w:jc w:val="both"/>
            </w:pPr>
            <w:r>
              <w:t xml:space="preserve">(в ред. постановления администрации города Благовещенска от 16.07.2020 </w:t>
            </w:r>
            <w:hyperlink r:id="rId53">
              <w:r>
                <w:rPr>
                  <w:color w:val="0000FF"/>
                </w:rPr>
                <w:t>N 2246</w:t>
              </w:r>
            </w:hyperlink>
            <w:r>
              <w:t>)</w:t>
            </w:r>
          </w:p>
        </w:tc>
      </w:tr>
      <w:tr w:rsidR="005706ED">
        <w:tblPrEx>
          <w:tblBorders>
            <w:insideH w:val="nil"/>
          </w:tblBorders>
        </w:tblPrEx>
        <w:tc>
          <w:tcPr>
            <w:tcW w:w="737" w:type="dxa"/>
            <w:tcBorders>
              <w:bottom w:val="nil"/>
            </w:tcBorders>
          </w:tcPr>
          <w:p w:rsidR="005706ED" w:rsidRDefault="005706ED">
            <w:pPr>
              <w:pStyle w:val="ConsPlusNormal"/>
            </w:pPr>
            <w:r>
              <w:t>22.</w:t>
            </w:r>
          </w:p>
        </w:tc>
        <w:tc>
          <w:tcPr>
            <w:tcW w:w="3402" w:type="dxa"/>
            <w:tcBorders>
              <w:bottom w:val="nil"/>
            </w:tcBorders>
          </w:tcPr>
          <w:p w:rsidR="005706ED" w:rsidRDefault="005706ED">
            <w:pPr>
              <w:pStyle w:val="ConsPlusNormal"/>
            </w:pPr>
            <w:r>
              <w:t>675000, Россия, Амурская область, г. Благовещенск, ул. Горького, д. 202, ул. Амурская, д. 186/2, ул. Б.Хмельницкого, д. 42/2, ул. Соколовская, д. 39, ул. Горького, д. 172, ул. Институтская, д. 17/3, ул. Игнатьевское шоссе, д. 12/5, ул. Широкая, д. 51</w:t>
            </w:r>
          </w:p>
        </w:tc>
        <w:tc>
          <w:tcPr>
            <w:tcW w:w="3458" w:type="dxa"/>
            <w:tcBorders>
              <w:bottom w:val="nil"/>
            </w:tcBorders>
          </w:tcPr>
          <w:p w:rsidR="005706ED" w:rsidRDefault="005706ED">
            <w:pPr>
              <w:pStyle w:val="ConsPlusNormal"/>
            </w:pPr>
            <w:r>
              <w:t>Муниципальное автономное общеобразовательное учреждение "Прогимназия города Благовещенска"</w:t>
            </w:r>
          </w:p>
        </w:tc>
        <w:tc>
          <w:tcPr>
            <w:tcW w:w="2405" w:type="dxa"/>
            <w:tcBorders>
              <w:bottom w:val="nil"/>
            </w:tcBorders>
          </w:tcPr>
          <w:p w:rsidR="005706ED" w:rsidRDefault="005706ED">
            <w:pPr>
              <w:pStyle w:val="ConsPlusNormal"/>
            </w:pPr>
            <w:r>
              <w:t>Воеводина Галина Врежевна, директор</w:t>
            </w:r>
          </w:p>
        </w:tc>
        <w:tc>
          <w:tcPr>
            <w:tcW w:w="3572" w:type="dxa"/>
            <w:tcBorders>
              <w:bottom w:val="nil"/>
            </w:tcBorders>
          </w:tcPr>
          <w:p w:rsidR="005706ED" w:rsidRDefault="005706ED">
            <w:pPr>
              <w:pStyle w:val="ConsPlusNormal"/>
            </w:pPr>
            <w:r>
              <w:t>(4162)89622847778,</w:t>
            </w:r>
          </w:p>
          <w:p w:rsidR="005706ED" w:rsidRDefault="005706ED">
            <w:pPr>
              <w:pStyle w:val="ConsPlusNormal"/>
            </w:pPr>
            <w:r>
              <w:t>progimnazia@mail.ru;</w:t>
            </w:r>
          </w:p>
          <w:p w:rsidR="005706ED" w:rsidRDefault="005706ED">
            <w:pPr>
              <w:pStyle w:val="ConsPlusNormal"/>
            </w:pPr>
            <w:r>
              <w:t>moau.progimnazia@gmail.com</w:t>
            </w:r>
          </w:p>
        </w:tc>
      </w:tr>
      <w:tr w:rsidR="005706ED">
        <w:tblPrEx>
          <w:tblBorders>
            <w:insideH w:val="nil"/>
          </w:tblBorders>
        </w:tblPrEx>
        <w:tc>
          <w:tcPr>
            <w:tcW w:w="13574" w:type="dxa"/>
            <w:gridSpan w:val="5"/>
            <w:tcBorders>
              <w:top w:val="nil"/>
            </w:tcBorders>
          </w:tcPr>
          <w:p w:rsidR="005706ED" w:rsidRDefault="005706ED">
            <w:pPr>
              <w:pStyle w:val="ConsPlusNormal"/>
              <w:jc w:val="both"/>
            </w:pPr>
            <w:r>
              <w:t xml:space="preserve">(в ред. постановления администрации города Благовещенска от 16.07.2020 </w:t>
            </w:r>
            <w:hyperlink r:id="rId54">
              <w:r>
                <w:rPr>
                  <w:color w:val="0000FF"/>
                </w:rPr>
                <w:t>N 2246</w:t>
              </w:r>
            </w:hyperlink>
            <w:r>
              <w:t>)</w:t>
            </w:r>
          </w:p>
        </w:tc>
      </w:tr>
      <w:tr w:rsidR="005706ED">
        <w:tblPrEx>
          <w:tblBorders>
            <w:insideH w:val="nil"/>
          </w:tblBorders>
        </w:tblPrEx>
        <w:tc>
          <w:tcPr>
            <w:tcW w:w="737" w:type="dxa"/>
            <w:tcBorders>
              <w:bottom w:val="nil"/>
            </w:tcBorders>
          </w:tcPr>
          <w:p w:rsidR="005706ED" w:rsidRDefault="005706ED">
            <w:pPr>
              <w:pStyle w:val="ConsPlusNormal"/>
            </w:pPr>
            <w:r>
              <w:t>23.</w:t>
            </w:r>
          </w:p>
        </w:tc>
        <w:tc>
          <w:tcPr>
            <w:tcW w:w="3402" w:type="dxa"/>
            <w:tcBorders>
              <w:bottom w:val="nil"/>
            </w:tcBorders>
          </w:tcPr>
          <w:p w:rsidR="005706ED" w:rsidRDefault="005706ED">
            <w:pPr>
              <w:pStyle w:val="ConsPlusNormal"/>
            </w:pPr>
            <w:r>
              <w:t xml:space="preserve">675018, Россия, Амурская область, г. Благовещенск, п. Моховая Падь, </w:t>
            </w:r>
            <w:r>
              <w:lastRenderedPageBreak/>
              <w:t>ДОС-23, ДОС-7, Л-30</w:t>
            </w:r>
          </w:p>
        </w:tc>
        <w:tc>
          <w:tcPr>
            <w:tcW w:w="3458" w:type="dxa"/>
            <w:tcBorders>
              <w:bottom w:val="nil"/>
            </w:tcBorders>
          </w:tcPr>
          <w:p w:rsidR="005706ED" w:rsidRDefault="005706ED">
            <w:pPr>
              <w:pStyle w:val="ConsPlusNormal"/>
            </w:pPr>
            <w:r>
              <w:lastRenderedPageBreak/>
              <w:t xml:space="preserve">Муниципальное бюджетное общеобразовательное </w:t>
            </w:r>
            <w:r>
              <w:lastRenderedPageBreak/>
              <w:t>учреждение "Школа N 23 города Благовещенска"</w:t>
            </w:r>
          </w:p>
        </w:tc>
        <w:tc>
          <w:tcPr>
            <w:tcW w:w="2405" w:type="dxa"/>
            <w:tcBorders>
              <w:bottom w:val="nil"/>
            </w:tcBorders>
          </w:tcPr>
          <w:p w:rsidR="005706ED" w:rsidRDefault="005706ED">
            <w:pPr>
              <w:pStyle w:val="ConsPlusNormal"/>
            </w:pPr>
            <w:r>
              <w:lastRenderedPageBreak/>
              <w:t>Ващук Раиса Сергеевна, директор</w:t>
            </w:r>
          </w:p>
        </w:tc>
        <w:tc>
          <w:tcPr>
            <w:tcW w:w="3572" w:type="dxa"/>
            <w:tcBorders>
              <w:bottom w:val="nil"/>
            </w:tcBorders>
          </w:tcPr>
          <w:p w:rsidR="005706ED" w:rsidRDefault="005706ED">
            <w:pPr>
              <w:pStyle w:val="ConsPlusNormal"/>
            </w:pPr>
            <w:r>
              <w:t>(4162)441388,</w:t>
            </w:r>
          </w:p>
          <w:p w:rsidR="005706ED" w:rsidRDefault="005706ED">
            <w:pPr>
              <w:pStyle w:val="ConsPlusNormal"/>
            </w:pPr>
            <w:r>
              <w:t>shkola-23@mail.ru</w:t>
            </w:r>
          </w:p>
        </w:tc>
      </w:tr>
      <w:tr w:rsidR="005706ED">
        <w:tblPrEx>
          <w:tblBorders>
            <w:insideH w:val="nil"/>
          </w:tblBorders>
        </w:tblPrEx>
        <w:tc>
          <w:tcPr>
            <w:tcW w:w="13574" w:type="dxa"/>
            <w:gridSpan w:val="5"/>
            <w:tcBorders>
              <w:top w:val="nil"/>
            </w:tcBorders>
          </w:tcPr>
          <w:p w:rsidR="005706ED" w:rsidRDefault="005706ED">
            <w:pPr>
              <w:pStyle w:val="ConsPlusNormal"/>
              <w:jc w:val="both"/>
            </w:pPr>
            <w:r>
              <w:lastRenderedPageBreak/>
              <w:t xml:space="preserve">(в ред. постановления администрации города Благовещенска от 16.07.2020 </w:t>
            </w:r>
            <w:hyperlink r:id="rId55">
              <w:r>
                <w:rPr>
                  <w:color w:val="0000FF"/>
                </w:rPr>
                <w:t>N 2246</w:t>
              </w:r>
            </w:hyperlink>
            <w:r>
              <w:t>)</w:t>
            </w:r>
          </w:p>
        </w:tc>
      </w:tr>
      <w:tr w:rsidR="005706ED">
        <w:tblPrEx>
          <w:tblBorders>
            <w:insideH w:val="nil"/>
          </w:tblBorders>
        </w:tblPrEx>
        <w:tc>
          <w:tcPr>
            <w:tcW w:w="737" w:type="dxa"/>
            <w:tcBorders>
              <w:bottom w:val="nil"/>
            </w:tcBorders>
          </w:tcPr>
          <w:p w:rsidR="005706ED" w:rsidRDefault="005706ED">
            <w:pPr>
              <w:pStyle w:val="ConsPlusNormal"/>
            </w:pPr>
            <w:r>
              <w:t>24.</w:t>
            </w:r>
          </w:p>
        </w:tc>
        <w:tc>
          <w:tcPr>
            <w:tcW w:w="3402" w:type="dxa"/>
            <w:tcBorders>
              <w:bottom w:val="nil"/>
            </w:tcBorders>
          </w:tcPr>
          <w:p w:rsidR="005706ED" w:rsidRDefault="005706ED">
            <w:pPr>
              <w:pStyle w:val="ConsPlusNormal"/>
            </w:pPr>
            <w:r>
              <w:t>675901, Россия, Амурская область, г. Благовещенск, с. Белогорье, пер. Сосновый, д. 11</w:t>
            </w:r>
          </w:p>
        </w:tc>
        <w:tc>
          <w:tcPr>
            <w:tcW w:w="3458" w:type="dxa"/>
            <w:tcBorders>
              <w:bottom w:val="nil"/>
            </w:tcBorders>
          </w:tcPr>
          <w:p w:rsidR="005706ED" w:rsidRDefault="005706ED">
            <w:pPr>
              <w:pStyle w:val="ConsPlusNormal"/>
            </w:pPr>
            <w:r>
              <w:t>Муниципальное бюджетное общеобразовательное учреждение "Школа N 24 города Благовещенска"</w:t>
            </w:r>
          </w:p>
        </w:tc>
        <w:tc>
          <w:tcPr>
            <w:tcW w:w="2405" w:type="dxa"/>
            <w:tcBorders>
              <w:bottom w:val="nil"/>
            </w:tcBorders>
          </w:tcPr>
          <w:p w:rsidR="005706ED" w:rsidRDefault="005706ED">
            <w:pPr>
              <w:pStyle w:val="ConsPlusNormal"/>
            </w:pPr>
            <w:r>
              <w:t>Щербакова Татьяна Валерьевна, директор</w:t>
            </w:r>
          </w:p>
        </w:tc>
        <w:tc>
          <w:tcPr>
            <w:tcW w:w="3572" w:type="dxa"/>
            <w:tcBorders>
              <w:bottom w:val="nil"/>
            </w:tcBorders>
          </w:tcPr>
          <w:p w:rsidR="005706ED" w:rsidRDefault="005706ED">
            <w:pPr>
              <w:pStyle w:val="ConsPlusNormal"/>
            </w:pPr>
            <w:r>
              <w:t>(4162)338263,</w:t>
            </w:r>
          </w:p>
          <w:p w:rsidR="005706ED" w:rsidRDefault="005706ED">
            <w:pPr>
              <w:pStyle w:val="ConsPlusNormal"/>
            </w:pPr>
            <w:r>
              <w:t>chans24@rambler.ru</w:t>
            </w:r>
          </w:p>
        </w:tc>
      </w:tr>
      <w:tr w:rsidR="005706ED">
        <w:tblPrEx>
          <w:tblBorders>
            <w:insideH w:val="nil"/>
          </w:tblBorders>
        </w:tblPrEx>
        <w:tc>
          <w:tcPr>
            <w:tcW w:w="13574" w:type="dxa"/>
            <w:gridSpan w:val="5"/>
            <w:tcBorders>
              <w:top w:val="nil"/>
            </w:tcBorders>
          </w:tcPr>
          <w:p w:rsidR="005706ED" w:rsidRDefault="005706ED">
            <w:pPr>
              <w:pStyle w:val="ConsPlusNormal"/>
              <w:jc w:val="both"/>
            </w:pPr>
            <w:r>
              <w:t xml:space="preserve">(в ред. постановления администрации города Благовещенска от 16.07.2020 </w:t>
            </w:r>
            <w:hyperlink r:id="rId56">
              <w:r>
                <w:rPr>
                  <w:color w:val="0000FF"/>
                </w:rPr>
                <w:t>N 2246</w:t>
              </w:r>
            </w:hyperlink>
            <w:r>
              <w:t>)</w:t>
            </w:r>
          </w:p>
        </w:tc>
      </w:tr>
      <w:tr w:rsidR="005706ED">
        <w:tblPrEx>
          <w:tblBorders>
            <w:insideH w:val="nil"/>
          </w:tblBorders>
        </w:tblPrEx>
        <w:tc>
          <w:tcPr>
            <w:tcW w:w="737" w:type="dxa"/>
          </w:tcPr>
          <w:p w:rsidR="005706ED" w:rsidRDefault="005706ED">
            <w:pPr>
              <w:pStyle w:val="ConsPlusNormal"/>
            </w:pPr>
            <w:r>
              <w:t>25.</w:t>
            </w:r>
          </w:p>
        </w:tc>
        <w:tc>
          <w:tcPr>
            <w:tcW w:w="12837" w:type="dxa"/>
            <w:gridSpan w:val="4"/>
          </w:tcPr>
          <w:p w:rsidR="005706ED" w:rsidRDefault="005706ED">
            <w:pPr>
              <w:pStyle w:val="ConsPlusNormal"/>
              <w:jc w:val="both"/>
            </w:pPr>
            <w:r>
              <w:t xml:space="preserve">Исключен. - Постановление администрации города Благовещенска от 16.07.2020 </w:t>
            </w:r>
            <w:hyperlink r:id="rId57">
              <w:r>
                <w:rPr>
                  <w:color w:val="0000FF"/>
                </w:rPr>
                <w:t>N 2246</w:t>
              </w:r>
            </w:hyperlink>
          </w:p>
        </w:tc>
      </w:tr>
    </w:tbl>
    <w:p w:rsidR="005706ED" w:rsidRDefault="005706ED">
      <w:pPr>
        <w:pStyle w:val="ConsPlusNormal"/>
        <w:sectPr w:rsidR="005706ED">
          <w:pgSz w:w="16838" w:h="11905" w:orient="landscape"/>
          <w:pgMar w:top="1701" w:right="1134" w:bottom="850" w:left="1134" w:header="0" w:footer="0" w:gutter="0"/>
          <w:cols w:space="720"/>
          <w:titlePg/>
        </w:sectPr>
      </w:pPr>
    </w:p>
    <w:p w:rsidR="005706ED" w:rsidRDefault="005706ED">
      <w:pPr>
        <w:pStyle w:val="ConsPlusNormal"/>
        <w:ind w:firstLine="540"/>
        <w:jc w:val="both"/>
      </w:pPr>
    </w:p>
    <w:p w:rsidR="005706ED" w:rsidRDefault="005706ED">
      <w:pPr>
        <w:pStyle w:val="ConsPlusNormal"/>
        <w:ind w:firstLine="540"/>
        <w:jc w:val="both"/>
      </w:pPr>
      <w:r>
        <w:t>Общий режим работы муниципальных образовательных учреждений для приема граждан - с 8.00 до 17.00 часов. Выходной - воскресенье. Время обеденного перерыва можно узнать по телефонам ОУ.</w:t>
      </w:r>
    </w:p>
    <w:p w:rsidR="005706ED" w:rsidRDefault="005706ED">
      <w:pPr>
        <w:pStyle w:val="ConsPlusNormal"/>
        <w:spacing w:before="220"/>
        <w:ind w:firstLine="540"/>
        <w:jc w:val="both"/>
      </w:pPr>
      <w:r>
        <w:t>Адреса официальных сайтов ОУ в сети Интернет размещены на официальном сайте управления образования администрации города Благовещенска http://www.obrblag.info/.</w:t>
      </w:r>
    </w:p>
    <w:p w:rsidR="005706ED" w:rsidRDefault="005706ED">
      <w:pPr>
        <w:pStyle w:val="ConsPlusNormal"/>
        <w:ind w:firstLine="540"/>
        <w:jc w:val="both"/>
      </w:pPr>
    </w:p>
    <w:p w:rsidR="005706ED" w:rsidRDefault="005706ED">
      <w:pPr>
        <w:pStyle w:val="ConsPlusTitle"/>
        <w:jc w:val="center"/>
        <w:outlineLvl w:val="2"/>
      </w:pPr>
      <w:r>
        <w:t>Общая информация о государственном автономном учреждении</w:t>
      </w:r>
    </w:p>
    <w:p w:rsidR="005706ED" w:rsidRDefault="005706ED">
      <w:pPr>
        <w:pStyle w:val="ConsPlusTitle"/>
        <w:jc w:val="center"/>
      </w:pPr>
      <w:r>
        <w:t>"Многофункциональный центр предоставления государственных</w:t>
      </w:r>
    </w:p>
    <w:p w:rsidR="005706ED" w:rsidRDefault="005706ED">
      <w:pPr>
        <w:pStyle w:val="ConsPlusTitle"/>
        <w:jc w:val="center"/>
      </w:pPr>
      <w:r>
        <w:t>и муниципальных услуг Амурской области"</w:t>
      </w:r>
    </w:p>
    <w:p w:rsidR="005706ED" w:rsidRDefault="005706ED">
      <w:pPr>
        <w:pStyle w:val="ConsPlusNormal"/>
        <w:jc w:val="center"/>
      </w:pPr>
      <w:r>
        <w:t>(в ред. постановления администрации города Благовещенска</w:t>
      </w:r>
    </w:p>
    <w:p w:rsidR="005706ED" w:rsidRDefault="005706ED">
      <w:pPr>
        <w:pStyle w:val="ConsPlusNormal"/>
        <w:jc w:val="center"/>
      </w:pPr>
      <w:r>
        <w:t xml:space="preserve">от 16.07.2020 </w:t>
      </w:r>
      <w:hyperlink r:id="rId58">
        <w:r>
          <w:rPr>
            <w:color w:val="0000FF"/>
          </w:rPr>
          <w:t>N 2246</w:t>
        </w:r>
      </w:hyperlink>
      <w:r>
        <w:t>)</w:t>
      </w:r>
    </w:p>
    <w:p w:rsidR="005706ED" w:rsidRDefault="005706ED">
      <w:pPr>
        <w:pStyle w:val="ConsPlusNormal"/>
        <w:ind w:firstLine="540"/>
        <w:jc w:val="both"/>
      </w:pPr>
    </w:p>
    <w:p w:rsidR="005706ED" w:rsidRDefault="005706ED">
      <w:pPr>
        <w:pStyle w:val="ConsPlusNormal"/>
        <w:ind w:firstLine="540"/>
        <w:jc w:val="both"/>
      </w:pPr>
      <w:r>
        <w:t>Офис N 1 ГАУ АО МФЦ Амурской области.</w:t>
      </w:r>
    </w:p>
    <w:p w:rsidR="005706ED" w:rsidRDefault="005706ED">
      <w:pPr>
        <w:pStyle w:val="ConsPlusNormal"/>
        <w:jc w:val="both"/>
      </w:pPr>
      <w:r>
        <w:t xml:space="preserve">(в ред. постановления администрации города Благовещенска от 16.07.2020 </w:t>
      </w:r>
      <w:hyperlink r:id="rId59">
        <w:r>
          <w:rPr>
            <w:color w:val="0000FF"/>
          </w:rPr>
          <w:t>N 2246</w:t>
        </w:r>
      </w:hyperlink>
      <w:r>
        <w:t>)</w:t>
      </w:r>
    </w:p>
    <w:p w:rsidR="005706ED" w:rsidRDefault="005706ED">
      <w:pPr>
        <w:pStyle w:val="ConsPlusNormal"/>
        <w:spacing w:before="220"/>
        <w:ind w:firstLine="540"/>
        <w:jc w:val="both"/>
      </w:pPr>
      <w:r>
        <w:t>675000, Амурская область, г. Благовещенск, ул. 50 лет Октября, 4/2.</w:t>
      </w:r>
    </w:p>
    <w:p w:rsidR="005706ED" w:rsidRDefault="005706ED">
      <w:pPr>
        <w:pStyle w:val="ConsPlusNormal"/>
        <w:spacing w:before="220"/>
        <w:ind w:firstLine="540"/>
        <w:jc w:val="both"/>
      </w:pPr>
      <w:r>
        <w:t>График работы:</w:t>
      </w:r>
    </w:p>
    <w:p w:rsidR="005706ED" w:rsidRDefault="005706ED">
      <w:pPr>
        <w:pStyle w:val="ConsPlusNormal"/>
        <w:spacing w:before="220"/>
        <w:ind w:firstLine="540"/>
        <w:jc w:val="both"/>
      </w:pPr>
      <w:r>
        <w:t>пн, вт, чт, пт - 8.00 - 18.00;</w:t>
      </w:r>
    </w:p>
    <w:p w:rsidR="005706ED" w:rsidRDefault="005706ED">
      <w:pPr>
        <w:pStyle w:val="ConsPlusNormal"/>
        <w:jc w:val="both"/>
      </w:pPr>
      <w:r>
        <w:t xml:space="preserve">(в ред. постановления администрации города Благовещенска от 16.07.2020 </w:t>
      </w:r>
      <w:hyperlink r:id="rId60">
        <w:r>
          <w:rPr>
            <w:color w:val="0000FF"/>
          </w:rPr>
          <w:t>N 2246</w:t>
        </w:r>
      </w:hyperlink>
      <w:r>
        <w:t>)</w:t>
      </w:r>
    </w:p>
    <w:p w:rsidR="005706ED" w:rsidRDefault="005706ED">
      <w:pPr>
        <w:pStyle w:val="ConsPlusNormal"/>
        <w:spacing w:before="220"/>
        <w:ind w:firstLine="540"/>
        <w:jc w:val="both"/>
      </w:pPr>
      <w:r>
        <w:t>ср - 10.00 - 20.00;</w:t>
      </w:r>
    </w:p>
    <w:p w:rsidR="005706ED" w:rsidRDefault="005706ED">
      <w:pPr>
        <w:pStyle w:val="ConsPlusNormal"/>
        <w:jc w:val="both"/>
      </w:pPr>
      <w:r>
        <w:t xml:space="preserve">(в ред. постановления администрации города Благовещенска от 16.07.2020 </w:t>
      </w:r>
      <w:hyperlink r:id="rId61">
        <w:r>
          <w:rPr>
            <w:color w:val="0000FF"/>
          </w:rPr>
          <w:t>N 2246</w:t>
        </w:r>
      </w:hyperlink>
      <w:r>
        <w:t>)</w:t>
      </w:r>
    </w:p>
    <w:p w:rsidR="005706ED" w:rsidRDefault="005706ED">
      <w:pPr>
        <w:pStyle w:val="ConsPlusNormal"/>
        <w:spacing w:before="220"/>
        <w:ind w:firstLine="540"/>
        <w:jc w:val="both"/>
      </w:pPr>
      <w:r>
        <w:t>сб - 8.00 - 16.30.</w:t>
      </w:r>
    </w:p>
    <w:p w:rsidR="005706ED" w:rsidRDefault="005706ED">
      <w:pPr>
        <w:pStyle w:val="ConsPlusNormal"/>
        <w:spacing w:before="220"/>
        <w:ind w:firstLine="540"/>
        <w:jc w:val="both"/>
      </w:pPr>
      <w:r>
        <w:t>Тел.: 200-777.</w:t>
      </w:r>
    </w:p>
    <w:p w:rsidR="005706ED" w:rsidRDefault="005706ED">
      <w:pPr>
        <w:pStyle w:val="ConsPlusNormal"/>
        <w:spacing w:before="220"/>
        <w:ind w:firstLine="540"/>
        <w:jc w:val="both"/>
      </w:pPr>
      <w:r>
        <w:t>www.mfc-amur.ru/.</w:t>
      </w:r>
    </w:p>
    <w:p w:rsidR="005706ED" w:rsidRDefault="005706ED">
      <w:pPr>
        <w:pStyle w:val="ConsPlusNormal"/>
        <w:ind w:firstLine="540"/>
        <w:jc w:val="both"/>
      </w:pPr>
    </w:p>
    <w:p w:rsidR="005706ED" w:rsidRDefault="005706ED">
      <w:pPr>
        <w:pStyle w:val="ConsPlusNormal"/>
        <w:ind w:firstLine="540"/>
        <w:jc w:val="both"/>
      </w:pPr>
      <w:r>
        <w:t>Офис N 2 ГАУ АО МФЦ Амурской области.</w:t>
      </w:r>
    </w:p>
    <w:p w:rsidR="005706ED" w:rsidRDefault="005706ED">
      <w:pPr>
        <w:pStyle w:val="ConsPlusNormal"/>
        <w:jc w:val="both"/>
      </w:pPr>
      <w:r>
        <w:t xml:space="preserve">(в ред. постановления администрации города Благовещенска от 16.07.2020 </w:t>
      </w:r>
      <w:hyperlink r:id="rId62">
        <w:r>
          <w:rPr>
            <w:color w:val="0000FF"/>
          </w:rPr>
          <w:t>N 2246</w:t>
        </w:r>
      </w:hyperlink>
      <w:r>
        <w:t>)</w:t>
      </w:r>
    </w:p>
    <w:p w:rsidR="005706ED" w:rsidRDefault="005706ED">
      <w:pPr>
        <w:pStyle w:val="ConsPlusNormal"/>
        <w:spacing w:before="220"/>
        <w:ind w:firstLine="540"/>
        <w:jc w:val="both"/>
      </w:pPr>
      <w:r>
        <w:t>675000, Амурская область, г. Благовещенск, ул. 50 лет Октября, 6/1.</w:t>
      </w:r>
    </w:p>
    <w:p w:rsidR="005706ED" w:rsidRDefault="005706ED">
      <w:pPr>
        <w:pStyle w:val="ConsPlusNormal"/>
        <w:spacing w:before="220"/>
        <w:ind w:firstLine="540"/>
        <w:jc w:val="both"/>
      </w:pPr>
      <w:r>
        <w:t>График работы:</w:t>
      </w:r>
    </w:p>
    <w:p w:rsidR="005706ED" w:rsidRDefault="005706ED">
      <w:pPr>
        <w:pStyle w:val="ConsPlusNormal"/>
        <w:spacing w:before="220"/>
        <w:ind w:firstLine="540"/>
        <w:jc w:val="both"/>
      </w:pPr>
      <w:r>
        <w:t>пн, вт, чт, пт - 8.00 - 18.00;</w:t>
      </w:r>
    </w:p>
    <w:p w:rsidR="005706ED" w:rsidRDefault="005706ED">
      <w:pPr>
        <w:pStyle w:val="ConsPlusNormal"/>
        <w:jc w:val="both"/>
      </w:pPr>
      <w:r>
        <w:t xml:space="preserve">(в ред. постановления администрации города Благовещенска от 16.07.2020 </w:t>
      </w:r>
      <w:hyperlink r:id="rId63">
        <w:r>
          <w:rPr>
            <w:color w:val="0000FF"/>
          </w:rPr>
          <w:t>N 2246</w:t>
        </w:r>
      </w:hyperlink>
      <w:r>
        <w:t>)</w:t>
      </w:r>
    </w:p>
    <w:p w:rsidR="005706ED" w:rsidRDefault="005706ED">
      <w:pPr>
        <w:pStyle w:val="ConsPlusNormal"/>
        <w:spacing w:before="220"/>
        <w:ind w:firstLine="540"/>
        <w:jc w:val="both"/>
      </w:pPr>
      <w:r>
        <w:t>ср - 10.00 - 20.00;</w:t>
      </w:r>
    </w:p>
    <w:p w:rsidR="005706ED" w:rsidRDefault="005706ED">
      <w:pPr>
        <w:pStyle w:val="ConsPlusNormal"/>
        <w:jc w:val="both"/>
      </w:pPr>
      <w:r>
        <w:t xml:space="preserve">(в ред. постановления администрации города Благовещенска от 16.07.2020 </w:t>
      </w:r>
      <w:hyperlink r:id="rId64">
        <w:r>
          <w:rPr>
            <w:color w:val="0000FF"/>
          </w:rPr>
          <w:t>N 2246</w:t>
        </w:r>
      </w:hyperlink>
      <w:r>
        <w:t>)</w:t>
      </w:r>
    </w:p>
    <w:p w:rsidR="005706ED" w:rsidRDefault="005706ED">
      <w:pPr>
        <w:pStyle w:val="ConsPlusNormal"/>
        <w:spacing w:before="220"/>
        <w:ind w:firstLine="540"/>
        <w:jc w:val="both"/>
      </w:pPr>
      <w:r>
        <w:t>сб - 8.00 - 16.30.</w:t>
      </w:r>
    </w:p>
    <w:p w:rsidR="005706ED" w:rsidRDefault="005706ED">
      <w:pPr>
        <w:pStyle w:val="ConsPlusNormal"/>
        <w:spacing w:before="220"/>
        <w:ind w:firstLine="540"/>
        <w:jc w:val="both"/>
      </w:pPr>
      <w:r>
        <w:t>Тел.: 200-777.</w:t>
      </w:r>
    </w:p>
    <w:p w:rsidR="005706ED" w:rsidRDefault="005706ED">
      <w:pPr>
        <w:pStyle w:val="ConsPlusNormal"/>
        <w:spacing w:before="220"/>
        <w:ind w:firstLine="540"/>
        <w:jc w:val="both"/>
      </w:pPr>
      <w:r>
        <w:t>www.mfc-amur.ru/.</w:t>
      </w:r>
    </w:p>
    <w:p w:rsidR="005706ED" w:rsidRDefault="005706ED">
      <w:pPr>
        <w:pStyle w:val="ConsPlusNormal"/>
        <w:ind w:firstLine="540"/>
        <w:jc w:val="both"/>
      </w:pPr>
    </w:p>
    <w:p w:rsidR="005706ED" w:rsidRDefault="005706ED">
      <w:pPr>
        <w:pStyle w:val="ConsPlusNormal"/>
        <w:ind w:firstLine="540"/>
        <w:jc w:val="both"/>
      </w:pPr>
      <w:r>
        <w:t>Офис N 3 ГАУ АО МФЦ Амурской области.</w:t>
      </w:r>
    </w:p>
    <w:p w:rsidR="005706ED" w:rsidRDefault="005706ED">
      <w:pPr>
        <w:pStyle w:val="ConsPlusNormal"/>
        <w:jc w:val="both"/>
      </w:pPr>
      <w:r>
        <w:t xml:space="preserve">(в ред. постановления администрации города Благовещенска от 16.07.2020 </w:t>
      </w:r>
      <w:hyperlink r:id="rId65">
        <w:r>
          <w:rPr>
            <w:color w:val="0000FF"/>
          </w:rPr>
          <w:t>N 2246</w:t>
        </w:r>
      </w:hyperlink>
      <w:r>
        <w:t>)</w:t>
      </w:r>
    </w:p>
    <w:p w:rsidR="005706ED" w:rsidRDefault="005706ED">
      <w:pPr>
        <w:pStyle w:val="ConsPlusNormal"/>
        <w:spacing w:before="220"/>
        <w:ind w:firstLine="540"/>
        <w:jc w:val="both"/>
      </w:pPr>
      <w:r>
        <w:t>675000, Амурская область, г. Благовещенск, ул. 50 лет Октября, 8/2.</w:t>
      </w:r>
    </w:p>
    <w:p w:rsidR="005706ED" w:rsidRDefault="005706ED">
      <w:pPr>
        <w:pStyle w:val="ConsPlusNormal"/>
        <w:spacing w:before="220"/>
        <w:ind w:firstLine="540"/>
        <w:jc w:val="both"/>
      </w:pPr>
      <w:r>
        <w:lastRenderedPageBreak/>
        <w:t>График работы:</w:t>
      </w:r>
    </w:p>
    <w:p w:rsidR="005706ED" w:rsidRDefault="005706ED">
      <w:pPr>
        <w:pStyle w:val="ConsPlusNormal"/>
        <w:spacing w:before="220"/>
        <w:ind w:firstLine="540"/>
        <w:jc w:val="both"/>
      </w:pPr>
      <w:r>
        <w:t>пн, вт, чт, пт - 8.00 - 18.00;</w:t>
      </w:r>
    </w:p>
    <w:p w:rsidR="005706ED" w:rsidRDefault="005706ED">
      <w:pPr>
        <w:pStyle w:val="ConsPlusNormal"/>
        <w:jc w:val="both"/>
      </w:pPr>
      <w:r>
        <w:t xml:space="preserve">(в ред. постановления администрации города Благовещенска от 16.07.2020 </w:t>
      </w:r>
      <w:hyperlink r:id="rId66">
        <w:r>
          <w:rPr>
            <w:color w:val="0000FF"/>
          </w:rPr>
          <w:t>N 2246</w:t>
        </w:r>
      </w:hyperlink>
      <w:r>
        <w:t>)</w:t>
      </w:r>
    </w:p>
    <w:p w:rsidR="005706ED" w:rsidRDefault="005706ED">
      <w:pPr>
        <w:pStyle w:val="ConsPlusNormal"/>
        <w:spacing w:before="220"/>
        <w:ind w:firstLine="540"/>
        <w:jc w:val="both"/>
      </w:pPr>
      <w:r>
        <w:t>ср - 10.00 - 20.00;</w:t>
      </w:r>
    </w:p>
    <w:p w:rsidR="005706ED" w:rsidRDefault="005706ED">
      <w:pPr>
        <w:pStyle w:val="ConsPlusNormal"/>
        <w:jc w:val="both"/>
      </w:pPr>
      <w:r>
        <w:t xml:space="preserve">(в ред. постановления администрации города Благовещенска от 16.07.2020 </w:t>
      </w:r>
      <w:hyperlink r:id="rId67">
        <w:r>
          <w:rPr>
            <w:color w:val="0000FF"/>
          </w:rPr>
          <w:t>N 2246</w:t>
        </w:r>
      </w:hyperlink>
      <w:r>
        <w:t>)</w:t>
      </w:r>
    </w:p>
    <w:p w:rsidR="005706ED" w:rsidRDefault="005706ED">
      <w:pPr>
        <w:pStyle w:val="ConsPlusNormal"/>
        <w:spacing w:before="220"/>
        <w:ind w:firstLine="540"/>
        <w:jc w:val="both"/>
      </w:pPr>
      <w:r>
        <w:t>сб - 8.00 - 16.30.</w:t>
      </w:r>
    </w:p>
    <w:p w:rsidR="005706ED" w:rsidRDefault="005706ED">
      <w:pPr>
        <w:pStyle w:val="ConsPlusNormal"/>
        <w:spacing w:before="220"/>
        <w:ind w:firstLine="540"/>
        <w:jc w:val="both"/>
      </w:pPr>
      <w:r>
        <w:t>Тел.: 200-777.</w:t>
      </w:r>
    </w:p>
    <w:p w:rsidR="005706ED" w:rsidRDefault="005706ED">
      <w:pPr>
        <w:pStyle w:val="ConsPlusNormal"/>
        <w:spacing w:before="220"/>
        <w:ind w:firstLine="540"/>
        <w:jc w:val="both"/>
      </w:pPr>
      <w:r>
        <w:t>www.mfc-amur.ru/.</w:t>
      </w: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outlineLvl w:val="1"/>
      </w:pPr>
      <w:r>
        <w:t>Приложение N 2</w:t>
      </w:r>
    </w:p>
    <w:p w:rsidR="005706ED" w:rsidRDefault="005706ED">
      <w:pPr>
        <w:pStyle w:val="ConsPlusNormal"/>
        <w:jc w:val="right"/>
      </w:pPr>
      <w:r>
        <w:t>к Административному регламенту</w:t>
      </w:r>
    </w:p>
    <w:p w:rsidR="005706ED" w:rsidRDefault="005706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706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6ED" w:rsidRDefault="005706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6ED" w:rsidRDefault="005706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6ED" w:rsidRDefault="005706ED">
            <w:pPr>
              <w:pStyle w:val="ConsPlusNormal"/>
              <w:jc w:val="center"/>
            </w:pPr>
            <w:r>
              <w:rPr>
                <w:color w:val="392C69"/>
              </w:rPr>
              <w:t>Список изменяющих документов</w:t>
            </w:r>
          </w:p>
          <w:p w:rsidR="005706ED" w:rsidRDefault="005706ED">
            <w:pPr>
              <w:pStyle w:val="ConsPlusNormal"/>
              <w:jc w:val="center"/>
            </w:pPr>
            <w:r>
              <w:rPr>
                <w:color w:val="392C69"/>
              </w:rPr>
              <w:t>(в ред. постановления администрации города Благовещенска</w:t>
            </w:r>
          </w:p>
          <w:p w:rsidR="005706ED" w:rsidRDefault="005706ED">
            <w:pPr>
              <w:pStyle w:val="ConsPlusNormal"/>
              <w:jc w:val="center"/>
            </w:pPr>
            <w:r>
              <w:rPr>
                <w:color w:val="392C69"/>
              </w:rPr>
              <w:t xml:space="preserve">от 16.07.2020 </w:t>
            </w:r>
            <w:hyperlink r:id="rId68">
              <w:r>
                <w:rPr>
                  <w:color w:val="0000FF"/>
                </w:rPr>
                <w:t>N 2246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06ED" w:rsidRDefault="005706ED">
            <w:pPr>
              <w:pStyle w:val="ConsPlusNormal"/>
            </w:pPr>
          </w:p>
        </w:tc>
      </w:tr>
    </w:tbl>
    <w:p w:rsidR="005706ED" w:rsidRDefault="005706ED">
      <w:pPr>
        <w:pStyle w:val="ConsPlusNormal"/>
        <w:ind w:firstLine="540"/>
        <w:jc w:val="both"/>
      </w:pPr>
    </w:p>
    <w:p w:rsidR="005706ED" w:rsidRDefault="005706ED">
      <w:pPr>
        <w:pStyle w:val="ConsPlusNonformat"/>
        <w:jc w:val="both"/>
      </w:pPr>
      <w:bookmarkStart w:id="7" w:name="P780"/>
      <w:bookmarkEnd w:id="7"/>
      <w:r>
        <w:t xml:space="preserve">                            ЗАПРОС (ЗАЯВЛЕНИЕ)</w:t>
      </w:r>
    </w:p>
    <w:p w:rsidR="005706ED" w:rsidRDefault="005706ED">
      <w:pPr>
        <w:pStyle w:val="ConsPlusNonformat"/>
        <w:jc w:val="both"/>
      </w:pPr>
      <w:r>
        <w:t xml:space="preserve">                  на предоставление муниципальной услуги</w:t>
      </w:r>
    </w:p>
    <w:p w:rsidR="005706ED" w:rsidRDefault="005706ED">
      <w:pPr>
        <w:pStyle w:val="ConsPlusNonformat"/>
        <w:jc w:val="both"/>
      </w:pPr>
    </w:p>
    <w:p w:rsidR="005706ED" w:rsidRDefault="005706ED">
      <w:pPr>
        <w:pStyle w:val="ConsPlusNonformat"/>
        <w:jc w:val="both"/>
      </w:pPr>
      <w:r>
        <w:t>Прошу  предоставить  государственную  (муниципальную)  услугу по постановке</w:t>
      </w:r>
    </w:p>
    <w:p w:rsidR="005706ED" w:rsidRDefault="005706ED">
      <w:pPr>
        <w:pStyle w:val="ConsPlusNonformat"/>
        <w:jc w:val="both"/>
      </w:pPr>
      <w:r>
        <w:t>ребенка:</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 xml:space="preserve">                     </w:t>
      </w:r>
      <w:r>
        <w:rPr>
          <w:i/>
        </w:rPr>
        <w:t>(фамилия, имя, отчество ребенка)</w:t>
      </w:r>
    </w:p>
    <w:p w:rsidR="005706ED" w:rsidRDefault="005706ED">
      <w:pPr>
        <w:pStyle w:val="ConsPlusNonformat"/>
        <w:jc w:val="both"/>
      </w:pPr>
    </w:p>
    <w:p w:rsidR="005706ED" w:rsidRDefault="005706ED">
      <w:pPr>
        <w:pStyle w:val="ConsPlusNonformat"/>
        <w:jc w:val="both"/>
      </w:pPr>
      <w:r>
        <w:t>1. Дата рождения ребенка (дд.мм.гггг.): __.__.20__</w:t>
      </w:r>
    </w:p>
    <w:p w:rsidR="005706ED" w:rsidRDefault="005706ED">
      <w:pPr>
        <w:pStyle w:val="ConsPlusNonformat"/>
        <w:jc w:val="both"/>
      </w:pPr>
      <w:r>
        <w:t>2. Свидетельство о рождении (серия, номер, дата выдачи): 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3.  Номер страхового свидетельства государственного пенсионного страхования</w:t>
      </w:r>
    </w:p>
    <w:p w:rsidR="005706ED" w:rsidRDefault="005706ED">
      <w:pPr>
        <w:pStyle w:val="ConsPlusNonformat"/>
        <w:jc w:val="both"/>
      </w:pPr>
      <w:r>
        <w:t>(страховой  номер  индивидуального  лицевого  счета  застрахованного лица -</w:t>
      </w:r>
    </w:p>
    <w:p w:rsidR="005706ED" w:rsidRDefault="005706ED">
      <w:pPr>
        <w:pStyle w:val="ConsPlusNonformat"/>
        <w:jc w:val="both"/>
      </w:pPr>
      <w:r>
        <w:t>СНИЛС) ребенка (при наличии) ______________________________________________</w:t>
      </w:r>
    </w:p>
    <w:p w:rsidR="005706ED" w:rsidRDefault="005706ED">
      <w:pPr>
        <w:pStyle w:val="ConsPlusNonformat"/>
        <w:jc w:val="both"/>
      </w:pPr>
    </w:p>
    <w:p w:rsidR="005706ED" w:rsidRDefault="005706ED">
      <w:pPr>
        <w:pStyle w:val="ConsPlusNonformat"/>
        <w:jc w:val="both"/>
      </w:pPr>
      <w:r>
        <w:t>на   учет   для  зачисления  в  муниципальные  образовательные  учреждения,</w:t>
      </w:r>
    </w:p>
    <w:p w:rsidR="005706ED" w:rsidRDefault="005706ED">
      <w:pPr>
        <w:pStyle w:val="ConsPlusNonformat"/>
        <w:jc w:val="both"/>
      </w:pPr>
      <w:r>
        <w:t>реализующие образовательную программу дошкольного образования (далее - ОУ)</w:t>
      </w:r>
    </w:p>
    <w:p w:rsidR="005706ED" w:rsidRDefault="005706ED">
      <w:pPr>
        <w:pStyle w:val="ConsPlusNonformat"/>
        <w:jc w:val="both"/>
      </w:pPr>
    </w:p>
    <w:p w:rsidR="005706ED" w:rsidRDefault="005706ED">
      <w:pPr>
        <w:pStyle w:val="ConsPlusNonformat"/>
        <w:jc w:val="both"/>
      </w:pPr>
      <w:r>
        <w:t>4. Данные об ОУ (не более 3-х организаций):</w:t>
      </w:r>
    </w:p>
    <w:p w:rsidR="005706ED" w:rsidRDefault="005706ED">
      <w:pPr>
        <w:pStyle w:val="ConsPlusNonformat"/>
        <w:jc w:val="both"/>
      </w:pPr>
      <w:r>
        <w:t>1) ________________________________________________________________________</w:t>
      </w:r>
    </w:p>
    <w:p w:rsidR="005706ED" w:rsidRDefault="005706ED">
      <w:pPr>
        <w:pStyle w:val="ConsPlusNonformat"/>
        <w:jc w:val="both"/>
      </w:pPr>
      <w:r>
        <w:t>2) ________________________________________________________________________</w:t>
      </w:r>
    </w:p>
    <w:p w:rsidR="005706ED" w:rsidRDefault="005706ED">
      <w:pPr>
        <w:pStyle w:val="ConsPlusNonformat"/>
        <w:jc w:val="both"/>
      </w:pPr>
      <w:r>
        <w:t>3) ________________________________________________________________________</w:t>
      </w:r>
    </w:p>
    <w:p w:rsidR="005706ED" w:rsidRDefault="005706ED">
      <w:pPr>
        <w:pStyle w:val="ConsPlusNonformat"/>
        <w:jc w:val="both"/>
      </w:pPr>
    </w:p>
    <w:p w:rsidR="005706ED" w:rsidRDefault="005706ED">
      <w:pPr>
        <w:pStyle w:val="ConsPlusNonformat"/>
        <w:jc w:val="both"/>
      </w:pPr>
      <w:r>
        <w:t>5. Желаемая дата поступления ребенка в ОУ (дд.мм.гггг.): __.__.20__</w:t>
      </w:r>
    </w:p>
    <w:p w:rsidR="005706ED" w:rsidRDefault="005706ED">
      <w:pPr>
        <w:pStyle w:val="ConsPlusNonformat"/>
        <w:jc w:val="both"/>
      </w:pPr>
      <w:r>
        <w:t>6.  Особенности  в  развитии  и  здоровье  ребенка  (нарушение речи, слуха,</w:t>
      </w:r>
    </w:p>
    <w:p w:rsidR="005706ED" w:rsidRDefault="005706ED">
      <w:pPr>
        <w:pStyle w:val="ConsPlusNonformat"/>
        <w:jc w:val="both"/>
      </w:pPr>
      <w:r>
        <w:t>зрения, опорно-двигательного аппарата и др.): 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7.   Наличие   права   на  внеочередное  или  первоочередное  устройство  в</w:t>
      </w:r>
    </w:p>
    <w:p w:rsidR="005706ED" w:rsidRDefault="005706ED">
      <w:pPr>
        <w:pStyle w:val="ConsPlusNonformat"/>
        <w:jc w:val="both"/>
      </w:pPr>
      <w:r>
        <w:t>ОУ: 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p>
    <w:p w:rsidR="005706ED" w:rsidRDefault="005706ED">
      <w:pPr>
        <w:pStyle w:val="ConsPlusNonformat"/>
        <w:jc w:val="both"/>
      </w:pPr>
      <w:r>
        <w:t>8. Данные о родителях:</w:t>
      </w:r>
    </w:p>
    <w:p w:rsidR="005706ED" w:rsidRDefault="005706ED">
      <w:pPr>
        <w:pStyle w:val="ConsPlusNonformat"/>
        <w:jc w:val="both"/>
      </w:pPr>
      <w:r>
        <w:lastRenderedPageBreak/>
        <w:t>Обязательны   к   заполнению   данные  по  одному  из  родителей  (законных</w:t>
      </w:r>
    </w:p>
    <w:p w:rsidR="005706ED" w:rsidRDefault="005706ED">
      <w:pPr>
        <w:pStyle w:val="ConsPlusNonformat"/>
        <w:jc w:val="both"/>
      </w:pPr>
      <w:r>
        <w:t>представителей)</w:t>
      </w:r>
    </w:p>
    <w:p w:rsidR="005706ED" w:rsidRDefault="005706ED">
      <w:pPr>
        <w:pStyle w:val="ConsPlusNonformat"/>
        <w:jc w:val="both"/>
      </w:pPr>
      <w:r>
        <w:t>Ф.И.О. матери</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Документ, удостоверяющий личность</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Ф.И.О. отца</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p>
    <w:p w:rsidR="005706ED" w:rsidRDefault="005706ED">
      <w:pPr>
        <w:pStyle w:val="ConsPlusNonformat"/>
        <w:jc w:val="both"/>
      </w:pPr>
      <w:r>
        <w:t>Документ, удостоверяющий личность</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Ф.И.О. законного представителя</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Документ, удостоверяющий личность</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Документ, удостоверяющий полномочия</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p>
    <w:p w:rsidR="005706ED" w:rsidRDefault="005706ED">
      <w:pPr>
        <w:pStyle w:val="ConsPlusNonformat"/>
        <w:jc w:val="both"/>
      </w:pPr>
      <w:r>
        <w:t>9.   Регистрация   (по   месту  жительства  или  месту  пребывания,  нужное</w:t>
      </w:r>
    </w:p>
    <w:p w:rsidR="005706ED" w:rsidRDefault="005706ED">
      <w:pPr>
        <w:pStyle w:val="ConsPlusNonformat"/>
        <w:jc w:val="both"/>
      </w:pPr>
      <w:r>
        <w:t>подчеркнуть)</w:t>
      </w:r>
    </w:p>
    <w:p w:rsidR="005706ED" w:rsidRDefault="005706ED">
      <w:pPr>
        <w:pStyle w:val="ConsPlusNonformat"/>
        <w:jc w:val="both"/>
      </w:pPr>
      <w:r>
        <w:t>Адрес места жительства (места пребывания) заявителя:</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10. Номер страхового свидетельства государственного пенсионного страхования</w:t>
      </w:r>
    </w:p>
    <w:p w:rsidR="005706ED" w:rsidRDefault="005706ED">
      <w:pPr>
        <w:pStyle w:val="ConsPlusNonformat"/>
        <w:jc w:val="both"/>
      </w:pPr>
      <w:r>
        <w:t>(страховой  номер  индивидуального  лицевого  счета  застрахованного лица -</w:t>
      </w:r>
    </w:p>
    <w:p w:rsidR="005706ED" w:rsidRDefault="005706ED">
      <w:pPr>
        <w:pStyle w:val="ConsPlusNonformat"/>
        <w:jc w:val="both"/>
      </w:pPr>
      <w:r>
        <w:t>СНИЛС) заявителя __________________________________________________________</w:t>
      </w:r>
    </w:p>
    <w:p w:rsidR="005706ED" w:rsidRDefault="005706ED">
      <w:pPr>
        <w:pStyle w:val="ConsPlusNonformat"/>
        <w:jc w:val="both"/>
      </w:pPr>
      <w:r>
        <w:t>11. Контактный телефон заявителя:</w:t>
      </w:r>
    </w:p>
    <w:p w:rsidR="005706ED" w:rsidRDefault="005706ED">
      <w:pPr>
        <w:pStyle w:val="ConsPlusNonformat"/>
        <w:jc w:val="both"/>
      </w:pPr>
      <w:r>
        <w:t>мобильный ______________ рабочий _________________ домашний _______________</w:t>
      </w:r>
    </w:p>
    <w:p w:rsidR="005706ED" w:rsidRDefault="005706ED">
      <w:pPr>
        <w:pStyle w:val="ConsPlusNonformat"/>
        <w:jc w:val="both"/>
      </w:pPr>
      <w:r>
        <w:t>адрес электронной почты: __________________________________________________</w:t>
      </w:r>
    </w:p>
    <w:p w:rsidR="005706ED" w:rsidRDefault="005706ED">
      <w:pPr>
        <w:pStyle w:val="ConsPlusNonformat"/>
        <w:jc w:val="both"/>
      </w:pPr>
      <w:r>
        <w:t>12. С запросом (заявлением) представляются документы:</w:t>
      </w:r>
    </w:p>
    <w:p w:rsidR="005706ED" w:rsidRDefault="005706ED">
      <w:pPr>
        <w:pStyle w:val="ConsPlusNonformat"/>
        <w:jc w:val="both"/>
      </w:pPr>
      <w:r>
        <w:t>1) Свидетельство о рождении ребенка (серия, номер, дата выдачи):</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2)  Заключение  психолого-медико-педагогической  комиссии (при зачислении в</w:t>
      </w:r>
    </w:p>
    <w:p w:rsidR="005706ED" w:rsidRDefault="005706ED">
      <w:pPr>
        <w:pStyle w:val="ConsPlusNonformat"/>
        <w:jc w:val="both"/>
      </w:pPr>
      <w:r>
        <w:t>группы компенсирующей или оздоровительной направленности);</w:t>
      </w:r>
    </w:p>
    <w:p w:rsidR="005706ED" w:rsidRDefault="005706ED">
      <w:pPr>
        <w:pStyle w:val="ConsPlusNonformat"/>
        <w:jc w:val="both"/>
      </w:pPr>
      <w:r>
        <w:t>3)  при  наличии  права на внеочередное, первоочередное право на устройство</w:t>
      </w:r>
    </w:p>
    <w:p w:rsidR="005706ED" w:rsidRDefault="005706ED">
      <w:pPr>
        <w:pStyle w:val="ConsPlusNonformat"/>
        <w:jc w:val="both"/>
      </w:pPr>
      <w:r>
        <w:t>ребенка в ДОО - документы, подтверждающие данное право:</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Результат предоставления муниципальной услуги (отказ в предоставлении</w:t>
      </w:r>
    </w:p>
    <w:p w:rsidR="005706ED" w:rsidRDefault="005706ED">
      <w:pPr>
        <w:pStyle w:val="ConsPlusNonformat"/>
        <w:jc w:val="both"/>
      </w:pPr>
      <w:r>
        <w:t>муниципальной услуги) прошу (отметить галочкой):</w:t>
      </w:r>
    </w:p>
    <w:p w:rsidR="005706ED" w:rsidRDefault="005706ED">
      <w:pPr>
        <w:pStyle w:val="ConsPlusNonformat"/>
        <w:jc w:val="both"/>
      </w:pPr>
      <w:r>
        <w:t>[ ] вручить мне лично в форме документа на бумажном носителе;</w:t>
      </w:r>
    </w:p>
    <w:p w:rsidR="005706ED" w:rsidRDefault="005706ED">
      <w:pPr>
        <w:pStyle w:val="ConsPlusNonformat"/>
        <w:jc w:val="both"/>
      </w:pPr>
      <w:r>
        <w:t>[ ] вручить мне лично в форме документа на бумажном носителе в МФЦ;</w:t>
      </w:r>
    </w:p>
    <w:p w:rsidR="005706ED" w:rsidRDefault="005706ED">
      <w:pPr>
        <w:pStyle w:val="ConsPlusNonformat"/>
        <w:jc w:val="both"/>
      </w:pPr>
      <w:r>
        <w:t>[ ] направить по электронной почте в форме электронного документа;</w:t>
      </w:r>
    </w:p>
    <w:p w:rsidR="005706ED" w:rsidRDefault="005706ED">
      <w:pPr>
        <w:pStyle w:val="ConsPlusNonformat"/>
        <w:jc w:val="both"/>
      </w:pPr>
      <w:r>
        <w:t>[ ] представить   в  форме  электронного  документа  через  Единый   портал</w:t>
      </w:r>
    </w:p>
    <w:p w:rsidR="005706ED" w:rsidRDefault="005706ED">
      <w:pPr>
        <w:pStyle w:val="ConsPlusNonformat"/>
        <w:jc w:val="both"/>
      </w:pPr>
      <w:r>
        <w:t>образования  Амурской  области  (www.amurobr.ru),  Портал государственных и</w:t>
      </w:r>
    </w:p>
    <w:p w:rsidR="005706ED" w:rsidRDefault="005706ED">
      <w:pPr>
        <w:pStyle w:val="ConsPlusNonformat"/>
        <w:jc w:val="both"/>
      </w:pPr>
      <w:r>
        <w:t>муниципальных              услуг              Амурской              области</w:t>
      </w:r>
    </w:p>
    <w:p w:rsidR="005706ED" w:rsidRDefault="005706ED">
      <w:pPr>
        <w:pStyle w:val="ConsPlusNonformat"/>
        <w:jc w:val="both"/>
      </w:pPr>
      <w:r>
        <w:t>(https://gu.amurobl.ru/nd/reestr/kindergarten.htm)    или   Единый   портал</w:t>
      </w:r>
    </w:p>
    <w:p w:rsidR="005706ED" w:rsidRDefault="005706ED">
      <w:pPr>
        <w:pStyle w:val="ConsPlusNonformat"/>
        <w:jc w:val="both"/>
      </w:pPr>
      <w:r>
        <w:t>государственных и муниципальных услуг (www.gosuslugi.ru).</w:t>
      </w:r>
    </w:p>
    <w:p w:rsidR="005706ED" w:rsidRDefault="005706ED">
      <w:pPr>
        <w:pStyle w:val="ConsPlusNonformat"/>
        <w:jc w:val="both"/>
      </w:pPr>
      <w:r>
        <w:rPr>
          <w:i/>
        </w:rPr>
        <w:t>Заявитель  вправе  выбрать  одну  из  указанных  форм  получения результата</w:t>
      </w:r>
    </w:p>
    <w:p w:rsidR="005706ED" w:rsidRDefault="005706ED">
      <w:pPr>
        <w:pStyle w:val="ConsPlusNonformat"/>
        <w:jc w:val="both"/>
      </w:pPr>
      <w:r>
        <w:rPr>
          <w:i/>
        </w:rPr>
        <w:t>предоставления муниципальной услуги.</w:t>
      </w:r>
    </w:p>
    <w:p w:rsidR="005706ED" w:rsidRDefault="005706ED">
      <w:pPr>
        <w:pStyle w:val="ConsPlusNonformat"/>
        <w:jc w:val="both"/>
      </w:pPr>
    </w:p>
    <w:p w:rsidR="005706ED" w:rsidRDefault="005706ED">
      <w:pPr>
        <w:pStyle w:val="ConsPlusNonformat"/>
        <w:jc w:val="both"/>
      </w:pPr>
      <w:r>
        <w:t>Подпись</w:t>
      </w:r>
    </w:p>
    <w:p w:rsidR="005706ED" w:rsidRDefault="005706ED">
      <w:pPr>
        <w:pStyle w:val="ConsPlusNonformat"/>
        <w:jc w:val="both"/>
      </w:pPr>
      <w:r>
        <w:t>_______________________               __________________________</w:t>
      </w:r>
    </w:p>
    <w:p w:rsidR="005706ED" w:rsidRDefault="005706ED">
      <w:pPr>
        <w:pStyle w:val="ConsPlusNonformat"/>
        <w:jc w:val="both"/>
      </w:pPr>
      <w:r>
        <w:t xml:space="preserve"> </w:t>
      </w:r>
      <w:r>
        <w:rPr>
          <w:i/>
        </w:rPr>
        <w:t>(расшифровка подписи)</w:t>
      </w:r>
    </w:p>
    <w:p w:rsidR="005706ED" w:rsidRDefault="005706ED">
      <w:pPr>
        <w:pStyle w:val="ConsPlusNonformat"/>
        <w:jc w:val="both"/>
      </w:pPr>
    </w:p>
    <w:p w:rsidR="005706ED" w:rsidRDefault="005706ED">
      <w:pPr>
        <w:pStyle w:val="ConsPlusNonformat"/>
        <w:jc w:val="both"/>
      </w:pPr>
      <w:r>
        <w:t>Дата _________________</w:t>
      </w:r>
    </w:p>
    <w:p w:rsidR="005706ED" w:rsidRDefault="005706ED">
      <w:pPr>
        <w:pStyle w:val="ConsPlusNonformat"/>
        <w:jc w:val="both"/>
      </w:pPr>
    </w:p>
    <w:p w:rsidR="005706ED" w:rsidRDefault="005706ED">
      <w:pPr>
        <w:pStyle w:val="ConsPlusNonformat"/>
        <w:jc w:val="both"/>
      </w:pPr>
      <w:r>
        <w:t>Запрос (заявление) принят:</w:t>
      </w:r>
    </w:p>
    <w:p w:rsidR="005706ED" w:rsidRDefault="005706ED">
      <w:pPr>
        <w:pStyle w:val="ConsPlusNonformat"/>
        <w:jc w:val="both"/>
      </w:pPr>
      <w:r>
        <w:t>Ф.И.О. должностного лица, ответственного за прием документов</w:t>
      </w:r>
    </w:p>
    <w:p w:rsidR="005706ED" w:rsidRDefault="005706ED">
      <w:pPr>
        <w:pStyle w:val="ConsPlusNonformat"/>
        <w:jc w:val="both"/>
      </w:pPr>
      <w:r>
        <w:lastRenderedPageBreak/>
        <w:t>___________________________________________________________________________</w:t>
      </w:r>
    </w:p>
    <w:p w:rsidR="005706ED" w:rsidRDefault="005706ED">
      <w:pPr>
        <w:pStyle w:val="ConsPlusNonformat"/>
        <w:jc w:val="both"/>
      </w:pPr>
    </w:p>
    <w:p w:rsidR="005706ED" w:rsidRDefault="005706ED">
      <w:pPr>
        <w:pStyle w:val="ConsPlusNonformat"/>
        <w:jc w:val="both"/>
      </w:pPr>
      <w:r>
        <w:t>Подпись</w:t>
      </w:r>
    </w:p>
    <w:p w:rsidR="005706ED" w:rsidRDefault="005706ED">
      <w:pPr>
        <w:pStyle w:val="ConsPlusNonformat"/>
        <w:jc w:val="both"/>
      </w:pPr>
      <w:r>
        <w:t>_______________________               __________________________</w:t>
      </w:r>
    </w:p>
    <w:p w:rsidR="005706ED" w:rsidRDefault="005706ED">
      <w:pPr>
        <w:pStyle w:val="ConsPlusNonformat"/>
        <w:jc w:val="both"/>
      </w:pPr>
      <w:r>
        <w:t xml:space="preserve"> </w:t>
      </w:r>
      <w:r>
        <w:rPr>
          <w:i/>
        </w:rPr>
        <w:t>(расшифровка подписи)</w:t>
      </w:r>
    </w:p>
    <w:p w:rsidR="005706ED" w:rsidRDefault="005706ED">
      <w:pPr>
        <w:pStyle w:val="ConsPlusNonformat"/>
        <w:jc w:val="both"/>
      </w:pPr>
    </w:p>
    <w:p w:rsidR="005706ED" w:rsidRDefault="005706ED">
      <w:pPr>
        <w:pStyle w:val="ConsPlusNonformat"/>
        <w:jc w:val="both"/>
      </w:pPr>
      <w:r>
        <w:t>Дата _________________</w:t>
      </w: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outlineLvl w:val="1"/>
      </w:pPr>
      <w:r>
        <w:t>Приложение N 3</w:t>
      </w:r>
    </w:p>
    <w:p w:rsidR="005706ED" w:rsidRDefault="005706ED">
      <w:pPr>
        <w:pStyle w:val="ConsPlusNormal"/>
        <w:jc w:val="right"/>
      </w:pPr>
      <w:r>
        <w:t>к Административному регламенту</w:t>
      </w:r>
    </w:p>
    <w:p w:rsidR="005706ED" w:rsidRDefault="005706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706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6ED" w:rsidRDefault="005706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6ED" w:rsidRDefault="005706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6ED" w:rsidRDefault="005706ED">
            <w:pPr>
              <w:pStyle w:val="ConsPlusNormal"/>
              <w:jc w:val="center"/>
            </w:pPr>
            <w:r>
              <w:rPr>
                <w:color w:val="392C69"/>
              </w:rPr>
              <w:t>Список изменяющих документов</w:t>
            </w:r>
          </w:p>
          <w:p w:rsidR="005706ED" w:rsidRDefault="005706ED">
            <w:pPr>
              <w:pStyle w:val="ConsPlusNormal"/>
              <w:jc w:val="center"/>
            </w:pPr>
            <w:r>
              <w:rPr>
                <w:color w:val="392C69"/>
              </w:rPr>
              <w:t>(в ред. постановления администрации города Благовещенска</w:t>
            </w:r>
          </w:p>
          <w:p w:rsidR="005706ED" w:rsidRDefault="005706ED">
            <w:pPr>
              <w:pStyle w:val="ConsPlusNormal"/>
              <w:jc w:val="center"/>
            </w:pPr>
            <w:r>
              <w:rPr>
                <w:color w:val="392C69"/>
              </w:rPr>
              <w:t xml:space="preserve">от 16.07.2020 </w:t>
            </w:r>
            <w:hyperlink r:id="rId69">
              <w:r>
                <w:rPr>
                  <w:color w:val="0000FF"/>
                </w:rPr>
                <w:t>N 2246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06ED" w:rsidRDefault="005706ED">
            <w:pPr>
              <w:pStyle w:val="ConsPlusNormal"/>
            </w:pPr>
          </w:p>
        </w:tc>
      </w:tr>
    </w:tbl>
    <w:p w:rsidR="005706ED" w:rsidRDefault="005706ED">
      <w:pPr>
        <w:pStyle w:val="ConsPlusNormal"/>
        <w:ind w:firstLine="540"/>
        <w:jc w:val="both"/>
      </w:pPr>
    </w:p>
    <w:p w:rsidR="005706ED" w:rsidRDefault="005706ED">
      <w:pPr>
        <w:pStyle w:val="ConsPlusNonformat"/>
        <w:jc w:val="both"/>
      </w:pPr>
      <w:bookmarkStart w:id="8" w:name="P896"/>
      <w:bookmarkEnd w:id="8"/>
      <w:r>
        <w:t xml:space="preserve">                                УВЕДОМЛЕНИЕ</w:t>
      </w:r>
    </w:p>
    <w:p w:rsidR="005706ED" w:rsidRDefault="005706ED">
      <w:pPr>
        <w:pStyle w:val="ConsPlusNonformat"/>
        <w:jc w:val="both"/>
      </w:pPr>
      <w:r>
        <w:t xml:space="preserve">          об отказе в приеме заявления, постановке детей на учет</w:t>
      </w:r>
    </w:p>
    <w:p w:rsidR="005706ED" w:rsidRDefault="005706ED">
      <w:pPr>
        <w:pStyle w:val="ConsPlusNonformat"/>
        <w:jc w:val="both"/>
      </w:pPr>
      <w:r>
        <w:t xml:space="preserve">        для зачисления в муниципальные образовательные учреждения,</w:t>
      </w:r>
    </w:p>
    <w:p w:rsidR="005706ED" w:rsidRDefault="005706ED">
      <w:pPr>
        <w:pStyle w:val="ConsPlusNonformat"/>
        <w:jc w:val="both"/>
      </w:pPr>
      <w:r>
        <w:t xml:space="preserve">             реализующие образовательную программу дошкольного</w:t>
      </w:r>
    </w:p>
    <w:p w:rsidR="005706ED" w:rsidRDefault="005706ED">
      <w:pPr>
        <w:pStyle w:val="ConsPlusNonformat"/>
        <w:jc w:val="both"/>
      </w:pPr>
      <w:r>
        <w:t xml:space="preserve">                     образования, города Благовещенска</w:t>
      </w:r>
    </w:p>
    <w:p w:rsidR="005706ED" w:rsidRDefault="005706ED">
      <w:pPr>
        <w:pStyle w:val="ConsPlusNonformat"/>
        <w:jc w:val="both"/>
      </w:pPr>
    </w:p>
    <w:p w:rsidR="005706ED" w:rsidRDefault="005706ED">
      <w:pPr>
        <w:pStyle w:val="ConsPlusNonformat"/>
        <w:jc w:val="both"/>
      </w:pPr>
      <w:r>
        <w:t>_________________________________________</w:t>
      </w:r>
    </w:p>
    <w:p w:rsidR="005706ED" w:rsidRDefault="005706ED">
      <w:pPr>
        <w:pStyle w:val="ConsPlusNonformat"/>
        <w:jc w:val="both"/>
      </w:pPr>
      <w:r>
        <w:t>_________________________________________</w:t>
      </w:r>
    </w:p>
    <w:p w:rsidR="005706ED" w:rsidRDefault="005706ED">
      <w:pPr>
        <w:pStyle w:val="ConsPlusNonformat"/>
        <w:jc w:val="both"/>
      </w:pPr>
      <w:r>
        <w:t xml:space="preserve"> </w:t>
      </w:r>
      <w:r>
        <w:rPr>
          <w:i/>
        </w:rPr>
        <w:t>Фамилия, имя, отчество, адрес заявителя</w:t>
      </w:r>
    </w:p>
    <w:p w:rsidR="005706ED" w:rsidRDefault="005706ED">
      <w:pPr>
        <w:pStyle w:val="ConsPlusNonformat"/>
        <w:jc w:val="both"/>
      </w:pPr>
    </w:p>
    <w:p w:rsidR="005706ED" w:rsidRDefault="005706ED">
      <w:pPr>
        <w:pStyle w:val="ConsPlusNonformat"/>
        <w:jc w:val="both"/>
      </w:pPr>
      <w:r>
        <w:t>Муниципальной   комиссией   по   комплектованию   муниципальных  дошкольных</w:t>
      </w:r>
    </w:p>
    <w:p w:rsidR="005706ED" w:rsidRDefault="005706ED">
      <w:pPr>
        <w:pStyle w:val="ConsPlusNonformat"/>
        <w:jc w:val="both"/>
      </w:pPr>
      <w:r>
        <w:t>образовательных   учреждений   города   Благовещенска   рассмотрен   запрос</w:t>
      </w:r>
    </w:p>
    <w:p w:rsidR="005706ED" w:rsidRDefault="005706ED">
      <w:pPr>
        <w:pStyle w:val="ConsPlusNonformat"/>
        <w:jc w:val="both"/>
      </w:pPr>
      <w:r>
        <w:t>(заявление)  на  предоставление  муниципальной услуги по постановке на учет</w:t>
      </w:r>
    </w:p>
    <w:p w:rsidR="005706ED" w:rsidRDefault="005706ED">
      <w:pPr>
        <w:pStyle w:val="ConsPlusNonformat"/>
        <w:jc w:val="both"/>
      </w:pPr>
      <w:r>
        <w:t>ребенка:</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 xml:space="preserve">                      </w:t>
      </w:r>
      <w:r>
        <w:rPr>
          <w:i/>
        </w:rPr>
        <w:t>(ф.и.о., дата рождения ребенка)</w:t>
      </w:r>
    </w:p>
    <w:p w:rsidR="005706ED" w:rsidRDefault="005706ED">
      <w:pPr>
        <w:pStyle w:val="ConsPlusNonformat"/>
        <w:jc w:val="both"/>
      </w:pPr>
      <w:r>
        <w:t>для зачисления в ОУ, поступивший "__" _____________ 20__ г.</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 xml:space="preserve">  </w:t>
      </w:r>
      <w:r>
        <w:rPr>
          <w:i/>
        </w:rPr>
        <w:t>(на личном приеме, в электронной форме через Единый портал образования</w:t>
      </w:r>
    </w:p>
    <w:p w:rsidR="005706ED" w:rsidRDefault="005706ED">
      <w:pPr>
        <w:pStyle w:val="ConsPlusNonformat"/>
        <w:jc w:val="both"/>
      </w:pPr>
      <w:r>
        <w:t xml:space="preserve">         </w:t>
      </w:r>
      <w:r>
        <w:rPr>
          <w:i/>
        </w:rPr>
        <w:t>Амурской области (www.amurobr.ru), Портал государственных</w:t>
      </w:r>
    </w:p>
    <w:p w:rsidR="005706ED" w:rsidRDefault="005706ED">
      <w:pPr>
        <w:pStyle w:val="ConsPlusNonformat"/>
        <w:jc w:val="both"/>
      </w:pPr>
      <w:r>
        <w:t xml:space="preserve">                  </w:t>
      </w:r>
      <w:r>
        <w:rPr>
          <w:i/>
        </w:rPr>
        <w:t>и муниципальных услуг Амурской области</w:t>
      </w:r>
    </w:p>
    <w:p w:rsidR="005706ED" w:rsidRDefault="005706ED">
      <w:pPr>
        <w:pStyle w:val="ConsPlusNonformat"/>
        <w:jc w:val="both"/>
      </w:pPr>
      <w:r>
        <w:t xml:space="preserve">            </w:t>
      </w:r>
      <w:r>
        <w:rPr>
          <w:i/>
        </w:rPr>
        <w:t>(https://gu.amurobl.ru/nd/reestr/kindergarten.htm)</w:t>
      </w:r>
    </w:p>
    <w:p w:rsidR="005706ED" w:rsidRDefault="005706ED">
      <w:pPr>
        <w:pStyle w:val="ConsPlusNonformat"/>
        <w:jc w:val="both"/>
      </w:pPr>
      <w:r>
        <w:t xml:space="preserve">             </w:t>
      </w:r>
      <w:r>
        <w:rPr>
          <w:i/>
        </w:rPr>
        <w:t>или Единый портал государственных и муниципальных</w:t>
      </w:r>
    </w:p>
    <w:p w:rsidR="005706ED" w:rsidRDefault="005706ED">
      <w:pPr>
        <w:pStyle w:val="ConsPlusNonformat"/>
        <w:jc w:val="both"/>
      </w:pPr>
      <w:r>
        <w:t xml:space="preserve">                         </w:t>
      </w:r>
      <w:r>
        <w:rPr>
          <w:i/>
        </w:rPr>
        <w:t>услуг (www.gosuslugi.ru))</w:t>
      </w:r>
    </w:p>
    <w:p w:rsidR="005706ED" w:rsidRDefault="005706ED">
      <w:pPr>
        <w:pStyle w:val="ConsPlusNonformat"/>
        <w:jc w:val="both"/>
      </w:pPr>
      <w:r>
        <w:t>В постановке на учет для зачисления в ОУ отказано по следующим основаниям:</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 xml:space="preserve">       </w:t>
      </w:r>
      <w:r>
        <w:rPr>
          <w:i/>
        </w:rPr>
        <w:t>(обоснование отказа со ссылкой на основания, предусмотренные</w:t>
      </w:r>
    </w:p>
    <w:p w:rsidR="005706ED" w:rsidRDefault="005706ED">
      <w:pPr>
        <w:pStyle w:val="ConsPlusNonformat"/>
        <w:jc w:val="both"/>
      </w:pPr>
      <w:r>
        <w:t xml:space="preserve">                   </w:t>
      </w:r>
      <w:r>
        <w:rPr>
          <w:i/>
        </w:rPr>
        <w:t>соответствующим разделом Регламента)</w:t>
      </w:r>
    </w:p>
    <w:p w:rsidR="005706ED" w:rsidRDefault="005706ED">
      <w:pPr>
        <w:pStyle w:val="ConsPlusNonformat"/>
        <w:jc w:val="both"/>
      </w:pPr>
      <w:r>
        <w:t>При   устранении   обстоятельств,   послуживших  основанием  для  отказа  в</w:t>
      </w:r>
    </w:p>
    <w:p w:rsidR="005706ED" w:rsidRDefault="005706ED">
      <w:pPr>
        <w:pStyle w:val="ConsPlusNonformat"/>
        <w:jc w:val="both"/>
      </w:pPr>
      <w:r>
        <w:t>постановке   на  учет  для  зачисления  в  ОУ,  заявитель  вправе  повторно</w:t>
      </w:r>
    </w:p>
    <w:p w:rsidR="005706ED" w:rsidRDefault="005706ED">
      <w:pPr>
        <w:pStyle w:val="ConsPlusNonformat"/>
        <w:jc w:val="both"/>
      </w:pPr>
      <w:r>
        <w:t>обратиться с запросом.</w:t>
      </w:r>
    </w:p>
    <w:p w:rsidR="005706ED" w:rsidRDefault="005706ED">
      <w:pPr>
        <w:pStyle w:val="ConsPlusNonformat"/>
        <w:jc w:val="both"/>
      </w:pPr>
    </w:p>
    <w:p w:rsidR="005706ED" w:rsidRDefault="005706ED">
      <w:pPr>
        <w:pStyle w:val="ConsPlusNonformat"/>
        <w:jc w:val="both"/>
      </w:pPr>
      <w:r>
        <w:t>Рекомендации по оформлению запроса и документов:</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Отказ в приеме запроса заявитель вправе обжаловать в установленном порядке.</w:t>
      </w:r>
    </w:p>
    <w:p w:rsidR="005706ED" w:rsidRDefault="005706ED">
      <w:pPr>
        <w:pStyle w:val="ConsPlusNonformat"/>
        <w:jc w:val="both"/>
      </w:pPr>
    </w:p>
    <w:p w:rsidR="005706ED" w:rsidRDefault="005706ED">
      <w:pPr>
        <w:pStyle w:val="ConsPlusNonformat"/>
        <w:jc w:val="both"/>
      </w:pPr>
      <w:r>
        <w:lastRenderedPageBreak/>
        <w:t>Должностное лицо:</w:t>
      </w:r>
    </w:p>
    <w:p w:rsidR="005706ED" w:rsidRDefault="005706ED">
      <w:pPr>
        <w:pStyle w:val="ConsPlusNonformat"/>
        <w:jc w:val="both"/>
      </w:pPr>
      <w:r>
        <w:t>__________________________________________             ____________________</w:t>
      </w:r>
    </w:p>
    <w:p w:rsidR="005706ED" w:rsidRDefault="005706ED">
      <w:pPr>
        <w:pStyle w:val="ConsPlusNonformat"/>
        <w:jc w:val="both"/>
      </w:pPr>
      <w:r>
        <w:t xml:space="preserve">     </w:t>
      </w:r>
      <w:r>
        <w:rPr>
          <w:i/>
        </w:rPr>
        <w:t>(наименование должности и подпись                    (фамилия, и.о.)</w:t>
      </w:r>
    </w:p>
    <w:p w:rsidR="005706ED" w:rsidRDefault="005706ED">
      <w:pPr>
        <w:pStyle w:val="ConsPlusNonformat"/>
        <w:jc w:val="both"/>
      </w:pPr>
      <w:r>
        <w:t xml:space="preserve">            </w:t>
      </w:r>
      <w:r>
        <w:rPr>
          <w:i/>
        </w:rPr>
        <w:t>должностного лица)</w:t>
      </w: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outlineLvl w:val="1"/>
      </w:pPr>
      <w:r>
        <w:t>Приложение N 4</w:t>
      </w:r>
    </w:p>
    <w:p w:rsidR="005706ED" w:rsidRDefault="005706ED">
      <w:pPr>
        <w:pStyle w:val="ConsPlusNormal"/>
        <w:jc w:val="right"/>
      </w:pPr>
      <w:r>
        <w:t>к Административному регламенту</w:t>
      </w:r>
    </w:p>
    <w:p w:rsidR="005706ED" w:rsidRDefault="005706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706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6ED" w:rsidRDefault="005706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6ED" w:rsidRDefault="005706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6ED" w:rsidRDefault="005706ED">
            <w:pPr>
              <w:pStyle w:val="ConsPlusNormal"/>
              <w:jc w:val="center"/>
            </w:pPr>
            <w:r>
              <w:rPr>
                <w:color w:val="392C69"/>
              </w:rPr>
              <w:t>Список изменяющих документов</w:t>
            </w:r>
          </w:p>
          <w:p w:rsidR="005706ED" w:rsidRDefault="005706ED">
            <w:pPr>
              <w:pStyle w:val="ConsPlusNormal"/>
              <w:jc w:val="center"/>
            </w:pPr>
            <w:r>
              <w:rPr>
                <w:color w:val="392C69"/>
              </w:rPr>
              <w:t>(в ред. постановления администрации города Благовещенска</w:t>
            </w:r>
          </w:p>
          <w:p w:rsidR="005706ED" w:rsidRDefault="005706ED">
            <w:pPr>
              <w:pStyle w:val="ConsPlusNormal"/>
              <w:jc w:val="center"/>
            </w:pPr>
            <w:r>
              <w:rPr>
                <w:color w:val="392C69"/>
              </w:rPr>
              <w:t xml:space="preserve">от 16.07.2020 </w:t>
            </w:r>
            <w:hyperlink r:id="rId70">
              <w:r>
                <w:rPr>
                  <w:color w:val="0000FF"/>
                </w:rPr>
                <w:t>N 2246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06ED" w:rsidRDefault="005706ED">
            <w:pPr>
              <w:pStyle w:val="ConsPlusNormal"/>
            </w:pPr>
          </w:p>
        </w:tc>
      </w:tr>
    </w:tbl>
    <w:p w:rsidR="005706ED" w:rsidRDefault="005706ED">
      <w:pPr>
        <w:pStyle w:val="ConsPlusNormal"/>
        <w:jc w:val="right"/>
      </w:pPr>
    </w:p>
    <w:p w:rsidR="005706ED" w:rsidRDefault="005706ED">
      <w:pPr>
        <w:pStyle w:val="ConsPlusNonformat"/>
        <w:jc w:val="both"/>
      </w:pPr>
      <w:bookmarkStart w:id="9" w:name="P953"/>
      <w:bookmarkEnd w:id="9"/>
      <w:r>
        <w:t xml:space="preserve">                                УВЕДОМЛЕНИЕ</w:t>
      </w:r>
    </w:p>
    <w:p w:rsidR="005706ED" w:rsidRDefault="005706ED">
      <w:pPr>
        <w:pStyle w:val="ConsPlusNonformat"/>
        <w:jc w:val="both"/>
      </w:pPr>
      <w:r>
        <w:t xml:space="preserve">        о приеме заявления, постановке детей на учет для зачисления</w:t>
      </w:r>
    </w:p>
    <w:p w:rsidR="005706ED" w:rsidRDefault="005706ED">
      <w:pPr>
        <w:pStyle w:val="ConsPlusNonformat"/>
        <w:jc w:val="both"/>
      </w:pPr>
      <w:r>
        <w:t xml:space="preserve">          в муниципальные образовательные учреждения, реализующие</w:t>
      </w:r>
    </w:p>
    <w:p w:rsidR="005706ED" w:rsidRDefault="005706ED">
      <w:pPr>
        <w:pStyle w:val="ConsPlusNonformat"/>
        <w:jc w:val="both"/>
      </w:pPr>
      <w:r>
        <w:t xml:space="preserve">            образовательную программу дошкольного образования,</w:t>
      </w:r>
    </w:p>
    <w:p w:rsidR="005706ED" w:rsidRDefault="005706ED">
      <w:pPr>
        <w:pStyle w:val="ConsPlusNonformat"/>
        <w:jc w:val="both"/>
      </w:pPr>
      <w:r>
        <w:t xml:space="preserve">                           города Благовещенска</w:t>
      </w:r>
    </w:p>
    <w:p w:rsidR="005706ED" w:rsidRDefault="005706ED">
      <w:pPr>
        <w:pStyle w:val="ConsPlusNonformat"/>
        <w:jc w:val="both"/>
      </w:pPr>
    </w:p>
    <w:p w:rsidR="005706ED" w:rsidRDefault="005706ED">
      <w:pPr>
        <w:pStyle w:val="ConsPlusNonformat"/>
        <w:jc w:val="both"/>
      </w:pPr>
      <w:r>
        <w:t>_________________________________________</w:t>
      </w:r>
    </w:p>
    <w:p w:rsidR="005706ED" w:rsidRDefault="005706ED">
      <w:pPr>
        <w:pStyle w:val="ConsPlusNonformat"/>
        <w:jc w:val="both"/>
      </w:pPr>
      <w:r>
        <w:t>_________________________________________</w:t>
      </w:r>
    </w:p>
    <w:p w:rsidR="005706ED" w:rsidRDefault="005706ED">
      <w:pPr>
        <w:pStyle w:val="ConsPlusNonformat"/>
        <w:jc w:val="both"/>
      </w:pPr>
      <w:r>
        <w:t xml:space="preserve"> </w:t>
      </w:r>
      <w:r>
        <w:rPr>
          <w:i/>
        </w:rPr>
        <w:t>Фамилия, имя, отчество, адрес заявителя</w:t>
      </w:r>
    </w:p>
    <w:p w:rsidR="005706ED" w:rsidRDefault="005706ED">
      <w:pPr>
        <w:pStyle w:val="ConsPlusNonformat"/>
        <w:jc w:val="both"/>
      </w:pPr>
    </w:p>
    <w:p w:rsidR="005706ED" w:rsidRDefault="005706ED">
      <w:pPr>
        <w:pStyle w:val="ConsPlusNonformat"/>
        <w:jc w:val="both"/>
      </w:pPr>
      <w:r>
        <w:t>Муниципальной   комиссией   по   комплектованию   муниципальных  дошкольных</w:t>
      </w:r>
    </w:p>
    <w:p w:rsidR="005706ED" w:rsidRDefault="005706ED">
      <w:pPr>
        <w:pStyle w:val="ConsPlusNonformat"/>
        <w:jc w:val="both"/>
      </w:pPr>
      <w:r>
        <w:t>образовательных   учреждений   города   Благовещенска   рассмотрен   запрос</w:t>
      </w:r>
    </w:p>
    <w:p w:rsidR="005706ED" w:rsidRDefault="005706ED">
      <w:pPr>
        <w:pStyle w:val="ConsPlusNonformat"/>
        <w:jc w:val="both"/>
      </w:pPr>
      <w:r>
        <w:t>(заявление)  на  предоставление  муниципальной услуги по постановке на учет</w:t>
      </w:r>
    </w:p>
    <w:p w:rsidR="005706ED" w:rsidRDefault="005706ED">
      <w:pPr>
        <w:pStyle w:val="ConsPlusNonformat"/>
        <w:jc w:val="both"/>
      </w:pPr>
      <w:r>
        <w:t>ребенка:</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 xml:space="preserve">                      </w:t>
      </w:r>
      <w:r>
        <w:rPr>
          <w:i/>
        </w:rPr>
        <w:t>(ф.и.о., дата рождения ребенка)</w:t>
      </w:r>
    </w:p>
    <w:p w:rsidR="005706ED" w:rsidRDefault="005706ED">
      <w:pPr>
        <w:pStyle w:val="ConsPlusNonformat"/>
        <w:jc w:val="both"/>
      </w:pPr>
      <w:r>
        <w:t>для зачисления в ОУ, поступивший "__" _____________ 20__ г.</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 xml:space="preserve">  </w:t>
      </w:r>
      <w:r>
        <w:rPr>
          <w:i/>
        </w:rPr>
        <w:t>(на личном приеме, в электронной форме через Единый портал образования</w:t>
      </w:r>
    </w:p>
    <w:p w:rsidR="005706ED" w:rsidRDefault="005706ED">
      <w:pPr>
        <w:pStyle w:val="ConsPlusNonformat"/>
        <w:jc w:val="both"/>
      </w:pPr>
      <w:r>
        <w:t xml:space="preserve">         </w:t>
      </w:r>
      <w:r>
        <w:rPr>
          <w:i/>
        </w:rPr>
        <w:t>Амурской области (www.amurobr.ru), Портал государственных</w:t>
      </w:r>
    </w:p>
    <w:p w:rsidR="005706ED" w:rsidRDefault="005706ED">
      <w:pPr>
        <w:pStyle w:val="ConsPlusNonformat"/>
        <w:jc w:val="both"/>
      </w:pPr>
      <w:r>
        <w:t xml:space="preserve">                  </w:t>
      </w:r>
      <w:r>
        <w:rPr>
          <w:i/>
        </w:rPr>
        <w:t>и муниципальных услуг Амурской области</w:t>
      </w:r>
    </w:p>
    <w:p w:rsidR="005706ED" w:rsidRDefault="005706ED">
      <w:pPr>
        <w:pStyle w:val="ConsPlusNonformat"/>
        <w:jc w:val="both"/>
      </w:pPr>
      <w:r>
        <w:t xml:space="preserve">            </w:t>
      </w:r>
      <w:r>
        <w:rPr>
          <w:i/>
        </w:rPr>
        <w:t>(https://gu.amurobl.ru/nd/reestr/kindergarten.htm)</w:t>
      </w:r>
    </w:p>
    <w:p w:rsidR="005706ED" w:rsidRDefault="005706ED">
      <w:pPr>
        <w:pStyle w:val="ConsPlusNonformat"/>
        <w:jc w:val="both"/>
      </w:pPr>
      <w:r>
        <w:t xml:space="preserve">                     </w:t>
      </w:r>
      <w:r>
        <w:rPr>
          <w:i/>
        </w:rPr>
        <w:t>или Единый портал государственных</w:t>
      </w:r>
    </w:p>
    <w:p w:rsidR="005706ED" w:rsidRDefault="005706ED">
      <w:pPr>
        <w:pStyle w:val="ConsPlusNonformat"/>
        <w:jc w:val="both"/>
      </w:pPr>
      <w:r>
        <w:t xml:space="preserve">                 </w:t>
      </w:r>
      <w:r>
        <w:rPr>
          <w:i/>
        </w:rPr>
        <w:t>и муниципальных услуг (www.gosuslugi.ru))</w:t>
      </w:r>
    </w:p>
    <w:p w:rsidR="005706ED" w:rsidRDefault="005706ED">
      <w:pPr>
        <w:pStyle w:val="ConsPlusNonformat"/>
        <w:jc w:val="both"/>
      </w:pPr>
    </w:p>
    <w:p w:rsidR="005706ED" w:rsidRDefault="005706ED">
      <w:pPr>
        <w:pStyle w:val="ConsPlusNonformat"/>
        <w:jc w:val="both"/>
      </w:pPr>
      <w:r>
        <w:t>Ребенок  поставлен  на  учет  для зачисления в следующие ОУ (наименование и</w:t>
      </w:r>
    </w:p>
    <w:p w:rsidR="005706ED" w:rsidRDefault="005706ED">
      <w:pPr>
        <w:pStyle w:val="ConsPlusNonformat"/>
        <w:jc w:val="both"/>
      </w:pPr>
      <w:r>
        <w:t>адрес ОУ):</w:t>
      </w:r>
    </w:p>
    <w:p w:rsidR="005706ED" w:rsidRDefault="005706ED">
      <w:pPr>
        <w:pStyle w:val="ConsPlusNonformat"/>
        <w:jc w:val="both"/>
      </w:pPr>
      <w:r>
        <w:t>1.</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p>
    <w:p w:rsidR="005706ED" w:rsidRDefault="005706ED">
      <w:pPr>
        <w:pStyle w:val="ConsPlusNonformat"/>
        <w:jc w:val="both"/>
      </w:pPr>
      <w:r>
        <w:t>2.</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p>
    <w:p w:rsidR="005706ED" w:rsidRDefault="005706ED">
      <w:pPr>
        <w:pStyle w:val="ConsPlusNonformat"/>
        <w:jc w:val="both"/>
      </w:pPr>
      <w:r>
        <w:t>3.</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p>
    <w:p w:rsidR="005706ED" w:rsidRDefault="005706ED">
      <w:pPr>
        <w:pStyle w:val="ConsPlusNonformat"/>
        <w:jc w:val="both"/>
      </w:pPr>
      <w:r>
        <w:rPr>
          <w:i/>
        </w:rPr>
        <w:t>При   поступлении   документов,  свидетельствующих  о  праве  заявителя  на</w:t>
      </w:r>
    </w:p>
    <w:p w:rsidR="005706ED" w:rsidRDefault="005706ED">
      <w:pPr>
        <w:pStyle w:val="ConsPlusNonformat"/>
        <w:jc w:val="both"/>
      </w:pPr>
      <w:r>
        <w:rPr>
          <w:i/>
        </w:rPr>
        <w:t>внеочередное  или  первоочередное  устройство  ребенка  в ОУ, в электронном</w:t>
      </w:r>
    </w:p>
    <w:p w:rsidR="005706ED" w:rsidRDefault="005706ED">
      <w:pPr>
        <w:pStyle w:val="ConsPlusNonformat"/>
        <w:jc w:val="both"/>
      </w:pPr>
      <w:r>
        <w:rPr>
          <w:i/>
        </w:rPr>
        <w:t>формате  постановка  на   учет  для  зачисления  в ОУ производится на общих</w:t>
      </w:r>
    </w:p>
    <w:p w:rsidR="005706ED" w:rsidRDefault="005706ED">
      <w:pPr>
        <w:pStyle w:val="ConsPlusNonformat"/>
        <w:jc w:val="both"/>
      </w:pPr>
      <w:r>
        <w:rPr>
          <w:i/>
        </w:rPr>
        <w:t>основаниях   (без   учета   данного  права)  до  представления   заявителем</w:t>
      </w:r>
    </w:p>
    <w:p w:rsidR="005706ED" w:rsidRDefault="005706ED">
      <w:pPr>
        <w:pStyle w:val="ConsPlusNonformat"/>
        <w:jc w:val="both"/>
      </w:pPr>
      <w:r>
        <w:rPr>
          <w:i/>
        </w:rPr>
        <w:t>оригиналов документов, подтверждающих данное право, по адресу:</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p>
    <w:p w:rsidR="005706ED" w:rsidRDefault="005706ED">
      <w:pPr>
        <w:pStyle w:val="ConsPlusNonformat"/>
        <w:jc w:val="both"/>
      </w:pPr>
      <w:r>
        <w:lastRenderedPageBreak/>
        <w:t>Должностное лицо:</w:t>
      </w:r>
    </w:p>
    <w:p w:rsidR="005706ED" w:rsidRDefault="005706ED">
      <w:pPr>
        <w:pStyle w:val="ConsPlusNonformat"/>
        <w:jc w:val="both"/>
      </w:pPr>
      <w:r>
        <w:t>__________________________________________             ____________________</w:t>
      </w:r>
    </w:p>
    <w:p w:rsidR="005706ED" w:rsidRDefault="005706ED">
      <w:pPr>
        <w:pStyle w:val="ConsPlusNonformat"/>
        <w:jc w:val="both"/>
      </w:pPr>
      <w:r>
        <w:t xml:space="preserve">     </w:t>
      </w:r>
      <w:r>
        <w:rPr>
          <w:i/>
        </w:rPr>
        <w:t>(наименование должности и подпись                    (фамилия, и.о.)</w:t>
      </w:r>
    </w:p>
    <w:p w:rsidR="005706ED" w:rsidRDefault="005706ED">
      <w:pPr>
        <w:pStyle w:val="ConsPlusNonformat"/>
        <w:jc w:val="both"/>
      </w:pPr>
      <w:r>
        <w:t xml:space="preserve">            </w:t>
      </w:r>
      <w:r>
        <w:rPr>
          <w:i/>
        </w:rPr>
        <w:t>должностного лица)</w:t>
      </w: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outlineLvl w:val="1"/>
      </w:pPr>
      <w:r>
        <w:t>Приложение N 5</w:t>
      </w:r>
    </w:p>
    <w:p w:rsidR="005706ED" w:rsidRDefault="005706ED">
      <w:pPr>
        <w:pStyle w:val="ConsPlusNormal"/>
        <w:jc w:val="right"/>
      </w:pPr>
      <w:r>
        <w:t>к Административному регламенту</w:t>
      </w:r>
    </w:p>
    <w:p w:rsidR="005706ED" w:rsidRDefault="005706ED">
      <w:pPr>
        <w:pStyle w:val="ConsPlusNormal"/>
        <w:jc w:val="center"/>
      </w:pPr>
    </w:p>
    <w:p w:rsidR="005706ED" w:rsidRDefault="005706ED">
      <w:pPr>
        <w:pStyle w:val="ConsPlusNonformat"/>
        <w:jc w:val="both"/>
      </w:pPr>
      <w:bookmarkStart w:id="10" w:name="P1010"/>
      <w:bookmarkEnd w:id="10"/>
      <w:r>
        <w:t xml:space="preserve">                                  ПУТЕВКА</w:t>
      </w:r>
    </w:p>
    <w:p w:rsidR="005706ED" w:rsidRDefault="005706ED">
      <w:pPr>
        <w:pStyle w:val="ConsPlusNonformat"/>
        <w:jc w:val="both"/>
      </w:pPr>
      <w:r>
        <w:t xml:space="preserve">          в муниципальное образовательное учреждение, реализующее</w:t>
      </w:r>
    </w:p>
    <w:p w:rsidR="005706ED" w:rsidRDefault="005706ED">
      <w:pPr>
        <w:pStyle w:val="ConsPlusNonformat"/>
        <w:jc w:val="both"/>
      </w:pPr>
      <w:r>
        <w:t xml:space="preserve">            образовательную программу дошкольного образования,</w:t>
      </w:r>
    </w:p>
    <w:p w:rsidR="005706ED" w:rsidRDefault="005706ED">
      <w:pPr>
        <w:pStyle w:val="ConsPlusNonformat"/>
        <w:jc w:val="both"/>
      </w:pPr>
      <w:r>
        <w:t xml:space="preserve">                           города Благовещенска</w:t>
      </w:r>
    </w:p>
    <w:p w:rsidR="005706ED" w:rsidRDefault="005706ED">
      <w:pPr>
        <w:pStyle w:val="ConsPlusNonformat"/>
        <w:jc w:val="both"/>
      </w:pP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 xml:space="preserve">                             </w:t>
      </w:r>
      <w:r>
        <w:rPr>
          <w:i/>
        </w:rPr>
        <w:t>(Ф.И.О. ребенка)</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 xml:space="preserve">                          </w:t>
      </w:r>
      <w:r>
        <w:rPr>
          <w:i/>
        </w:rPr>
        <w:t>(дата рождения ребенка)</w:t>
      </w:r>
    </w:p>
    <w:p w:rsidR="005706ED" w:rsidRDefault="005706ED">
      <w:pPr>
        <w:pStyle w:val="ConsPlusNonformat"/>
        <w:jc w:val="both"/>
      </w:pPr>
      <w:r>
        <w:t>направляется в ____________________________________________________________</w:t>
      </w:r>
    </w:p>
    <w:p w:rsidR="005706ED" w:rsidRDefault="005706ED">
      <w:pPr>
        <w:pStyle w:val="ConsPlusNonformat"/>
        <w:jc w:val="both"/>
      </w:pPr>
      <w:r>
        <w:t xml:space="preserve">                   </w:t>
      </w:r>
      <w:r>
        <w:rPr>
          <w:i/>
        </w:rPr>
        <w:t>(полное наименование муниципального образовательного</w:t>
      </w:r>
    </w:p>
    <w:p w:rsidR="005706ED" w:rsidRDefault="005706ED">
      <w:pPr>
        <w:pStyle w:val="ConsPlusNonformat"/>
        <w:jc w:val="both"/>
      </w:pPr>
      <w:r>
        <w:t xml:space="preserve">                    </w:t>
      </w:r>
      <w:r>
        <w:rPr>
          <w:i/>
        </w:rPr>
        <w:t>учреждения, реализующего образовательную программу</w:t>
      </w:r>
    </w:p>
    <w:p w:rsidR="005706ED" w:rsidRDefault="005706ED">
      <w:pPr>
        <w:pStyle w:val="ConsPlusNonformat"/>
        <w:jc w:val="both"/>
      </w:pPr>
      <w:r>
        <w:t xml:space="preserve">                           </w:t>
      </w:r>
      <w:r>
        <w:rPr>
          <w:i/>
        </w:rPr>
        <w:t>дошкольного образования (далее - ОУ))</w:t>
      </w:r>
    </w:p>
    <w:p w:rsidR="005706ED" w:rsidRDefault="005706ED">
      <w:pPr>
        <w:pStyle w:val="ConsPlusNonformat"/>
        <w:jc w:val="both"/>
      </w:pPr>
    </w:p>
    <w:p w:rsidR="005706ED" w:rsidRDefault="005706ED">
      <w:pPr>
        <w:pStyle w:val="ConsPlusNonformat"/>
        <w:jc w:val="both"/>
      </w:pPr>
      <w:r>
        <w:t>Для посещения ОУ с "__" _____________ 20__ г.</w:t>
      </w:r>
    </w:p>
    <w:p w:rsidR="005706ED" w:rsidRDefault="005706ED">
      <w:pPr>
        <w:pStyle w:val="ConsPlusNonformat"/>
        <w:jc w:val="both"/>
      </w:pPr>
      <w:r>
        <w:t>Путевка действительна до "__" _____________ 20__ г. (для временных путевок)</w:t>
      </w:r>
    </w:p>
    <w:p w:rsidR="005706ED" w:rsidRDefault="005706ED">
      <w:pPr>
        <w:pStyle w:val="ConsPlusNonformat"/>
        <w:jc w:val="both"/>
      </w:pPr>
    </w:p>
    <w:p w:rsidR="005706ED" w:rsidRDefault="005706ED">
      <w:pPr>
        <w:pStyle w:val="ConsPlusNonformat"/>
        <w:jc w:val="both"/>
      </w:pPr>
      <w:r>
        <w:t>Ф.И.О. заявителя: _________________________________________________________</w:t>
      </w:r>
    </w:p>
    <w:p w:rsidR="005706ED" w:rsidRDefault="005706ED">
      <w:pPr>
        <w:pStyle w:val="ConsPlusNonformat"/>
        <w:jc w:val="both"/>
      </w:pPr>
      <w:r>
        <w:t>Адрес места жительства (места пребывания) заявителя:</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p>
    <w:p w:rsidR="005706ED" w:rsidRDefault="005706ED">
      <w:pPr>
        <w:pStyle w:val="ConsPlusNonformat"/>
        <w:jc w:val="both"/>
      </w:pPr>
      <w:r>
        <w:t>Контактный телефон заявителя:</w:t>
      </w:r>
    </w:p>
    <w:p w:rsidR="005706ED" w:rsidRDefault="005706ED">
      <w:pPr>
        <w:pStyle w:val="ConsPlusNonformat"/>
        <w:jc w:val="both"/>
      </w:pPr>
      <w:r>
        <w:t>мобильный _________________ рабочий ________________ домашний _____________</w:t>
      </w:r>
    </w:p>
    <w:p w:rsidR="005706ED" w:rsidRDefault="005706ED">
      <w:pPr>
        <w:pStyle w:val="ConsPlusNonformat"/>
        <w:jc w:val="both"/>
      </w:pPr>
      <w:r>
        <w:t>Адрес электронной почты: ___________________________</w:t>
      </w:r>
    </w:p>
    <w:p w:rsidR="005706ED" w:rsidRDefault="005706ED">
      <w:pPr>
        <w:pStyle w:val="ConsPlusNonformat"/>
        <w:jc w:val="both"/>
      </w:pPr>
    </w:p>
    <w:p w:rsidR="005706ED" w:rsidRDefault="005706ED">
      <w:pPr>
        <w:pStyle w:val="ConsPlusNonformat"/>
        <w:jc w:val="both"/>
      </w:pPr>
      <w:r>
        <w:t>Должностное лицо:</w:t>
      </w:r>
    </w:p>
    <w:p w:rsidR="005706ED" w:rsidRDefault="005706ED">
      <w:pPr>
        <w:pStyle w:val="ConsPlusNonformat"/>
        <w:jc w:val="both"/>
      </w:pPr>
      <w:r>
        <w:t>__________________________________________             ____________________</w:t>
      </w:r>
    </w:p>
    <w:p w:rsidR="005706ED" w:rsidRDefault="005706ED">
      <w:pPr>
        <w:pStyle w:val="ConsPlusNonformat"/>
        <w:jc w:val="both"/>
      </w:pPr>
      <w:r>
        <w:t xml:space="preserve">     </w:t>
      </w:r>
      <w:r>
        <w:rPr>
          <w:i/>
        </w:rPr>
        <w:t>(наименование должности и подпись                    (фамилия, и.о.)</w:t>
      </w:r>
    </w:p>
    <w:p w:rsidR="005706ED" w:rsidRDefault="005706ED">
      <w:pPr>
        <w:pStyle w:val="ConsPlusNonformat"/>
        <w:jc w:val="both"/>
      </w:pPr>
      <w:r>
        <w:t xml:space="preserve">            </w:t>
      </w:r>
      <w:r>
        <w:rPr>
          <w:i/>
        </w:rPr>
        <w:t>должностного лица)</w:t>
      </w:r>
    </w:p>
    <w:p w:rsidR="005706ED" w:rsidRDefault="005706ED">
      <w:pPr>
        <w:pStyle w:val="ConsPlusNonformat"/>
        <w:jc w:val="both"/>
      </w:pPr>
    </w:p>
    <w:p w:rsidR="005706ED" w:rsidRDefault="005706ED">
      <w:pPr>
        <w:pStyle w:val="ConsPlusNonformat"/>
        <w:jc w:val="both"/>
      </w:pPr>
      <w:r>
        <w:t>Дата выдачи путевки "__" _____________ 20__ г.</w:t>
      </w:r>
    </w:p>
    <w:p w:rsidR="005706ED" w:rsidRDefault="005706ED">
      <w:pPr>
        <w:pStyle w:val="ConsPlusNonformat"/>
        <w:jc w:val="both"/>
      </w:pPr>
    </w:p>
    <w:p w:rsidR="005706ED" w:rsidRDefault="005706ED">
      <w:pPr>
        <w:pStyle w:val="ConsPlusNonformat"/>
        <w:jc w:val="both"/>
      </w:pPr>
      <w:r>
        <w:t>Внимание!  Заявителю  необходимо явиться в ОУ в течение 30 календарных дней</w:t>
      </w:r>
    </w:p>
    <w:p w:rsidR="005706ED" w:rsidRDefault="005706ED">
      <w:pPr>
        <w:pStyle w:val="ConsPlusNonformat"/>
        <w:jc w:val="both"/>
      </w:pPr>
      <w:r>
        <w:t>от  даты извещения заявителя о направлении путевки (временной путевки) в ОУ</w:t>
      </w:r>
    </w:p>
    <w:p w:rsidR="005706ED" w:rsidRDefault="005706ED">
      <w:pPr>
        <w:pStyle w:val="ConsPlusNonformat"/>
        <w:jc w:val="both"/>
      </w:pPr>
      <w:r>
        <w:t>для оформления личного дела ребенка.</w:t>
      </w: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outlineLvl w:val="1"/>
      </w:pPr>
      <w:r>
        <w:t>Приложение N 6</w:t>
      </w:r>
    </w:p>
    <w:p w:rsidR="005706ED" w:rsidRDefault="005706ED">
      <w:pPr>
        <w:pStyle w:val="ConsPlusNormal"/>
        <w:jc w:val="right"/>
      </w:pPr>
      <w:r>
        <w:t>к Административному регламенту</w:t>
      </w:r>
    </w:p>
    <w:p w:rsidR="005706ED" w:rsidRDefault="005706ED">
      <w:pPr>
        <w:pStyle w:val="ConsPlusNormal"/>
        <w:ind w:firstLine="540"/>
        <w:jc w:val="both"/>
      </w:pPr>
    </w:p>
    <w:p w:rsidR="005706ED" w:rsidRDefault="005706ED">
      <w:pPr>
        <w:pStyle w:val="ConsPlusNonformat"/>
        <w:jc w:val="both"/>
      </w:pPr>
      <w:bookmarkStart w:id="11" w:name="P1055"/>
      <w:bookmarkEnd w:id="11"/>
      <w:r>
        <w:t xml:space="preserve">                                УВЕДОМЛЕНИЕ</w:t>
      </w:r>
    </w:p>
    <w:p w:rsidR="005706ED" w:rsidRDefault="005706ED">
      <w:pPr>
        <w:pStyle w:val="ConsPlusNonformat"/>
        <w:jc w:val="both"/>
      </w:pPr>
      <w:r>
        <w:t xml:space="preserve">          об отказе в зачислении в муниципальные образовательные</w:t>
      </w:r>
    </w:p>
    <w:p w:rsidR="005706ED" w:rsidRDefault="005706ED">
      <w:pPr>
        <w:pStyle w:val="ConsPlusNonformat"/>
        <w:jc w:val="both"/>
      </w:pPr>
      <w:r>
        <w:t xml:space="preserve">             учреждения, реализующие образовательную программу</w:t>
      </w:r>
    </w:p>
    <w:p w:rsidR="005706ED" w:rsidRDefault="005706ED">
      <w:pPr>
        <w:pStyle w:val="ConsPlusNonformat"/>
        <w:jc w:val="both"/>
      </w:pPr>
      <w:r>
        <w:t xml:space="preserve">               дошкольного образования, города Благовещенска</w:t>
      </w:r>
    </w:p>
    <w:p w:rsidR="005706ED" w:rsidRDefault="005706ED">
      <w:pPr>
        <w:pStyle w:val="ConsPlusNonformat"/>
        <w:jc w:val="both"/>
      </w:pPr>
    </w:p>
    <w:p w:rsidR="005706ED" w:rsidRDefault="005706ED">
      <w:pPr>
        <w:pStyle w:val="ConsPlusNonformat"/>
        <w:jc w:val="both"/>
      </w:pPr>
      <w:r>
        <w:t>_________________________________________</w:t>
      </w:r>
    </w:p>
    <w:p w:rsidR="005706ED" w:rsidRDefault="005706ED">
      <w:pPr>
        <w:pStyle w:val="ConsPlusNonformat"/>
        <w:jc w:val="both"/>
      </w:pPr>
      <w:r>
        <w:t>_________________________________________</w:t>
      </w:r>
    </w:p>
    <w:p w:rsidR="005706ED" w:rsidRDefault="005706ED">
      <w:pPr>
        <w:pStyle w:val="ConsPlusNonformat"/>
        <w:jc w:val="both"/>
      </w:pPr>
      <w:r>
        <w:t xml:space="preserve"> </w:t>
      </w:r>
      <w:r>
        <w:rPr>
          <w:i/>
        </w:rPr>
        <w:t>Фамилия, имя, отчество, адрес заявителя</w:t>
      </w:r>
    </w:p>
    <w:p w:rsidR="005706ED" w:rsidRDefault="005706ED">
      <w:pPr>
        <w:pStyle w:val="ConsPlusNonformat"/>
        <w:jc w:val="both"/>
      </w:pPr>
    </w:p>
    <w:p w:rsidR="005706ED" w:rsidRDefault="005706ED">
      <w:pPr>
        <w:pStyle w:val="ConsPlusNonformat"/>
        <w:jc w:val="both"/>
      </w:pPr>
      <w:r>
        <w:t xml:space="preserve">    В  зачислении  в  муниципальные образовательные учреждения, реализующие</w:t>
      </w:r>
    </w:p>
    <w:p w:rsidR="005706ED" w:rsidRDefault="005706ED">
      <w:pPr>
        <w:pStyle w:val="ConsPlusNonformat"/>
        <w:jc w:val="both"/>
      </w:pPr>
      <w:r>
        <w:t>образовательную  программу  дошкольного  образования, отказано по следующим</w:t>
      </w:r>
    </w:p>
    <w:p w:rsidR="005706ED" w:rsidRDefault="005706ED">
      <w:pPr>
        <w:pStyle w:val="ConsPlusNonformat"/>
        <w:jc w:val="both"/>
      </w:pPr>
      <w:r>
        <w:t>основаниям:</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___________________________________________________________________________</w:t>
      </w:r>
    </w:p>
    <w:p w:rsidR="005706ED" w:rsidRDefault="005706ED">
      <w:pPr>
        <w:pStyle w:val="ConsPlusNonformat"/>
        <w:jc w:val="both"/>
      </w:pPr>
      <w:r>
        <w:t xml:space="preserve">       </w:t>
      </w:r>
      <w:r>
        <w:rPr>
          <w:i/>
        </w:rPr>
        <w:t>(обоснование отказа со ссылкой на основания, предусмотренные</w:t>
      </w:r>
    </w:p>
    <w:p w:rsidR="005706ED" w:rsidRDefault="005706ED">
      <w:pPr>
        <w:pStyle w:val="ConsPlusNonformat"/>
        <w:jc w:val="both"/>
      </w:pPr>
      <w:r>
        <w:t xml:space="preserve">                  </w:t>
      </w:r>
      <w:r>
        <w:rPr>
          <w:i/>
        </w:rPr>
        <w:t>соответствующим подразделом Регламента)</w:t>
      </w:r>
    </w:p>
    <w:p w:rsidR="005706ED" w:rsidRDefault="005706ED">
      <w:pPr>
        <w:pStyle w:val="ConsPlusNonformat"/>
        <w:jc w:val="both"/>
      </w:pPr>
    </w:p>
    <w:p w:rsidR="005706ED" w:rsidRDefault="005706ED">
      <w:pPr>
        <w:pStyle w:val="ConsPlusNonformat"/>
        <w:jc w:val="both"/>
      </w:pPr>
      <w:r>
        <w:t>Отказ в зачислении заявитель вправе обжаловать в установленном порядке.</w:t>
      </w:r>
    </w:p>
    <w:p w:rsidR="005706ED" w:rsidRDefault="005706ED">
      <w:pPr>
        <w:pStyle w:val="ConsPlusNonformat"/>
        <w:jc w:val="both"/>
      </w:pPr>
    </w:p>
    <w:p w:rsidR="005706ED" w:rsidRDefault="005706ED">
      <w:pPr>
        <w:pStyle w:val="ConsPlusNonformat"/>
        <w:jc w:val="both"/>
      </w:pPr>
      <w:r>
        <w:t>Должностное лицо:</w:t>
      </w:r>
    </w:p>
    <w:p w:rsidR="005706ED" w:rsidRDefault="005706ED">
      <w:pPr>
        <w:pStyle w:val="ConsPlusNonformat"/>
        <w:jc w:val="both"/>
      </w:pPr>
      <w:r>
        <w:t>__________________________________________             ____________________</w:t>
      </w:r>
    </w:p>
    <w:p w:rsidR="005706ED" w:rsidRDefault="005706ED">
      <w:pPr>
        <w:pStyle w:val="ConsPlusNonformat"/>
        <w:jc w:val="both"/>
      </w:pPr>
      <w:r>
        <w:t xml:space="preserve">     </w:t>
      </w:r>
      <w:r>
        <w:rPr>
          <w:i/>
        </w:rPr>
        <w:t>(наименование должности и подпись                    (фамилия, и.о.)</w:t>
      </w:r>
    </w:p>
    <w:p w:rsidR="005706ED" w:rsidRDefault="005706ED">
      <w:pPr>
        <w:pStyle w:val="ConsPlusNonformat"/>
        <w:jc w:val="both"/>
      </w:pPr>
      <w:r>
        <w:t xml:space="preserve">            </w:t>
      </w:r>
      <w:r>
        <w:rPr>
          <w:i/>
        </w:rPr>
        <w:t>должностного лица)</w:t>
      </w:r>
    </w:p>
    <w:p w:rsidR="005706ED" w:rsidRDefault="005706ED">
      <w:pPr>
        <w:pStyle w:val="ConsPlusNormal"/>
        <w:ind w:firstLine="540"/>
        <w:jc w:val="both"/>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outlineLvl w:val="1"/>
      </w:pPr>
      <w:r>
        <w:t>Приложение N 7</w:t>
      </w:r>
    </w:p>
    <w:p w:rsidR="005706ED" w:rsidRDefault="005706ED">
      <w:pPr>
        <w:pStyle w:val="ConsPlusNormal"/>
        <w:jc w:val="right"/>
      </w:pPr>
      <w:r>
        <w:t>к Административному регламенту</w:t>
      </w:r>
    </w:p>
    <w:p w:rsidR="005706ED" w:rsidRDefault="005706ED">
      <w:pPr>
        <w:pStyle w:val="ConsPlusNormal"/>
        <w:ind w:firstLine="540"/>
        <w:jc w:val="both"/>
      </w:pPr>
    </w:p>
    <w:p w:rsidR="005706ED" w:rsidRDefault="005706ED">
      <w:pPr>
        <w:pStyle w:val="ConsPlusTitle"/>
        <w:jc w:val="center"/>
      </w:pPr>
      <w:bookmarkStart w:id="12" w:name="P1091"/>
      <w:bookmarkEnd w:id="12"/>
      <w:r>
        <w:t>СПИСОК</w:t>
      </w:r>
    </w:p>
    <w:p w:rsidR="005706ED" w:rsidRDefault="005706ED">
      <w:pPr>
        <w:pStyle w:val="ConsPlusTitle"/>
        <w:jc w:val="center"/>
      </w:pPr>
      <w:r>
        <w:t>ДОКУМЕНТОВ, ПОДТВЕРЖДАЮЩИХ ПРАВО НА ВНЕОЧЕРЕДНОЕ</w:t>
      </w:r>
    </w:p>
    <w:p w:rsidR="005706ED" w:rsidRDefault="005706ED">
      <w:pPr>
        <w:pStyle w:val="ConsPlusTitle"/>
        <w:jc w:val="center"/>
      </w:pPr>
      <w:r>
        <w:t>ИЛИ ПЕРВООЧЕРЕДНОЕ УСТРОЙСТВО РЕБЕНКА В ОУ</w:t>
      </w:r>
    </w:p>
    <w:p w:rsidR="005706ED" w:rsidRDefault="005706ED">
      <w:pPr>
        <w:pStyle w:val="ConsPlusNormal"/>
        <w:jc w:val="center"/>
      </w:pPr>
    </w:p>
    <w:p w:rsidR="005706ED" w:rsidRDefault="005706ED">
      <w:pPr>
        <w:pStyle w:val="ConsPlusNormal"/>
        <w:sectPr w:rsidR="005706E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08"/>
        <w:gridCol w:w="4535"/>
        <w:gridCol w:w="3572"/>
      </w:tblGrid>
      <w:tr w:rsidR="005706ED">
        <w:tc>
          <w:tcPr>
            <w:tcW w:w="624" w:type="dxa"/>
          </w:tcPr>
          <w:p w:rsidR="005706ED" w:rsidRDefault="005706ED">
            <w:pPr>
              <w:pStyle w:val="ConsPlusNormal"/>
            </w:pPr>
            <w:r>
              <w:lastRenderedPageBreak/>
              <w:t>1.</w:t>
            </w:r>
          </w:p>
        </w:tc>
        <w:tc>
          <w:tcPr>
            <w:tcW w:w="2608" w:type="dxa"/>
          </w:tcPr>
          <w:p w:rsidR="005706ED" w:rsidRDefault="005706ED">
            <w:pPr>
              <w:pStyle w:val="ConsPlusNormal"/>
            </w:pPr>
            <w:r>
              <w:t>Внеочередное право</w:t>
            </w:r>
          </w:p>
        </w:tc>
        <w:tc>
          <w:tcPr>
            <w:tcW w:w="4535" w:type="dxa"/>
          </w:tcPr>
          <w:p w:rsidR="005706ED" w:rsidRDefault="005706ED">
            <w:pPr>
              <w:pStyle w:val="ConsPlusNormal"/>
            </w:pPr>
            <w:r>
              <w:t xml:space="preserve">Дети граждан, подвергшихся воздействию радиации вследствие катастрофы на Чернобыльской АЭС, в соответствии с </w:t>
            </w:r>
            <w:hyperlink r:id="rId71">
              <w:r>
                <w:rPr>
                  <w:color w:val="0000FF"/>
                </w:rPr>
                <w:t>пп. 12 п. 1 ст. 14</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w:t>
            </w:r>
          </w:p>
        </w:tc>
        <w:tc>
          <w:tcPr>
            <w:tcW w:w="3572" w:type="dxa"/>
          </w:tcPr>
          <w:p w:rsidR="005706ED" w:rsidRDefault="005706ED">
            <w:pPr>
              <w:pStyle w:val="ConsPlusNormal"/>
            </w:pPr>
            <w:r>
              <w:t>Удостоверение участника ликвидации последствий катастрофы на Чернобыльской АЭС.</w:t>
            </w:r>
          </w:p>
          <w:p w:rsidR="005706ED" w:rsidRDefault="005706ED">
            <w:pPr>
              <w:pStyle w:val="ConsPlusNormal"/>
            </w:pPr>
            <w:r>
              <w:t>Удостоверение получившего или перенесшего лучевую болезнь и другие заболевания, связанные с радиационным воздействием вследствие катастрофы на Чернобыльской АЭС, ставшего инвалидом.</w:t>
            </w:r>
          </w:p>
          <w:p w:rsidR="005706ED" w:rsidRDefault="005706ED">
            <w:pPr>
              <w:pStyle w:val="ConsPlusNormal"/>
            </w:pPr>
            <w:r>
              <w:t>Удостоверение эвакуированного, переселенного, выехавшего добровольно из зон радиоактивного загрязнения вследствие катастрофы на Чернобыльской АЭС</w:t>
            </w:r>
          </w:p>
        </w:tc>
      </w:tr>
      <w:tr w:rsidR="005706ED">
        <w:tc>
          <w:tcPr>
            <w:tcW w:w="624" w:type="dxa"/>
          </w:tcPr>
          <w:p w:rsidR="005706ED" w:rsidRDefault="005706ED">
            <w:pPr>
              <w:pStyle w:val="ConsPlusNormal"/>
            </w:pPr>
            <w:r>
              <w:t>2.</w:t>
            </w:r>
          </w:p>
        </w:tc>
        <w:tc>
          <w:tcPr>
            <w:tcW w:w="2608" w:type="dxa"/>
          </w:tcPr>
          <w:p w:rsidR="005706ED" w:rsidRDefault="005706ED">
            <w:pPr>
              <w:pStyle w:val="ConsPlusNormal"/>
            </w:pPr>
            <w:r>
              <w:t>Внеочередное право</w:t>
            </w:r>
          </w:p>
        </w:tc>
        <w:tc>
          <w:tcPr>
            <w:tcW w:w="4535" w:type="dxa"/>
          </w:tcPr>
          <w:p w:rsidR="005706ED" w:rsidRDefault="005706ED">
            <w:pPr>
              <w:pStyle w:val="ConsPlusNormal"/>
            </w:pPr>
            <w:r>
              <w:t xml:space="preserve">Дети граждан из подразделений особого риска, а также семей, потерявших кормильца из числа этих граждан, согласно </w:t>
            </w:r>
            <w:hyperlink r:id="rId72">
              <w:r>
                <w:rPr>
                  <w:color w:val="0000FF"/>
                </w:rPr>
                <w:t>п. 1</w:t>
              </w:r>
            </w:hyperlink>
            <w: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tc>
        <w:tc>
          <w:tcPr>
            <w:tcW w:w="3572" w:type="dxa"/>
          </w:tcPr>
          <w:p w:rsidR="005706ED" w:rsidRDefault="005706ED">
            <w:pPr>
              <w:pStyle w:val="ConsPlusNormal"/>
            </w:pPr>
            <w:r>
              <w:t>Удостоверение "Участника действий подразделений особого риска" или удостоверение, выдаваемое членам семей, потерявшим кормильца из числа граждан из подразделений особого риска</w:t>
            </w:r>
          </w:p>
        </w:tc>
      </w:tr>
      <w:tr w:rsidR="005706ED">
        <w:tc>
          <w:tcPr>
            <w:tcW w:w="624" w:type="dxa"/>
          </w:tcPr>
          <w:p w:rsidR="005706ED" w:rsidRDefault="005706ED">
            <w:pPr>
              <w:pStyle w:val="ConsPlusNormal"/>
            </w:pPr>
            <w:r>
              <w:t>3.</w:t>
            </w:r>
          </w:p>
        </w:tc>
        <w:tc>
          <w:tcPr>
            <w:tcW w:w="2608" w:type="dxa"/>
          </w:tcPr>
          <w:p w:rsidR="005706ED" w:rsidRDefault="005706ED">
            <w:pPr>
              <w:pStyle w:val="ConsPlusNormal"/>
            </w:pPr>
            <w:r>
              <w:t>Внеочередное право</w:t>
            </w:r>
          </w:p>
        </w:tc>
        <w:tc>
          <w:tcPr>
            <w:tcW w:w="4535" w:type="dxa"/>
          </w:tcPr>
          <w:p w:rsidR="005706ED" w:rsidRDefault="005706ED">
            <w:pPr>
              <w:pStyle w:val="ConsPlusNormal"/>
            </w:pPr>
            <w:r>
              <w:t xml:space="preserve">Дети прокуроров согласно </w:t>
            </w:r>
            <w:hyperlink r:id="rId73">
              <w:r>
                <w:rPr>
                  <w:color w:val="0000FF"/>
                </w:rPr>
                <w:t>п. 5 ст. 44</w:t>
              </w:r>
            </w:hyperlink>
            <w:r>
              <w:t xml:space="preserve"> Федерального закона от 17 января 1992 г. N 2202-1 "О прокуратуре Российской Федерации"</w:t>
            </w:r>
          </w:p>
        </w:tc>
        <w:tc>
          <w:tcPr>
            <w:tcW w:w="3572" w:type="dxa"/>
          </w:tcPr>
          <w:p w:rsidR="005706ED" w:rsidRDefault="005706ED">
            <w:pPr>
              <w:pStyle w:val="ConsPlusNormal"/>
            </w:pPr>
            <w:r>
              <w:t>Справка с места работы</w:t>
            </w:r>
          </w:p>
        </w:tc>
      </w:tr>
      <w:tr w:rsidR="005706ED">
        <w:tc>
          <w:tcPr>
            <w:tcW w:w="624" w:type="dxa"/>
          </w:tcPr>
          <w:p w:rsidR="005706ED" w:rsidRDefault="005706ED">
            <w:pPr>
              <w:pStyle w:val="ConsPlusNormal"/>
            </w:pPr>
            <w:r>
              <w:t>4.</w:t>
            </w:r>
          </w:p>
        </w:tc>
        <w:tc>
          <w:tcPr>
            <w:tcW w:w="2608" w:type="dxa"/>
          </w:tcPr>
          <w:p w:rsidR="005706ED" w:rsidRDefault="005706ED">
            <w:pPr>
              <w:pStyle w:val="ConsPlusNormal"/>
            </w:pPr>
            <w:r>
              <w:t>Внеочередное право</w:t>
            </w:r>
          </w:p>
        </w:tc>
        <w:tc>
          <w:tcPr>
            <w:tcW w:w="4535" w:type="dxa"/>
          </w:tcPr>
          <w:p w:rsidR="005706ED" w:rsidRDefault="005706ED">
            <w:pPr>
              <w:pStyle w:val="ConsPlusNormal"/>
            </w:pPr>
            <w:r>
              <w:t xml:space="preserve">Дети судей согласно </w:t>
            </w:r>
            <w:hyperlink r:id="rId74">
              <w:r>
                <w:rPr>
                  <w:color w:val="0000FF"/>
                </w:rPr>
                <w:t>п. 3 ст. 19</w:t>
              </w:r>
            </w:hyperlink>
            <w:r>
              <w:t xml:space="preserve"> Закона </w:t>
            </w:r>
            <w:r>
              <w:lastRenderedPageBreak/>
              <w:t>Российской Федерации от 26 июня 1992 г. N 3132-1 "О статусе судей в Российской Федерации"</w:t>
            </w:r>
          </w:p>
        </w:tc>
        <w:tc>
          <w:tcPr>
            <w:tcW w:w="3572" w:type="dxa"/>
          </w:tcPr>
          <w:p w:rsidR="005706ED" w:rsidRDefault="005706ED">
            <w:pPr>
              <w:pStyle w:val="ConsPlusNormal"/>
            </w:pPr>
            <w:r>
              <w:lastRenderedPageBreak/>
              <w:t>Справка с места работы</w:t>
            </w:r>
          </w:p>
        </w:tc>
      </w:tr>
      <w:tr w:rsidR="005706ED">
        <w:tc>
          <w:tcPr>
            <w:tcW w:w="624" w:type="dxa"/>
          </w:tcPr>
          <w:p w:rsidR="005706ED" w:rsidRDefault="005706ED">
            <w:pPr>
              <w:pStyle w:val="ConsPlusNormal"/>
            </w:pPr>
            <w:r>
              <w:lastRenderedPageBreak/>
              <w:t>5.</w:t>
            </w:r>
          </w:p>
        </w:tc>
        <w:tc>
          <w:tcPr>
            <w:tcW w:w="2608" w:type="dxa"/>
          </w:tcPr>
          <w:p w:rsidR="005706ED" w:rsidRDefault="005706ED">
            <w:pPr>
              <w:pStyle w:val="ConsPlusNormal"/>
            </w:pPr>
            <w:r>
              <w:t>Внеочередное право</w:t>
            </w:r>
          </w:p>
        </w:tc>
        <w:tc>
          <w:tcPr>
            <w:tcW w:w="4535" w:type="dxa"/>
          </w:tcPr>
          <w:p w:rsidR="005706ED" w:rsidRDefault="005706ED">
            <w:pPr>
              <w:pStyle w:val="ConsPlusNormal"/>
            </w:pPr>
            <w:r>
              <w:t xml:space="preserve">Дети сотрудников Следственного комитета согласно </w:t>
            </w:r>
            <w:hyperlink r:id="rId75">
              <w:r>
                <w:rPr>
                  <w:color w:val="0000FF"/>
                </w:rPr>
                <w:t>п. 25 ст. 35</w:t>
              </w:r>
            </w:hyperlink>
            <w:r>
              <w:t xml:space="preserve"> Федерального закона от 28 декабря 2010 г. N 403-ФЗ "О Следственном комитете Российской Федерации"</w:t>
            </w:r>
          </w:p>
        </w:tc>
        <w:tc>
          <w:tcPr>
            <w:tcW w:w="3572" w:type="dxa"/>
          </w:tcPr>
          <w:p w:rsidR="005706ED" w:rsidRDefault="005706ED">
            <w:pPr>
              <w:pStyle w:val="ConsPlusNormal"/>
            </w:pPr>
            <w:r>
              <w:t>Справка с места работы</w:t>
            </w:r>
          </w:p>
        </w:tc>
      </w:tr>
      <w:tr w:rsidR="005706ED">
        <w:tc>
          <w:tcPr>
            <w:tcW w:w="624" w:type="dxa"/>
          </w:tcPr>
          <w:p w:rsidR="005706ED" w:rsidRDefault="005706ED">
            <w:pPr>
              <w:pStyle w:val="ConsPlusNormal"/>
            </w:pPr>
            <w:r>
              <w:t>6.</w:t>
            </w:r>
          </w:p>
        </w:tc>
        <w:tc>
          <w:tcPr>
            <w:tcW w:w="2608" w:type="dxa"/>
          </w:tcPr>
          <w:p w:rsidR="005706ED" w:rsidRDefault="005706ED">
            <w:pPr>
              <w:pStyle w:val="ConsPlusNormal"/>
            </w:pPr>
            <w:r>
              <w:t>Внеочередное право</w:t>
            </w:r>
          </w:p>
        </w:tc>
        <w:tc>
          <w:tcPr>
            <w:tcW w:w="4535" w:type="dxa"/>
          </w:tcPr>
          <w:p w:rsidR="005706ED" w:rsidRDefault="005706ED">
            <w:pPr>
              <w:pStyle w:val="ConsPlusNormal"/>
            </w:pPr>
            <w:r>
              <w:t xml:space="preserve">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из числа лиц, указанных в </w:t>
            </w:r>
            <w:hyperlink r:id="rId76">
              <w:r>
                <w:rPr>
                  <w:color w:val="0000FF"/>
                </w:rPr>
                <w:t>пункте 1</w:t>
              </w:r>
            </w:hyperlink>
            <w:r>
              <w:t xml:space="preserve"> постановления Правительства Российской Федерации от 9 февраля 2004 г.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в соответствии с </w:t>
            </w:r>
            <w:hyperlink r:id="rId77">
              <w:r>
                <w:rPr>
                  <w:color w:val="0000FF"/>
                </w:rPr>
                <w:t>п. 14</w:t>
              </w:r>
            </w:hyperlink>
            <w:r>
              <w:t xml:space="preserve"> указанного </w:t>
            </w:r>
            <w:r>
              <w:lastRenderedPageBreak/>
              <w:t>постановления</w:t>
            </w:r>
          </w:p>
        </w:tc>
        <w:tc>
          <w:tcPr>
            <w:tcW w:w="3572" w:type="dxa"/>
          </w:tcPr>
          <w:p w:rsidR="005706ED" w:rsidRDefault="005706ED">
            <w:pPr>
              <w:pStyle w:val="ConsPlusNormal"/>
            </w:pPr>
            <w:r>
              <w:lastRenderedPageBreak/>
              <w:t>Документ, подтверждающий право на льготу</w:t>
            </w:r>
          </w:p>
        </w:tc>
      </w:tr>
      <w:tr w:rsidR="005706ED">
        <w:tc>
          <w:tcPr>
            <w:tcW w:w="624" w:type="dxa"/>
          </w:tcPr>
          <w:p w:rsidR="005706ED" w:rsidRDefault="005706ED">
            <w:pPr>
              <w:pStyle w:val="ConsPlusNormal"/>
            </w:pPr>
            <w:r>
              <w:lastRenderedPageBreak/>
              <w:t>7.</w:t>
            </w:r>
          </w:p>
        </w:tc>
        <w:tc>
          <w:tcPr>
            <w:tcW w:w="2608" w:type="dxa"/>
          </w:tcPr>
          <w:p w:rsidR="005706ED" w:rsidRDefault="005706ED">
            <w:pPr>
              <w:pStyle w:val="ConsPlusNormal"/>
            </w:pPr>
            <w:r>
              <w:t>Внеочередное право</w:t>
            </w:r>
          </w:p>
        </w:tc>
        <w:tc>
          <w:tcPr>
            <w:tcW w:w="4535" w:type="dxa"/>
          </w:tcPr>
          <w:p w:rsidR="005706ED" w:rsidRDefault="005706ED">
            <w:pPr>
              <w:pStyle w:val="ConsPlusNormal"/>
            </w:pPr>
            <w:r>
              <w:t xml:space="preserve">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в соответствии с </w:t>
            </w:r>
            <w:hyperlink r:id="rId78">
              <w:r>
                <w:rPr>
                  <w:color w:val="0000FF"/>
                </w:rPr>
                <w:t>п. 1</w:t>
              </w:r>
            </w:hyperlink>
            <w:r>
              <w:t xml:space="preserve"> постановления Правительства РФ от 25 августа 1999 г.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3572" w:type="dxa"/>
          </w:tcPr>
          <w:p w:rsidR="005706ED" w:rsidRDefault="005706ED">
            <w:pPr>
              <w:pStyle w:val="ConsPlusNormal"/>
            </w:pPr>
            <w:r>
              <w:t>Документ, подтверждающий право на льготу</w:t>
            </w:r>
          </w:p>
        </w:tc>
      </w:tr>
      <w:tr w:rsidR="005706ED">
        <w:tc>
          <w:tcPr>
            <w:tcW w:w="624" w:type="dxa"/>
          </w:tcPr>
          <w:p w:rsidR="005706ED" w:rsidRDefault="005706ED">
            <w:pPr>
              <w:pStyle w:val="ConsPlusNormal"/>
            </w:pPr>
            <w:r>
              <w:t>8.</w:t>
            </w:r>
          </w:p>
        </w:tc>
        <w:tc>
          <w:tcPr>
            <w:tcW w:w="2608" w:type="dxa"/>
          </w:tcPr>
          <w:p w:rsidR="005706ED" w:rsidRDefault="005706ED">
            <w:pPr>
              <w:pStyle w:val="ConsPlusNormal"/>
            </w:pPr>
            <w:r>
              <w:t>Внеочередное право</w:t>
            </w:r>
          </w:p>
        </w:tc>
        <w:tc>
          <w:tcPr>
            <w:tcW w:w="4535" w:type="dxa"/>
          </w:tcPr>
          <w:p w:rsidR="005706ED" w:rsidRDefault="005706ED">
            <w:pPr>
              <w:pStyle w:val="ConsPlusNormal"/>
            </w:pPr>
            <w:r>
              <w:t xml:space="preserve">Детям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в соответствии с </w:t>
            </w:r>
            <w:hyperlink r:id="rId79">
              <w:r>
                <w:rPr>
                  <w:color w:val="0000FF"/>
                </w:rPr>
                <w:t>п. 4</w:t>
              </w:r>
            </w:hyperlink>
            <w:r>
              <w:t xml:space="preserve"> постановления Правительства Российской Федерации от 12 августа 2008 г. N 587 "О </w:t>
            </w:r>
            <w:r>
              <w:lastRenderedPageBreak/>
              <w:t>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3572" w:type="dxa"/>
          </w:tcPr>
          <w:p w:rsidR="005706ED" w:rsidRDefault="005706ED">
            <w:pPr>
              <w:pStyle w:val="ConsPlusNormal"/>
            </w:pPr>
            <w:r>
              <w:lastRenderedPageBreak/>
              <w:t>Документ, подтверждающий право на льготу</w:t>
            </w:r>
          </w:p>
        </w:tc>
      </w:tr>
      <w:tr w:rsidR="005706ED">
        <w:tc>
          <w:tcPr>
            <w:tcW w:w="624" w:type="dxa"/>
          </w:tcPr>
          <w:p w:rsidR="005706ED" w:rsidRDefault="005706ED">
            <w:pPr>
              <w:pStyle w:val="ConsPlusNormal"/>
            </w:pPr>
            <w:r>
              <w:lastRenderedPageBreak/>
              <w:t>9.</w:t>
            </w:r>
          </w:p>
        </w:tc>
        <w:tc>
          <w:tcPr>
            <w:tcW w:w="2608" w:type="dxa"/>
          </w:tcPr>
          <w:p w:rsidR="005706ED" w:rsidRDefault="005706ED">
            <w:pPr>
              <w:pStyle w:val="ConsPlusNormal"/>
            </w:pPr>
            <w:r>
              <w:t>Внеочередное право</w:t>
            </w:r>
          </w:p>
        </w:tc>
        <w:tc>
          <w:tcPr>
            <w:tcW w:w="4535" w:type="dxa"/>
          </w:tcPr>
          <w:p w:rsidR="005706ED" w:rsidRDefault="005706ED">
            <w:pPr>
              <w:pStyle w:val="ConsPlusNormal"/>
            </w:pPr>
            <w:r>
              <w:t xml:space="preserve">Дети граждан, уволенных с военной службы, в соответствии с </w:t>
            </w:r>
            <w:hyperlink r:id="rId80">
              <w:r>
                <w:rPr>
                  <w:color w:val="0000FF"/>
                </w:rPr>
                <w:t>ч. 5 ст. 23</w:t>
              </w:r>
            </w:hyperlink>
            <w:r>
              <w:t xml:space="preserve"> Федерального закона от 27 мая 1998 г. N 76-ФЗ "О статусе военнослужащих"</w:t>
            </w:r>
          </w:p>
        </w:tc>
        <w:tc>
          <w:tcPr>
            <w:tcW w:w="3572" w:type="dxa"/>
          </w:tcPr>
          <w:p w:rsidR="005706ED" w:rsidRDefault="005706ED">
            <w:pPr>
              <w:pStyle w:val="ConsPlusNormal"/>
            </w:pPr>
            <w:r>
              <w:t>Справка об увольнении с военной службы</w:t>
            </w:r>
          </w:p>
        </w:tc>
      </w:tr>
      <w:tr w:rsidR="005706ED">
        <w:tc>
          <w:tcPr>
            <w:tcW w:w="624" w:type="dxa"/>
          </w:tcPr>
          <w:p w:rsidR="005706ED" w:rsidRDefault="005706ED">
            <w:pPr>
              <w:pStyle w:val="ConsPlusNormal"/>
            </w:pPr>
            <w:r>
              <w:t>10.</w:t>
            </w:r>
          </w:p>
        </w:tc>
        <w:tc>
          <w:tcPr>
            <w:tcW w:w="2608" w:type="dxa"/>
          </w:tcPr>
          <w:p w:rsidR="005706ED" w:rsidRDefault="005706ED">
            <w:pPr>
              <w:pStyle w:val="ConsPlusNormal"/>
            </w:pPr>
            <w:r>
              <w:t>Первоочередное право</w:t>
            </w:r>
          </w:p>
        </w:tc>
        <w:tc>
          <w:tcPr>
            <w:tcW w:w="4535" w:type="dxa"/>
          </w:tcPr>
          <w:p w:rsidR="005706ED" w:rsidRDefault="005706ED">
            <w:pPr>
              <w:pStyle w:val="ConsPlusNormal"/>
            </w:pPr>
            <w:r>
              <w:t xml:space="preserve">Дети из многодетных семей согласно </w:t>
            </w:r>
            <w:hyperlink r:id="rId81">
              <w:r>
                <w:rPr>
                  <w:color w:val="0000FF"/>
                </w:rPr>
                <w:t>абзацу 5 пп. "б" п. 1</w:t>
              </w:r>
            </w:hyperlink>
            <w:r>
              <w:t xml:space="preserve"> Указа Президента Российской Федерации "О мерах по социальной поддержке многодетных семей" от 5 мая 1992 г. N 431</w:t>
            </w:r>
          </w:p>
        </w:tc>
        <w:tc>
          <w:tcPr>
            <w:tcW w:w="3572" w:type="dxa"/>
          </w:tcPr>
          <w:p w:rsidR="005706ED" w:rsidRDefault="005706ED">
            <w:pPr>
              <w:pStyle w:val="ConsPlusNormal"/>
            </w:pPr>
            <w:r>
              <w:t>Удостоверение многодетной семьи или справка органа социальной защиты населения</w:t>
            </w:r>
          </w:p>
        </w:tc>
      </w:tr>
      <w:tr w:rsidR="005706ED">
        <w:tc>
          <w:tcPr>
            <w:tcW w:w="624" w:type="dxa"/>
          </w:tcPr>
          <w:p w:rsidR="005706ED" w:rsidRDefault="005706ED">
            <w:pPr>
              <w:pStyle w:val="ConsPlusNormal"/>
            </w:pPr>
            <w:r>
              <w:t>11.</w:t>
            </w:r>
          </w:p>
        </w:tc>
        <w:tc>
          <w:tcPr>
            <w:tcW w:w="2608" w:type="dxa"/>
          </w:tcPr>
          <w:p w:rsidR="005706ED" w:rsidRDefault="005706ED">
            <w:pPr>
              <w:pStyle w:val="ConsPlusNormal"/>
            </w:pPr>
            <w:r>
              <w:t>Первоочередное право</w:t>
            </w:r>
          </w:p>
        </w:tc>
        <w:tc>
          <w:tcPr>
            <w:tcW w:w="4535" w:type="dxa"/>
          </w:tcPr>
          <w:p w:rsidR="005706ED" w:rsidRDefault="005706ED">
            <w:pPr>
              <w:pStyle w:val="ConsPlusNormal"/>
            </w:pPr>
            <w:r>
              <w:t>Дети-инвалиды, дети, один из родителей которых является</w:t>
            </w:r>
          </w:p>
          <w:p w:rsidR="005706ED" w:rsidRDefault="005706ED">
            <w:pPr>
              <w:pStyle w:val="ConsPlusNormal"/>
            </w:pPr>
            <w:r>
              <w:t xml:space="preserve">инвалидом, в соответствии с </w:t>
            </w:r>
            <w:hyperlink r:id="rId82">
              <w:r>
                <w:rPr>
                  <w:color w:val="0000FF"/>
                </w:rPr>
                <w:t>п. 1</w:t>
              </w:r>
            </w:hyperlink>
            <w:r>
              <w:t xml:space="preserve"> Указа Президента Российской Федерации от 2 октября 1992 г. N 1157 "О дополнительных мерах государственной поддержки инвалидов"</w:t>
            </w:r>
          </w:p>
        </w:tc>
        <w:tc>
          <w:tcPr>
            <w:tcW w:w="3572" w:type="dxa"/>
          </w:tcPr>
          <w:p w:rsidR="005706ED" w:rsidRDefault="005706ED">
            <w:pPr>
              <w:pStyle w:val="ConsPlusNormal"/>
            </w:pPr>
            <w:r>
              <w:t>Справка бюро медико-социальной экспертизы об установлении инвалидности или удостоверение инвалида о праве на льготы</w:t>
            </w:r>
          </w:p>
        </w:tc>
      </w:tr>
      <w:tr w:rsidR="005706ED">
        <w:tc>
          <w:tcPr>
            <w:tcW w:w="624" w:type="dxa"/>
          </w:tcPr>
          <w:p w:rsidR="005706ED" w:rsidRDefault="005706ED">
            <w:pPr>
              <w:pStyle w:val="ConsPlusNormal"/>
            </w:pPr>
            <w:r>
              <w:t>12.</w:t>
            </w:r>
          </w:p>
        </w:tc>
        <w:tc>
          <w:tcPr>
            <w:tcW w:w="2608" w:type="dxa"/>
          </w:tcPr>
          <w:p w:rsidR="005706ED" w:rsidRDefault="005706ED">
            <w:pPr>
              <w:pStyle w:val="ConsPlusNormal"/>
            </w:pPr>
            <w:r>
              <w:t>Первоочередное право</w:t>
            </w:r>
          </w:p>
        </w:tc>
        <w:tc>
          <w:tcPr>
            <w:tcW w:w="4535" w:type="dxa"/>
          </w:tcPr>
          <w:p w:rsidR="005706ED" w:rsidRDefault="005706ED">
            <w:pPr>
              <w:pStyle w:val="ConsPlusNormal"/>
            </w:pPr>
            <w:r>
              <w:t xml:space="preserve">Дети военнослужащих по месту жительства их семей в соответствии с </w:t>
            </w:r>
            <w:hyperlink r:id="rId83">
              <w:r>
                <w:rPr>
                  <w:color w:val="0000FF"/>
                </w:rPr>
                <w:t>ч. 6 ст. 19</w:t>
              </w:r>
            </w:hyperlink>
            <w:r>
              <w:t xml:space="preserve"> Федерального закона от 27 мая 1998 г. N 76-ФЗ "О статусе военнослужащих"</w:t>
            </w:r>
          </w:p>
        </w:tc>
        <w:tc>
          <w:tcPr>
            <w:tcW w:w="3572" w:type="dxa"/>
          </w:tcPr>
          <w:p w:rsidR="005706ED" w:rsidRDefault="005706ED">
            <w:pPr>
              <w:pStyle w:val="ConsPlusNormal"/>
            </w:pPr>
            <w:r>
              <w:t>Справка о прохождении военной службы</w:t>
            </w:r>
          </w:p>
        </w:tc>
      </w:tr>
      <w:tr w:rsidR="005706ED">
        <w:tc>
          <w:tcPr>
            <w:tcW w:w="624" w:type="dxa"/>
          </w:tcPr>
          <w:p w:rsidR="005706ED" w:rsidRDefault="005706ED">
            <w:pPr>
              <w:pStyle w:val="ConsPlusNormal"/>
            </w:pPr>
            <w:bookmarkStart w:id="13" w:name="P1146"/>
            <w:bookmarkEnd w:id="13"/>
            <w:r>
              <w:t>13.</w:t>
            </w:r>
          </w:p>
        </w:tc>
        <w:tc>
          <w:tcPr>
            <w:tcW w:w="2608" w:type="dxa"/>
          </w:tcPr>
          <w:p w:rsidR="005706ED" w:rsidRDefault="005706ED">
            <w:pPr>
              <w:pStyle w:val="ConsPlusNormal"/>
            </w:pPr>
            <w:r>
              <w:t>Первоочередное право</w:t>
            </w:r>
          </w:p>
        </w:tc>
        <w:tc>
          <w:tcPr>
            <w:tcW w:w="4535" w:type="dxa"/>
          </w:tcPr>
          <w:p w:rsidR="005706ED" w:rsidRDefault="005706ED">
            <w:pPr>
              <w:pStyle w:val="ConsPlusNormal"/>
            </w:pPr>
            <w:r>
              <w:t xml:space="preserve">Дети сотрудников полиции в соответствии с </w:t>
            </w:r>
            <w:hyperlink r:id="rId84">
              <w:r>
                <w:rPr>
                  <w:color w:val="0000FF"/>
                </w:rPr>
                <w:t>ч. 6 ст. 46</w:t>
              </w:r>
            </w:hyperlink>
            <w:r>
              <w:t xml:space="preserve"> Федерального закона от 7 февраля </w:t>
            </w:r>
            <w:r>
              <w:lastRenderedPageBreak/>
              <w:t>2011 г. N 3-ФЗ "О полиции"</w:t>
            </w:r>
          </w:p>
        </w:tc>
        <w:tc>
          <w:tcPr>
            <w:tcW w:w="3572" w:type="dxa"/>
          </w:tcPr>
          <w:p w:rsidR="005706ED" w:rsidRDefault="005706ED">
            <w:pPr>
              <w:pStyle w:val="ConsPlusNormal"/>
            </w:pPr>
            <w:r>
              <w:lastRenderedPageBreak/>
              <w:t>Справка с места работы</w:t>
            </w:r>
          </w:p>
        </w:tc>
      </w:tr>
      <w:tr w:rsidR="005706ED">
        <w:tc>
          <w:tcPr>
            <w:tcW w:w="624" w:type="dxa"/>
          </w:tcPr>
          <w:p w:rsidR="005706ED" w:rsidRDefault="005706ED">
            <w:pPr>
              <w:pStyle w:val="ConsPlusNormal"/>
            </w:pPr>
            <w:r>
              <w:lastRenderedPageBreak/>
              <w:t>14.</w:t>
            </w:r>
          </w:p>
        </w:tc>
        <w:tc>
          <w:tcPr>
            <w:tcW w:w="2608" w:type="dxa"/>
          </w:tcPr>
          <w:p w:rsidR="005706ED" w:rsidRDefault="005706ED">
            <w:pPr>
              <w:pStyle w:val="ConsPlusNormal"/>
            </w:pPr>
            <w:r>
              <w:t>Первоочередное право</w:t>
            </w:r>
          </w:p>
        </w:tc>
        <w:tc>
          <w:tcPr>
            <w:tcW w:w="4535" w:type="dxa"/>
          </w:tcPr>
          <w:p w:rsidR="005706ED" w:rsidRDefault="005706ED">
            <w:pPr>
              <w:pStyle w:val="ConsPlusNormal"/>
            </w:pPr>
            <w:r>
              <w:t xml:space="preserve">Дети сотрудника полиции, погибшего (умершего) вследствие увечья или иного повреждения здоровья, полученных в связи с выполнением служебных обязанностей, в соответствии с </w:t>
            </w:r>
            <w:hyperlink r:id="rId85">
              <w:r>
                <w:rPr>
                  <w:color w:val="0000FF"/>
                </w:rPr>
                <w:t>ч. 6 ст. 46</w:t>
              </w:r>
            </w:hyperlink>
            <w:r>
              <w:t xml:space="preserve"> Федерального закона от 7 февраля 2011 г. N 3-ФЗ "О полиции"</w:t>
            </w:r>
          </w:p>
        </w:tc>
        <w:tc>
          <w:tcPr>
            <w:tcW w:w="3572" w:type="dxa"/>
          </w:tcPr>
          <w:p w:rsidR="005706ED" w:rsidRDefault="005706ED">
            <w:pPr>
              <w:pStyle w:val="ConsPlusNormal"/>
            </w:pPr>
            <w:r>
              <w:t>Документ, подтверждающий право на льготу</w:t>
            </w:r>
          </w:p>
        </w:tc>
      </w:tr>
      <w:tr w:rsidR="005706ED">
        <w:tc>
          <w:tcPr>
            <w:tcW w:w="624" w:type="dxa"/>
          </w:tcPr>
          <w:p w:rsidR="005706ED" w:rsidRDefault="005706ED">
            <w:pPr>
              <w:pStyle w:val="ConsPlusNormal"/>
            </w:pPr>
            <w:r>
              <w:t>15.</w:t>
            </w:r>
          </w:p>
        </w:tc>
        <w:tc>
          <w:tcPr>
            <w:tcW w:w="2608" w:type="dxa"/>
          </w:tcPr>
          <w:p w:rsidR="005706ED" w:rsidRDefault="005706ED">
            <w:pPr>
              <w:pStyle w:val="ConsPlusNormal"/>
            </w:pPr>
            <w:r>
              <w:t>Первоочередное право</w:t>
            </w:r>
          </w:p>
        </w:tc>
        <w:tc>
          <w:tcPr>
            <w:tcW w:w="4535" w:type="dxa"/>
          </w:tcPr>
          <w:p w:rsidR="005706ED" w:rsidRDefault="005706ED">
            <w:pPr>
              <w:pStyle w:val="ConsPlusNormal"/>
            </w:pPr>
            <w:r>
              <w:t xml:space="preserve">Дети сотрудника полиции, умершего вследствие заболевания, полученного в период прохождения службы в полиции, в соответствии с </w:t>
            </w:r>
            <w:hyperlink r:id="rId86">
              <w:r>
                <w:rPr>
                  <w:color w:val="0000FF"/>
                </w:rPr>
                <w:t>ч. 6 ст. 46</w:t>
              </w:r>
            </w:hyperlink>
            <w:r>
              <w:t xml:space="preserve"> Федерального закона от 7 февраля 2011 г. N 3-ФЗ "О полиции"</w:t>
            </w:r>
          </w:p>
        </w:tc>
        <w:tc>
          <w:tcPr>
            <w:tcW w:w="3572" w:type="dxa"/>
          </w:tcPr>
          <w:p w:rsidR="005706ED" w:rsidRDefault="005706ED">
            <w:pPr>
              <w:pStyle w:val="ConsPlusNormal"/>
            </w:pPr>
            <w:r>
              <w:t>Документ, подтверждающий право на льготу</w:t>
            </w:r>
          </w:p>
        </w:tc>
      </w:tr>
      <w:tr w:rsidR="005706ED">
        <w:tc>
          <w:tcPr>
            <w:tcW w:w="624" w:type="dxa"/>
          </w:tcPr>
          <w:p w:rsidR="005706ED" w:rsidRDefault="005706ED">
            <w:pPr>
              <w:pStyle w:val="ConsPlusNormal"/>
            </w:pPr>
            <w:r>
              <w:t>16.</w:t>
            </w:r>
          </w:p>
        </w:tc>
        <w:tc>
          <w:tcPr>
            <w:tcW w:w="2608" w:type="dxa"/>
          </w:tcPr>
          <w:p w:rsidR="005706ED" w:rsidRDefault="005706ED">
            <w:pPr>
              <w:pStyle w:val="ConsPlusNormal"/>
            </w:pPr>
            <w:r>
              <w:t>Первоочередное право</w:t>
            </w:r>
          </w:p>
        </w:tc>
        <w:tc>
          <w:tcPr>
            <w:tcW w:w="4535" w:type="dxa"/>
          </w:tcPr>
          <w:p w:rsidR="005706ED" w:rsidRDefault="005706ED">
            <w:pPr>
              <w:pStyle w:val="ConsPlusNormal"/>
            </w:pPr>
            <w:r>
              <w:t xml:space="preserve">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в соответствии с </w:t>
            </w:r>
            <w:hyperlink r:id="rId87">
              <w:r>
                <w:rPr>
                  <w:color w:val="0000FF"/>
                </w:rPr>
                <w:t>ч. 6 ст. 46</w:t>
              </w:r>
            </w:hyperlink>
            <w:r>
              <w:t xml:space="preserve"> Федерального закона от 7 февраля 2011 г. N 3-ФЗ "О полиции"</w:t>
            </w:r>
          </w:p>
        </w:tc>
        <w:tc>
          <w:tcPr>
            <w:tcW w:w="3572" w:type="dxa"/>
          </w:tcPr>
          <w:p w:rsidR="005706ED" w:rsidRDefault="005706ED">
            <w:pPr>
              <w:pStyle w:val="ConsPlusNormal"/>
            </w:pPr>
            <w:r>
              <w:t>Документ, подтверждающий право на льготу</w:t>
            </w:r>
          </w:p>
        </w:tc>
      </w:tr>
      <w:tr w:rsidR="005706ED">
        <w:tc>
          <w:tcPr>
            <w:tcW w:w="624" w:type="dxa"/>
          </w:tcPr>
          <w:p w:rsidR="005706ED" w:rsidRDefault="005706ED">
            <w:pPr>
              <w:pStyle w:val="ConsPlusNormal"/>
            </w:pPr>
            <w:bookmarkStart w:id="14" w:name="P1162"/>
            <w:bookmarkEnd w:id="14"/>
            <w:r>
              <w:t>17.</w:t>
            </w:r>
          </w:p>
        </w:tc>
        <w:tc>
          <w:tcPr>
            <w:tcW w:w="2608" w:type="dxa"/>
          </w:tcPr>
          <w:p w:rsidR="005706ED" w:rsidRDefault="005706ED">
            <w:pPr>
              <w:pStyle w:val="ConsPlusNormal"/>
            </w:pPr>
            <w:r>
              <w:t>Первоочередное право</w:t>
            </w:r>
          </w:p>
        </w:tc>
        <w:tc>
          <w:tcPr>
            <w:tcW w:w="4535" w:type="dxa"/>
          </w:tcPr>
          <w:p w:rsidR="005706ED" w:rsidRDefault="005706ED">
            <w:pPr>
              <w:pStyle w:val="ConsPlusNormal"/>
            </w:pPr>
            <w:r>
              <w:t xml:space="preserve">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w:t>
            </w:r>
            <w:r>
              <w:lastRenderedPageBreak/>
              <w:t xml:space="preserve">прохождения службы в полиции, в соответствии с </w:t>
            </w:r>
            <w:hyperlink r:id="rId88">
              <w:r>
                <w:rPr>
                  <w:color w:val="0000FF"/>
                </w:rPr>
                <w:t>ч. 6 ст. 46</w:t>
              </w:r>
            </w:hyperlink>
            <w:r>
              <w:t xml:space="preserve"> Федерального закона от 7 февраля 2011 г. N 3-ФЗ "О полиции"</w:t>
            </w:r>
          </w:p>
        </w:tc>
        <w:tc>
          <w:tcPr>
            <w:tcW w:w="3572" w:type="dxa"/>
          </w:tcPr>
          <w:p w:rsidR="005706ED" w:rsidRDefault="005706ED">
            <w:pPr>
              <w:pStyle w:val="ConsPlusNormal"/>
            </w:pPr>
            <w:r>
              <w:lastRenderedPageBreak/>
              <w:t>Документ, подтверждающий право на льготу</w:t>
            </w:r>
          </w:p>
        </w:tc>
      </w:tr>
      <w:tr w:rsidR="005706ED">
        <w:tc>
          <w:tcPr>
            <w:tcW w:w="624" w:type="dxa"/>
          </w:tcPr>
          <w:p w:rsidR="005706ED" w:rsidRDefault="005706ED">
            <w:pPr>
              <w:pStyle w:val="ConsPlusNormal"/>
            </w:pPr>
            <w:r>
              <w:lastRenderedPageBreak/>
              <w:t>18.</w:t>
            </w:r>
          </w:p>
        </w:tc>
        <w:tc>
          <w:tcPr>
            <w:tcW w:w="2608" w:type="dxa"/>
          </w:tcPr>
          <w:p w:rsidR="005706ED" w:rsidRDefault="005706ED">
            <w:pPr>
              <w:pStyle w:val="ConsPlusNormal"/>
            </w:pPr>
            <w:r>
              <w:t>Первоочередное право</w:t>
            </w:r>
          </w:p>
        </w:tc>
        <w:tc>
          <w:tcPr>
            <w:tcW w:w="4535" w:type="dxa"/>
          </w:tcPr>
          <w:p w:rsidR="005706ED" w:rsidRDefault="005706ED">
            <w:pPr>
              <w:pStyle w:val="ConsPlusNormal"/>
            </w:pPr>
            <w:r>
              <w:t xml:space="preserve">Детям, находящимся (находившимся) на иждивении сотрудника полиции, гражданина Российской Федерации, указанных в </w:t>
            </w:r>
            <w:hyperlink w:anchor="P1146">
              <w:r>
                <w:rPr>
                  <w:color w:val="0000FF"/>
                </w:rPr>
                <w:t>пунктах 13</w:t>
              </w:r>
            </w:hyperlink>
            <w:r>
              <w:t xml:space="preserve"> - </w:t>
            </w:r>
            <w:hyperlink w:anchor="P1162">
              <w:r>
                <w:rPr>
                  <w:color w:val="0000FF"/>
                </w:rPr>
                <w:t>17</w:t>
              </w:r>
            </w:hyperlink>
            <w:r>
              <w:t xml:space="preserve"> настоящего списка, в соответствии с </w:t>
            </w:r>
            <w:hyperlink r:id="rId89">
              <w:r>
                <w:rPr>
                  <w:color w:val="0000FF"/>
                </w:rPr>
                <w:t>ч. 6 ст. 46</w:t>
              </w:r>
            </w:hyperlink>
            <w:r>
              <w:t xml:space="preserve"> Федерального закона от 7 февраля 2011 г. N 3-ФЗ "О полиции"</w:t>
            </w:r>
          </w:p>
        </w:tc>
        <w:tc>
          <w:tcPr>
            <w:tcW w:w="3572" w:type="dxa"/>
          </w:tcPr>
          <w:p w:rsidR="005706ED" w:rsidRDefault="005706ED">
            <w:pPr>
              <w:pStyle w:val="ConsPlusNormal"/>
            </w:pPr>
            <w:r>
              <w:t>Справка с места работы</w:t>
            </w:r>
          </w:p>
        </w:tc>
      </w:tr>
      <w:tr w:rsidR="005706ED">
        <w:tc>
          <w:tcPr>
            <w:tcW w:w="624" w:type="dxa"/>
          </w:tcPr>
          <w:p w:rsidR="005706ED" w:rsidRDefault="005706ED">
            <w:pPr>
              <w:pStyle w:val="ConsPlusNormal"/>
            </w:pPr>
            <w:bookmarkStart w:id="15" w:name="P1170"/>
            <w:bookmarkEnd w:id="15"/>
            <w:r>
              <w:t>19.</w:t>
            </w:r>
          </w:p>
        </w:tc>
        <w:tc>
          <w:tcPr>
            <w:tcW w:w="2608" w:type="dxa"/>
          </w:tcPr>
          <w:p w:rsidR="005706ED" w:rsidRDefault="005706ED">
            <w:pPr>
              <w:pStyle w:val="ConsPlusNormal"/>
            </w:pPr>
            <w:r>
              <w:t>Первоочередное право</w:t>
            </w:r>
          </w:p>
        </w:tc>
        <w:tc>
          <w:tcPr>
            <w:tcW w:w="4535" w:type="dxa"/>
          </w:tcPr>
          <w:p w:rsidR="005706ED" w:rsidRDefault="005706ED">
            <w:pPr>
              <w:pStyle w:val="ConsPlusNormal"/>
            </w:pPr>
            <w:r>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в соответствии с </w:t>
            </w:r>
            <w:hyperlink r:id="rId90">
              <w:r>
                <w:rPr>
                  <w:color w:val="0000FF"/>
                </w:rPr>
                <w:t>ч. 14 ст. 3</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3572" w:type="dxa"/>
          </w:tcPr>
          <w:p w:rsidR="005706ED" w:rsidRDefault="005706ED">
            <w:pPr>
              <w:pStyle w:val="ConsPlusNormal"/>
            </w:pPr>
            <w:r>
              <w:t>Справка с места работы</w:t>
            </w:r>
          </w:p>
        </w:tc>
      </w:tr>
      <w:tr w:rsidR="005706ED">
        <w:tc>
          <w:tcPr>
            <w:tcW w:w="624" w:type="dxa"/>
          </w:tcPr>
          <w:p w:rsidR="005706ED" w:rsidRDefault="005706ED">
            <w:pPr>
              <w:pStyle w:val="ConsPlusNormal"/>
            </w:pPr>
            <w:r>
              <w:t>20.</w:t>
            </w:r>
          </w:p>
        </w:tc>
        <w:tc>
          <w:tcPr>
            <w:tcW w:w="2608" w:type="dxa"/>
          </w:tcPr>
          <w:p w:rsidR="005706ED" w:rsidRDefault="005706ED">
            <w:pPr>
              <w:pStyle w:val="ConsPlusNormal"/>
            </w:pPr>
            <w:r>
              <w:t>Первоочередное право</w:t>
            </w:r>
          </w:p>
        </w:tc>
        <w:tc>
          <w:tcPr>
            <w:tcW w:w="4535" w:type="dxa"/>
          </w:tcPr>
          <w:p w:rsidR="005706ED" w:rsidRDefault="005706ED">
            <w:pPr>
              <w:pStyle w:val="ConsPlusNormal"/>
            </w:pPr>
            <w: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w:t>
            </w:r>
            <w:r>
              <w:lastRenderedPageBreak/>
              <w:t xml:space="preserve">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в соответствии с </w:t>
            </w:r>
            <w:hyperlink r:id="rId91">
              <w:r>
                <w:rPr>
                  <w:color w:val="0000FF"/>
                </w:rPr>
                <w:t>ч. 14 ст. 3</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3572" w:type="dxa"/>
          </w:tcPr>
          <w:p w:rsidR="005706ED" w:rsidRDefault="005706ED">
            <w:pPr>
              <w:pStyle w:val="ConsPlusNormal"/>
            </w:pPr>
            <w:r>
              <w:lastRenderedPageBreak/>
              <w:t>Документ, подтверждающий право на льготу</w:t>
            </w:r>
          </w:p>
        </w:tc>
      </w:tr>
      <w:tr w:rsidR="005706ED">
        <w:tc>
          <w:tcPr>
            <w:tcW w:w="624" w:type="dxa"/>
          </w:tcPr>
          <w:p w:rsidR="005706ED" w:rsidRDefault="005706ED">
            <w:pPr>
              <w:pStyle w:val="ConsPlusNormal"/>
            </w:pPr>
            <w:r>
              <w:lastRenderedPageBreak/>
              <w:t>21.</w:t>
            </w:r>
          </w:p>
        </w:tc>
        <w:tc>
          <w:tcPr>
            <w:tcW w:w="2608" w:type="dxa"/>
          </w:tcPr>
          <w:p w:rsidR="005706ED" w:rsidRDefault="005706ED">
            <w:pPr>
              <w:pStyle w:val="ConsPlusNormal"/>
            </w:pPr>
            <w:r>
              <w:t>Первоочередное право</w:t>
            </w:r>
          </w:p>
        </w:tc>
        <w:tc>
          <w:tcPr>
            <w:tcW w:w="4535" w:type="dxa"/>
          </w:tcPr>
          <w:p w:rsidR="005706ED" w:rsidRDefault="005706ED">
            <w:pPr>
              <w:pStyle w:val="ConsPlusNormal"/>
            </w:pPr>
            <w: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в соответствии с </w:t>
            </w:r>
            <w:hyperlink r:id="rId92">
              <w:r>
                <w:rPr>
                  <w:color w:val="0000FF"/>
                </w:rPr>
                <w:t>ч. 14 ст. 3</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3572" w:type="dxa"/>
          </w:tcPr>
          <w:p w:rsidR="005706ED" w:rsidRDefault="005706ED">
            <w:pPr>
              <w:pStyle w:val="ConsPlusNormal"/>
            </w:pPr>
            <w:r>
              <w:t>Документ, подтверждающий право на льготу</w:t>
            </w:r>
          </w:p>
        </w:tc>
      </w:tr>
      <w:tr w:rsidR="005706ED">
        <w:tc>
          <w:tcPr>
            <w:tcW w:w="624" w:type="dxa"/>
          </w:tcPr>
          <w:p w:rsidR="005706ED" w:rsidRDefault="005706ED">
            <w:pPr>
              <w:pStyle w:val="ConsPlusNormal"/>
            </w:pPr>
            <w:r>
              <w:t>22.</w:t>
            </w:r>
          </w:p>
        </w:tc>
        <w:tc>
          <w:tcPr>
            <w:tcW w:w="2608" w:type="dxa"/>
          </w:tcPr>
          <w:p w:rsidR="005706ED" w:rsidRDefault="005706ED">
            <w:pPr>
              <w:pStyle w:val="ConsPlusNormal"/>
            </w:pPr>
            <w:r>
              <w:t>Первоочередное право</w:t>
            </w:r>
          </w:p>
        </w:tc>
        <w:tc>
          <w:tcPr>
            <w:tcW w:w="4535" w:type="dxa"/>
          </w:tcPr>
          <w:p w:rsidR="005706ED" w:rsidRDefault="005706ED">
            <w:pPr>
              <w:pStyle w:val="ConsPlusNormal"/>
            </w:pPr>
            <w:r>
              <w:t xml:space="preserve">Дети гражданина Российской Федерации, имевшего специальное звание и проходившего службу в учреждениях и </w:t>
            </w:r>
            <w:r>
              <w:lastRenderedPageBreak/>
              <w:t xml:space="preserve">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в соответствии с </w:t>
            </w:r>
            <w:hyperlink r:id="rId93">
              <w:r>
                <w:rPr>
                  <w:color w:val="0000FF"/>
                </w:rPr>
                <w:t>ч. 14 ст. 3</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3572" w:type="dxa"/>
          </w:tcPr>
          <w:p w:rsidR="005706ED" w:rsidRDefault="005706ED">
            <w:pPr>
              <w:pStyle w:val="ConsPlusNormal"/>
            </w:pPr>
            <w:r>
              <w:lastRenderedPageBreak/>
              <w:t>Документ, подтверждающий право на льготу</w:t>
            </w:r>
          </w:p>
        </w:tc>
      </w:tr>
      <w:tr w:rsidR="005706ED">
        <w:tc>
          <w:tcPr>
            <w:tcW w:w="624" w:type="dxa"/>
          </w:tcPr>
          <w:p w:rsidR="005706ED" w:rsidRDefault="005706ED">
            <w:pPr>
              <w:pStyle w:val="ConsPlusNormal"/>
            </w:pPr>
            <w:bookmarkStart w:id="16" w:name="P1186"/>
            <w:bookmarkEnd w:id="16"/>
            <w:r>
              <w:lastRenderedPageBreak/>
              <w:t>23.</w:t>
            </w:r>
          </w:p>
        </w:tc>
        <w:tc>
          <w:tcPr>
            <w:tcW w:w="2608" w:type="dxa"/>
          </w:tcPr>
          <w:p w:rsidR="005706ED" w:rsidRDefault="005706ED">
            <w:pPr>
              <w:pStyle w:val="ConsPlusNormal"/>
            </w:pPr>
            <w:r>
              <w:t>Первоочередное право</w:t>
            </w:r>
          </w:p>
        </w:tc>
        <w:tc>
          <w:tcPr>
            <w:tcW w:w="4535" w:type="dxa"/>
          </w:tcPr>
          <w:p w:rsidR="005706ED" w:rsidRDefault="005706ED">
            <w:pPr>
              <w:pStyle w:val="ConsPlusNormal"/>
            </w:pPr>
            <w: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w:t>
            </w:r>
            <w:r>
              <w:lastRenderedPageBreak/>
              <w:t xml:space="preserve">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в соответствии с </w:t>
            </w:r>
            <w:hyperlink r:id="rId94">
              <w:r>
                <w:rPr>
                  <w:color w:val="0000FF"/>
                </w:rPr>
                <w:t>ч. 14 ст. 3</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3572" w:type="dxa"/>
          </w:tcPr>
          <w:p w:rsidR="005706ED" w:rsidRDefault="005706ED">
            <w:pPr>
              <w:pStyle w:val="ConsPlusNormal"/>
            </w:pPr>
            <w:r>
              <w:lastRenderedPageBreak/>
              <w:t>Документ, подтверждающий право на льготу</w:t>
            </w:r>
          </w:p>
        </w:tc>
      </w:tr>
      <w:tr w:rsidR="005706ED">
        <w:tc>
          <w:tcPr>
            <w:tcW w:w="624" w:type="dxa"/>
          </w:tcPr>
          <w:p w:rsidR="005706ED" w:rsidRDefault="005706ED">
            <w:pPr>
              <w:pStyle w:val="ConsPlusNormal"/>
            </w:pPr>
            <w:r>
              <w:lastRenderedPageBreak/>
              <w:t>24.</w:t>
            </w:r>
          </w:p>
        </w:tc>
        <w:tc>
          <w:tcPr>
            <w:tcW w:w="2608" w:type="dxa"/>
          </w:tcPr>
          <w:p w:rsidR="005706ED" w:rsidRDefault="005706ED">
            <w:pPr>
              <w:pStyle w:val="ConsPlusNormal"/>
            </w:pPr>
            <w:r>
              <w:t>Первоочередное право</w:t>
            </w:r>
          </w:p>
        </w:tc>
        <w:tc>
          <w:tcPr>
            <w:tcW w:w="4535" w:type="dxa"/>
          </w:tcPr>
          <w:p w:rsidR="005706ED" w:rsidRDefault="005706ED">
            <w:pPr>
              <w:pStyle w:val="ConsPlusNormal"/>
            </w:pPr>
            <w:r>
              <w:t xml:space="preserve">Дети, находящиеся (находившиеся) на иждивении сотрудника, гражданина Российской Федерации, указанных в </w:t>
            </w:r>
            <w:hyperlink w:anchor="P1170">
              <w:r>
                <w:rPr>
                  <w:color w:val="0000FF"/>
                </w:rPr>
                <w:t>пунктах 19</w:t>
              </w:r>
            </w:hyperlink>
            <w:r>
              <w:t xml:space="preserve"> - </w:t>
            </w:r>
            <w:hyperlink w:anchor="P1186">
              <w:r>
                <w:rPr>
                  <w:color w:val="0000FF"/>
                </w:rPr>
                <w:t>23</w:t>
              </w:r>
            </w:hyperlink>
            <w:r>
              <w:t xml:space="preserve"> настоящего списка</w:t>
            </w:r>
          </w:p>
        </w:tc>
        <w:tc>
          <w:tcPr>
            <w:tcW w:w="3572" w:type="dxa"/>
          </w:tcPr>
          <w:p w:rsidR="005706ED" w:rsidRDefault="005706ED">
            <w:pPr>
              <w:pStyle w:val="ConsPlusNormal"/>
            </w:pPr>
            <w:r>
              <w:t>Документ, подтверждающий право на льготу</w:t>
            </w:r>
          </w:p>
        </w:tc>
      </w:tr>
      <w:tr w:rsidR="005706ED">
        <w:tc>
          <w:tcPr>
            <w:tcW w:w="624" w:type="dxa"/>
          </w:tcPr>
          <w:p w:rsidR="005706ED" w:rsidRDefault="005706ED">
            <w:pPr>
              <w:pStyle w:val="ConsPlusNormal"/>
            </w:pPr>
            <w:r>
              <w:t>25.</w:t>
            </w:r>
          </w:p>
        </w:tc>
        <w:tc>
          <w:tcPr>
            <w:tcW w:w="2608" w:type="dxa"/>
          </w:tcPr>
          <w:p w:rsidR="005706ED" w:rsidRDefault="005706ED">
            <w:pPr>
              <w:pStyle w:val="ConsPlusNormal"/>
            </w:pPr>
            <w:r>
              <w:t>Первоочередное право</w:t>
            </w:r>
          </w:p>
        </w:tc>
        <w:tc>
          <w:tcPr>
            <w:tcW w:w="4535" w:type="dxa"/>
          </w:tcPr>
          <w:p w:rsidR="005706ED" w:rsidRDefault="005706ED">
            <w:pPr>
              <w:pStyle w:val="ConsPlusNormal"/>
            </w:pPr>
            <w:r>
              <w:t>Дети одиноких матерей (в свидетельстве о рождении ребенка отсутствует запись об отце или представлена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4 мая 2011 г. Пр-1227)</w:t>
            </w:r>
          </w:p>
        </w:tc>
        <w:tc>
          <w:tcPr>
            <w:tcW w:w="3572" w:type="dxa"/>
          </w:tcPr>
          <w:p w:rsidR="005706ED" w:rsidRDefault="005706ED">
            <w:pPr>
              <w:pStyle w:val="ConsPlusNormal"/>
            </w:pPr>
            <w:r>
              <w:t xml:space="preserve">Справка о рождении </w:t>
            </w:r>
            <w:hyperlink r:id="rId95">
              <w:r>
                <w:rPr>
                  <w:color w:val="0000FF"/>
                </w:rPr>
                <w:t>формы N 25</w:t>
              </w:r>
            </w:hyperlink>
            <w:r>
              <w:t xml:space="preserve"> (не представляется при отсутствии в свидетельстве о рождении ребенка записи об отце)</w:t>
            </w:r>
          </w:p>
        </w:tc>
      </w:tr>
      <w:tr w:rsidR="005706ED">
        <w:tc>
          <w:tcPr>
            <w:tcW w:w="624" w:type="dxa"/>
          </w:tcPr>
          <w:p w:rsidR="005706ED" w:rsidRDefault="005706ED">
            <w:pPr>
              <w:pStyle w:val="ConsPlusNormal"/>
            </w:pPr>
            <w:r>
              <w:t>26.</w:t>
            </w:r>
          </w:p>
        </w:tc>
        <w:tc>
          <w:tcPr>
            <w:tcW w:w="2608" w:type="dxa"/>
          </w:tcPr>
          <w:p w:rsidR="005706ED" w:rsidRDefault="005706ED">
            <w:pPr>
              <w:pStyle w:val="ConsPlusNormal"/>
            </w:pPr>
            <w:r>
              <w:t>Первоочередное право</w:t>
            </w:r>
          </w:p>
        </w:tc>
        <w:tc>
          <w:tcPr>
            <w:tcW w:w="4535" w:type="dxa"/>
          </w:tcPr>
          <w:p w:rsidR="005706ED" w:rsidRDefault="005706ED">
            <w:pPr>
              <w:pStyle w:val="ConsPlusNormal"/>
            </w:pPr>
            <w:r>
              <w:t>Дети работников муниципальных дошкольных образовательных учреждений, муниципальных общеобразовательных учреждений, муниципальных учреждений дополнительного образования, учреждений здравоохранения на период работы родителей (законных представителей) в муниципальных образовательных учреждениях</w:t>
            </w:r>
          </w:p>
        </w:tc>
        <w:tc>
          <w:tcPr>
            <w:tcW w:w="3572" w:type="dxa"/>
          </w:tcPr>
          <w:p w:rsidR="005706ED" w:rsidRDefault="005706ED">
            <w:pPr>
              <w:pStyle w:val="ConsPlusNormal"/>
            </w:pPr>
            <w:r>
              <w:t>Справка с места работы</w:t>
            </w:r>
          </w:p>
        </w:tc>
      </w:tr>
      <w:tr w:rsidR="005706ED">
        <w:tc>
          <w:tcPr>
            <w:tcW w:w="624" w:type="dxa"/>
          </w:tcPr>
          <w:p w:rsidR="005706ED" w:rsidRDefault="005706ED">
            <w:pPr>
              <w:pStyle w:val="ConsPlusNormal"/>
            </w:pPr>
            <w:r>
              <w:lastRenderedPageBreak/>
              <w:t>27.</w:t>
            </w:r>
          </w:p>
        </w:tc>
        <w:tc>
          <w:tcPr>
            <w:tcW w:w="2608" w:type="dxa"/>
          </w:tcPr>
          <w:p w:rsidR="005706ED" w:rsidRDefault="005706ED">
            <w:pPr>
              <w:pStyle w:val="ConsPlusNormal"/>
            </w:pPr>
            <w:r>
              <w:t>Первоочередное право</w:t>
            </w:r>
          </w:p>
        </w:tc>
        <w:tc>
          <w:tcPr>
            <w:tcW w:w="4535" w:type="dxa"/>
          </w:tcPr>
          <w:p w:rsidR="005706ED" w:rsidRDefault="005706ED">
            <w:pPr>
              <w:pStyle w:val="ConsPlusNormal"/>
            </w:pPr>
            <w:r>
              <w:t>Дети, имеющие показания для посещения группы комбинированной или компенсирующей направленности по медицинскому заключению или направлению ПМПК</w:t>
            </w:r>
          </w:p>
        </w:tc>
        <w:tc>
          <w:tcPr>
            <w:tcW w:w="3572" w:type="dxa"/>
          </w:tcPr>
          <w:p w:rsidR="005706ED" w:rsidRDefault="005706ED">
            <w:pPr>
              <w:pStyle w:val="ConsPlusNormal"/>
            </w:pPr>
            <w:r>
              <w:t>Направление ПМПК.</w:t>
            </w:r>
          </w:p>
          <w:p w:rsidR="005706ED" w:rsidRDefault="005706ED">
            <w:pPr>
              <w:pStyle w:val="ConsPlusNormal"/>
            </w:pPr>
            <w:r>
              <w:t>Медицинское заключение</w:t>
            </w:r>
          </w:p>
        </w:tc>
      </w:tr>
    </w:tbl>
    <w:p w:rsidR="005706ED" w:rsidRDefault="005706ED">
      <w:pPr>
        <w:pStyle w:val="ConsPlusNormal"/>
        <w:sectPr w:rsidR="005706ED">
          <w:pgSz w:w="16838" w:h="11905" w:orient="landscape"/>
          <w:pgMar w:top="1701" w:right="1134" w:bottom="850" w:left="1134" w:header="0" w:footer="0" w:gutter="0"/>
          <w:cols w:space="720"/>
          <w:titlePg/>
        </w:sectPr>
      </w:pPr>
    </w:p>
    <w:p w:rsidR="005706ED" w:rsidRDefault="005706ED">
      <w:pPr>
        <w:pStyle w:val="ConsPlusNormal"/>
        <w:ind w:firstLine="540"/>
        <w:jc w:val="both"/>
      </w:pPr>
    </w:p>
    <w:p w:rsidR="005706ED" w:rsidRDefault="005706ED">
      <w:pPr>
        <w:pStyle w:val="ConsPlusNormal"/>
        <w:ind w:firstLine="540"/>
        <w:jc w:val="both"/>
      </w:pPr>
      <w:r>
        <w:t>Перечень документов, необходимых для предоставления муниципальной услуги на этапе постановки на учет для зачисления в ОУ, является исчерпывающим.</w:t>
      </w: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pPr>
    </w:p>
    <w:p w:rsidR="005706ED" w:rsidRDefault="005706ED">
      <w:pPr>
        <w:pStyle w:val="ConsPlusNormal"/>
        <w:jc w:val="right"/>
        <w:outlineLvl w:val="1"/>
      </w:pPr>
      <w:r>
        <w:t>Приложение N 8</w:t>
      </w:r>
    </w:p>
    <w:p w:rsidR="005706ED" w:rsidRDefault="005706ED">
      <w:pPr>
        <w:pStyle w:val="ConsPlusNormal"/>
        <w:jc w:val="right"/>
      </w:pPr>
      <w:r>
        <w:t>к Административному регламенту</w:t>
      </w:r>
    </w:p>
    <w:p w:rsidR="005706ED" w:rsidRDefault="005706ED">
      <w:pPr>
        <w:pStyle w:val="ConsPlusNormal"/>
        <w:ind w:firstLine="540"/>
        <w:jc w:val="both"/>
      </w:pPr>
    </w:p>
    <w:p w:rsidR="005706ED" w:rsidRDefault="005706ED">
      <w:pPr>
        <w:pStyle w:val="ConsPlusTitle"/>
        <w:jc w:val="center"/>
      </w:pPr>
      <w:bookmarkStart w:id="17" w:name="P1217"/>
      <w:bookmarkEnd w:id="17"/>
      <w:r>
        <w:t>БЛОК-СХЕМА</w:t>
      </w:r>
    </w:p>
    <w:p w:rsidR="005706ED" w:rsidRDefault="005706ED">
      <w:pPr>
        <w:pStyle w:val="ConsPlusTitle"/>
        <w:jc w:val="center"/>
      </w:pPr>
      <w:r>
        <w:t>ПОСЛЕДОВАТЕЛЬНОСТИ ДЕЙСТВИЙ ПРЕДОСТАВЛЕНИЯ МУНИЦИПАЛЬНОЙ</w:t>
      </w:r>
    </w:p>
    <w:p w:rsidR="005706ED" w:rsidRDefault="005706ED">
      <w:pPr>
        <w:pStyle w:val="ConsPlusTitle"/>
        <w:jc w:val="center"/>
      </w:pPr>
      <w:r>
        <w:t>УСЛУГИ "ПРИЕМ ЗАЯВЛЕНИЙ, ПОСТАНОВКА НА УЧЕТ И ЗАЧИСЛЕНИЕ</w:t>
      </w:r>
    </w:p>
    <w:p w:rsidR="005706ED" w:rsidRDefault="005706ED">
      <w:pPr>
        <w:pStyle w:val="ConsPlusTitle"/>
        <w:jc w:val="center"/>
      </w:pPr>
      <w:r>
        <w:t>И ЗАЧИСЛЕНИЕ ДЕТЕЙ В ОБРАЗОВАТЕЛЬНЫЕ УЧРЕЖДЕНИЯ,</w:t>
      </w:r>
    </w:p>
    <w:p w:rsidR="005706ED" w:rsidRDefault="005706ED">
      <w:pPr>
        <w:pStyle w:val="ConsPlusTitle"/>
        <w:jc w:val="center"/>
      </w:pPr>
      <w:r>
        <w:t>РЕАЛИЗУЮЩИЕ ОБРАЗОВАТЕЛЬНУЮ ПРОГРАММУ ДОШКОЛЬНОГО</w:t>
      </w:r>
    </w:p>
    <w:p w:rsidR="005706ED" w:rsidRDefault="005706ED">
      <w:pPr>
        <w:pStyle w:val="ConsPlusTitle"/>
        <w:jc w:val="center"/>
      </w:pPr>
      <w:r>
        <w:t>ОБРАЗОВАНИЯ, ГОРОДА БЛАГОВЕЩЕНСКА"</w:t>
      </w:r>
    </w:p>
    <w:p w:rsidR="005706ED" w:rsidRDefault="005706ED">
      <w:pPr>
        <w:pStyle w:val="ConsPlusNormal"/>
        <w:ind w:firstLine="540"/>
        <w:jc w:val="both"/>
      </w:pPr>
    </w:p>
    <w:p w:rsidR="005706ED" w:rsidRDefault="005706ED">
      <w:pPr>
        <w:pStyle w:val="ConsPlusNonformat"/>
        <w:jc w:val="both"/>
      </w:pPr>
      <w:r>
        <w:t>┌────────────────────────────────────────────────────────────────────────┐</w:t>
      </w:r>
    </w:p>
    <w:p w:rsidR="005706ED" w:rsidRDefault="005706ED">
      <w:pPr>
        <w:pStyle w:val="ConsPlusNonformat"/>
        <w:jc w:val="both"/>
      </w:pPr>
      <w:r>
        <w:t>│    Прием (получение) запроса и документов (информации), необходимых    │</w:t>
      </w:r>
    </w:p>
    <w:p w:rsidR="005706ED" w:rsidRDefault="005706ED">
      <w:pPr>
        <w:pStyle w:val="ConsPlusNonformat"/>
        <w:jc w:val="both"/>
      </w:pPr>
      <w:r>
        <w:t>│     для предоставления муниципальной услуги, от заявителя, запроса     │</w:t>
      </w:r>
    </w:p>
    <w:p w:rsidR="005706ED" w:rsidRDefault="005706ED">
      <w:pPr>
        <w:pStyle w:val="ConsPlusNonformat"/>
        <w:jc w:val="both"/>
      </w:pPr>
      <w:r>
        <w:t>│   и документов, необходимых для предоставления муниципальной услуги,   │</w:t>
      </w:r>
    </w:p>
    <w:p w:rsidR="005706ED" w:rsidRDefault="005706ED">
      <w:pPr>
        <w:pStyle w:val="ConsPlusNonformat"/>
        <w:jc w:val="both"/>
      </w:pPr>
      <w:r>
        <w:t>│                в электронной форме или на личном приеме                │</w:t>
      </w:r>
    </w:p>
    <w:p w:rsidR="005706ED" w:rsidRDefault="005706ED">
      <w:pPr>
        <w:pStyle w:val="ConsPlusNonformat"/>
        <w:jc w:val="both"/>
      </w:pPr>
      <w:r>
        <w:t>└────────────────────────────────────┬───────────────────────────────────┘</w:t>
      </w:r>
    </w:p>
    <w:p w:rsidR="005706ED" w:rsidRDefault="005706ED">
      <w:pPr>
        <w:pStyle w:val="ConsPlusNonformat"/>
        <w:jc w:val="both"/>
      </w:pPr>
      <w:r>
        <w:t xml:space="preserve">                                    \│/</w:t>
      </w:r>
    </w:p>
    <w:p w:rsidR="005706ED" w:rsidRDefault="005706ED">
      <w:pPr>
        <w:pStyle w:val="ConsPlusNonformat"/>
        <w:jc w:val="both"/>
      </w:pPr>
      <w:r>
        <w:t>┌────────────────────────────────────┴───────────────────────────────────┐</w:t>
      </w:r>
    </w:p>
    <w:p w:rsidR="005706ED" w:rsidRDefault="005706ED">
      <w:pPr>
        <w:pStyle w:val="ConsPlusNonformat"/>
        <w:jc w:val="both"/>
      </w:pPr>
      <w:r>
        <w:t>│    Обработка документов (информации), необходимых для предоставления   │</w:t>
      </w:r>
    </w:p>
    <w:p w:rsidR="005706ED" w:rsidRDefault="005706ED">
      <w:pPr>
        <w:pStyle w:val="ConsPlusNonformat"/>
        <w:jc w:val="both"/>
      </w:pPr>
      <w:r>
        <w:t>│                          муниципальной услуги                          │</w:t>
      </w:r>
    </w:p>
    <w:p w:rsidR="005706ED" w:rsidRDefault="005706ED">
      <w:pPr>
        <w:pStyle w:val="ConsPlusNonformat"/>
        <w:jc w:val="both"/>
      </w:pPr>
      <w:r>
        <w:t>└─────────────────┬──────────────────────────────────────┬───────────────┘</w:t>
      </w:r>
    </w:p>
    <w:p w:rsidR="005706ED" w:rsidRDefault="005706ED">
      <w:pPr>
        <w:pStyle w:val="ConsPlusNonformat"/>
        <w:jc w:val="both"/>
      </w:pPr>
      <w:r>
        <w:t xml:space="preserve">                 \│/                                    \│/</w:t>
      </w:r>
    </w:p>
    <w:p w:rsidR="005706ED" w:rsidRDefault="005706ED">
      <w:pPr>
        <w:pStyle w:val="ConsPlusNonformat"/>
        <w:jc w:val="both"/>
      </w:pPr>
      <w:r>
        <w:t>┌─────────────────┴───────────────┐     ┌────────────────┴───────────────┐</w:t>
      </w:r>
    </w:p>
    <w:p w:rsidR="005706ED" w:rsidRDefault="005706ED">
      <w:pPr>
        <w:pStyle w:val="ConsPlusNonformat"/>
        <w:jc w:val="both"/>
      </w:pPr>
      <w:r>
        <w:t>│Постановка на учет для зачисления│     │     Отказ в предоставлении     │</w:t>
      </w:r>
    </w:p>
    <w:p w:rsidR="005706ED" w:rsidRDefault="005706ED">
      <w:pPr>
        <w:pStyle w:val="ConsPlusNonformat"/>
        <w:jc w:val="both"/>
      </w:pPr>
      <w:r>
        <w:t>│              в ОУ               │     │муниципальной услуги с внесением│</w:t>
      </w:r>
    </w:p>
    <w:p w:rsidR="005706ED" w:rsidRDefault="005706ED">
      <w:pPr>
        <w:pStyle w:val="ConsPlusNonformat"/>
        <w:jc w:val="both"/>
      </w:pPr>
      <w:r>
        <w:t>└─────────────────┬───────────────┘     │ сведений о конечном результате │</w:t>
      </w:r>
    </w:p>
    <w:p w:rsidR="005706ED" w:rsidRDefault="005706ED">
      <w:pPr>
        <w:pStyle w:val="ConsPlusNonformat"/>
        <w:jc w:val="both"/>
      </w:pPr>
      <w:r>
        <w:t xml:space="preserve">                 \│/                    │   услуги в электронный реестр  │</w:t>
      </w:r>
    </w:p>
    <w:p w:rsidR="005706ED" w:rsidRDefault="005706ED">
      <w:pPr>
        <w:pStyle w:val="ConsPlusNonformat"/>
        <w:jc w:val="both"/>
      </w:pPr>
      <w:r>
        <w:t>┌─────────────────┴───────────────┐     └────────────────────────────────┘</w:t>
      </w:r>
    </w:p>
    <w:p w:rsidR="005706ED" w:rsidRDefault="005706ED">
      <w:pPr>
        <w:pStyle w:val="ConsPlusNonformat"/>
        <w:jc w:val="both"/>
      </w:pPr>
      <w:r>
        <w:t>│ Формирование путевки (временной │</w:t>
      </w:r>
    </w:p>
    <w:p w:rsidR="005706ED" w:rsidRDefault="005706ED">
      <w:pPr>
        <w:pStyle w:val="ConsPlusNonformat"/>
        <w:jc w:val="both"/>
      </w:pPr>
      <w:r>
        <w:t>│          путевки) в ОУ          │</w:t>
      </w:r>
    </w:p>
    <w:p w:rsidR="005706ED" w:rsidRDefault="005706ED">
      <w:pPr>
        <w:pStyle w:val="ConsPlusNonformat"/>
        <w:jc w:val="both"/>
      </w:pPr>
      <w:r>
        <w:t>└─────────────────┬───────────────┘</w:t>
      </w:r>
    </w:p>
    <w:p w:rsidR="005706ED" w:rsidRDefault="005706ED">
      <w:pPr>
        <w:pStyle w:val="ConsPlusNonformat"/>
        <w:jc w:val="both"/>
      </w:pPr>
      <w:r>
        <w:t xml:space="preserve">                 \│/</w:t>
      </w:r>
    </w:p>
    <w:p w:rsidR="005706ED" w:rsidRDefault="005706ED">
      <w:pPr>
        <w:pStyle w:val="ConsPlusNonformat"/>
        <w:jc w:val="both"/>
      </w:pPr>
      <w:r>
        <w:t>┌─────────────────┴───────────────┐</w:t>
      </w:r>
    </w:p>
    <w:p w:rsidR="005706ED" w:rsidRDefault="005706ED">
      <w:pPr>
        <w:pStyle w:val="ConsPlusNonformat"/>
        <w:jc w:val="both"/>
      </w:pPr>
      <w:r>
        <w:t>│   Зачисление в ОУ с внесением   │</w:t>
      </w:r>
    </w:p>
    <w:p w:rsidR="005706ED" w:rsidRDefault="005706ED">
      <w:pPr>
        <w:pStyle w:val="ConsPlusNonformat"/>
        <w:jc w:val="both"/>
      </w:pPr>
      <w:r>
        <w:t>│   услуги в электронный реестр   │</w:t>
      </w:r>
    </w:p>
    <w:p w:rsidR="005706ED" w:rsidRDefault="005706ED">
      <w:pPr>
        <w:pStyle w:val="ConsPlusNonformat"/>
        <w:jc w:val="both"/>
      </w:pPr>
      <w:r>
        <w:t>└─────────────────────────────────┘</w:t>
      </w:r>
    </w:p>
    <w:p w:rsidR="005706ED" w:rsidRDefault="005706ED">
      <w:pPr>
        <w:pStyle w:val="ConsPlusNormal"/>
      </w:pPr>
    </w:p>
    <w:p w:rsidR="005706ED" w:rsidRDefault="005706ED">
      <w:pPr>
        <w:pStyle w:val="ConsPlusNormal"/>
      </w:pPr>
    </w:p>
    <w:p w:rsidR="005706ED" w:rsidRDefault="005706ED">
      <w:pPr>
        <w:pStyle w:val="ConsPlusNormal"/>
        <w:pBdr>
          <w:bottom w:val="single" w:sz="6" w:space="0" w:color="auto"/>
        </w:pBdr>
        <w:spacing w:before="100" w:after="100"/>
        <w:jc w:val="both"/>
        <w:rPr>
          <w:sz w:val="2"/>
          <w:szCs w:val="2"/>
        </w:rPr>
      </w:pPr>
    </w:p>
    <w:p w:rsidR="0089253C" w:rsidRDefault="0089253C">
      <w:bookmarkStart w:id="18" w:name="_GoBack"/>
      <w:bookmarkEnd w:id="18"/>
    </w:p>
    <w:sectPr w:rsidR="0089253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ED"/>
    <w:rsid w:val="005706ED"/>
    <w:rsid w:val="00892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6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06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06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06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06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06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06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06E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6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06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06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06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06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06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06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06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316934FA6E6D2D11630628B8616DA5870EAA2600FDA8AD56D09D86FA0373C768F74B26E9FB6EB7458772E3A81i9mAH" TargetMode="External"/><Relationship Id="rId21" Type="http://schemas.openxmlformats.org/officeDocument/2006/relationships/hyperlink" Target="consultantplus://offline/ref=D316934FA6E6D2D11630628B8616DA5875E9A56708DA8AD56D09D86FA0373C768F74B26E9FB6EB7458772E3A81i9mAH" TargetMode="External"/><Relationship Id="rId42" Type="http://schemas.openxmlformats.org/officeDocument/2006/relationships/hyperlink" Target="consultantplus://offline/ref=D316934FA6E6D2D116307C86907A845D71E4FF6B0CDF8086315FDE38FF673A23DD34EC37DCF4F8755A692C3F819587AF7EFA953902550B9E8A29F42DiAmBH" TargetMode="External"/><Relationship Id="rId47" Type="http://schemas.openxmlformats.org/officeDocument/2006/relationships/hyperlink" Target="consultantplus://offline/ref=D316934FA6E6D2D116307C86907A845D71E4FF6B0CDF8086315FDE38FF673A23DD34EC37DCF4F8755A692C3F859587AF7EFA953902550B9E8A29F42DiAmBH" TargetMode="External"/><Relationship Id="rId63" Type="http://schemas.openxmlformats.org/officeDocument/2006/relationships/hyperlink" Target="consultantplus://offline/ref=D316934FA6E6D2D116307C86907A845D71E4FF6B0CDF8086315FDE38FF673A23DD34EC37DCF4F8755A692C3C879587AF7EFA953902550B9E8A29F42DiAmBH" TargetMode="External"/><Relationship Id="rId68" Type="http://schemas.openxmlformats.org/officeDocument/2006/relationships/hyperlink" Target="consultantplus://offline/ref=D316934FA6E6D2D116307C86907A845D71E4FF6B0CDF8086315FDE38FF673A23DD34EC37DCF4F8755A692C3B879587AF7EFA953902550B9E8A29F42DiAmBH" TargetMode="External"/><Relationship Id="rId84" Type="http://schemas.openxmlformats.org/officeDocument/2006/relationships/hyperlink" Target="consultantplus://offline/ref=D316934FA6E6D2D11630628B8616DA5875EAA5660CDE8AD56D09D86FA0373C769D74EA6098BBA1251E3C213A8580D3FC24AD983Bi0m0H" TargetMode="External"/><Relationship Id="rId89" Type="http://schemas.openxmlformats.org/officeDocument/2006/relationships/hyperlink" Target="consultantplus://offline/ref=D316934FA6E6D2D11630628B8616DA5875EAA5660CDE8AD56D09D86FA0373C769D74EA6098BBA1251E3C213A8580D3FC24AD983Bi0m0H" TargetMode="External"/><Relationship Id="rId16" Type="http://schemas.openxmlformats.org/officeDocument/2006/relationships/hyperlink" Target="consultantplus://offline/ref=D316934FA6E6D2D11630628B8616DA5875EAA2650CDE8AD56D09D86FA0373C769D74EA629FB0F5715C62786BC7CBDEFE3CB1983B1A490B9Ei9m0H" TargetMode="External"/><Relationship Id="rId11" Type="http://schemas.openxmlformats.org/officeDocument/2006/relationships/hyperlink" Target="consultantplus://offline/ref=D316934FA6E6D2D116307C86907A845D71E4FF6B05D4828B35568332F73E3621DA3BB320DBBDF4745A692C3C88CA82BA6FA2983F1A4B0982962BF6i2mBH" TargetMode="External"/><Relationship Id="rId32" Type="http://schemas.openxmlformats.org/officeDocument/2006/relationships/hyperlink" Target="consultantplus://offline/ref=D316934FA6E6D2D11630628B8616DA5875EAA2650CDE8AD56D09D86FA0373C769D74EA679CBBA1251E3C213A8580D3FC24AD983Bi0m0H" TargetMode="External"/><Relationship Id="rId37" Type="http://schemas.openxmlformats.org/officeDocument/2006/relationships/hyperlink" Target="consultantplus://offline/ref=D316934FA6E6D2D116307C86907A845D71E4FF6B0CDF8086315FDE38FF673A23DD34EC37DCF4F8755A692C3E8B9587AF7EFA953902550B9E8A29F42DiAmBH" TargetMode="External"/><Relationship Id="rId53" Type="http://schemas.openxmlformats.org/officeDocument/2006/relationships/hyperlink" Target="consultantplus://offline/ref=D316934FA6E6D2D116307C86907A845D71E4FF6B0CDF8086315FDE38FF673A23DD34EC37DCF4F8755A692C3C839587AF7EFA953902550B9E8A29F42DiAmBH" TargetMode="External"/><Relationship Id="rId58" Type="http://schemas.openxmlformats.org/officeDocument/2006/relationships/hyperlink" Target="consultantplus://offline/ref=D316934FA6E6D2D116307C86907A845D71E4FF6B0CDF8086315FDE38FF673A23DD34EC37DCF4F8755A692C3A859587AF7EFA953902550B9E8A29F42DiAmBH" TargetMode="External"/><Relationship Id="rId74" Type="http://schemas.openxmlformats.org/officeDocument/2006/relationships/hyperlink" Target="consultantplus://offline/ref=D316934FA6E6D2D11630628B8616DA5875EAA06109DF8AD56D09D86FA0373C769D74EA629EB5FE200B2D79378398CDFE38B19A3906i4mFH" TargetMode="External"/><Relationship Id="rId79" Type="http://schemas.openxmlformats.org/officeDocument/2006/relationships/hyperlink" Target="consultantplus://offline/ref=D316934FA6E6D2D11630628B8616DA5870EFA66E0BDA8AD56D09D86FA0373C769D74EA629FB0F5755F62786BC7CBDEFE3CB1983B1A490B9Ei9m0H"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D316934FA6E6D2D11630628B8616DA5875EAA36F0CD88AD56D09D86FA0373C769D74EA6094E4A4300F642C3C9D9ED1E038AF9Ai3mDH" TargetMode="External"/><Relationship Id="rId95" Type="http://schemas.openxmlformats.org/officeDocument/2006/relationships/hyperlink" Target="consultantplus://offline/ref=D316934FA6E6D2D11630628B8616DA5872EFA86604D98AD56D09D86FA0373C769D74EA629FB1F6725D62786BC7CBDEFE3CB1983B1A490B9Ei9m0H" TargetMode="External"/><Relationship Id="rId22" Type="http://schemas.openxmlformats.org/officeDocument/2006/relationships/hyperlink" Target="consultantplus://offline/ref=D316934FA6E6D2D11630628B8616DA5875EDA3660DDA8AD56D09D86FA0373C768F74B26E9FB6EB7458772E3A81i9mAH" TargetMode="External"/><Relationship Id="rId27" Type="http://schemas.openxmlformats.org/officeDocument/2006/relationships/hyperlink" Target="consultantplus://offline/ref=D316934FA6E6D2D11630628B8616DA5872EDA0660BD98AD56D09D86FA0373C768F74B26E9FB6EB7458772E3A81i9mAH" TargetMode="External"/><Relationship Id="rId43" Type="http://schemas.openxmlformats.org/officeDocument/2006/relationships/hyperlink" Target="consultantplus://offline/ref=D316934FA6E6D2D116307C86907A845D71E4FF6B0CDF8086315FDE38FF673A23DD34EC37DCF4F8755A692C3F819587AF7EFA953902550B9E8A29F42DiAmBH" TargetMode="External"/><Relationship Id="rId48" Type="http://schemas.openxmlformats.org/officeDocument/2006/relationships/hyperlink" Target="consultantplus://offline/ref=D316934FA6E6D2D116307C86907A845D71E4FF6B0CDF8086315FDE38FF673A23DD34EC37DCF4F8755A692C3E8B9587AF7EFA953902550B9E8A29F42DiAmBH" TargetMode="External"/><Relationship Id="rId64" Type="http://schemas.openxmlformats.org/officeDocument/2006/relationships/hyperlink" Target="consultantplus://offline/ref=D316934FA6E6D2D116307C86907A845D71E4FF6B0CDF8086315FDE38FF673A23DD34EC37DCF4F8755A692C3C879587AF7EFA953902550B9E8A29F42DiAmBH" TargetMode="External"/><Relationship Id="rId69" Type="http://schemas.openxmlformats.org/officeDocument/2006/relationships/hyperlink" Target="consultantplus://offline/ref=D316934FA6E6D2D116307C86907A845D71E4FF6B0CDF8086315FDE38FF673A23DD34EC37DCF4F8755A692C3B879587AF7EFA953902550B9E8A29F42DiAmBH" TargetMode="External"/><Relationship Id="rId80" Type="http://schemas.openxmlformats.org/officeDocument/2006/relationships/hyperlink" Target="consultantplus://offline/ref=D316934FA6E6D2D11630628B8616DA5875E9A56F0DDB8AD56D09D86FA0373C769D74EA6796B4FE200B2D79378398CDFE38B19A3906i4mFH" TargetMode="External"/><Relationship Id="rId85" Type="http://schemas.openxmlformats.org/officeDocument/2006/relationships/hyperlink" Target="consultantplus://offline/ref=D316934FA6E6D2D11630628B8616DA5875EAA5660CDE8AD56D09D86FA0373C769D74EA6098BBA1251E3C213A8580D3FC24AD983Bi0m0H" TargetMode="External"/><Relationship Id="rId3" Type="http://schemas.openxmlformats.org/officeDocument/2006/relationships/settings" Target="settings.xml"/><Relationship Id="rId12" Type="http://schemas.openxmlformats.org/officeDocument/2006/relationships/hyperlink" Target="consultantplus://offline/ref=D316934FA6E6D2D116307C86907A845D71E4FF6B05D4828B35568332F73E3621DA3BB320DBBDF4745A692C3D88CA82BA6FA2983F1A4B0982962BF6i2mBH" TargetMode="External"/><Relationship Id="rId17" Type="http://schemas.openxmlformats.org/officeDocument/2006/relationships/hyperlink" Target="consultantplus://offline/ref=D316934FA6E6D2D11630628B8616DA5875EAA06E0ADC8AD56D09D86FA0373C768F74B26E9FB6EB7458772E3A81i9mAH" TargetMode="External"/><Relationship Id="rId25" Type="http://schemas.openxmlformats.org/officeDocument/2006/relationships/hyperlink" Target="consultantplus://offline/ref=D316934FA6E6D2D11630628B8616DA5870EFA5630FDF8AD56D09D86FA0373C768F74B26E9FB6EB7458772E3A81i9mAH" TargetMode="External"/><Relationship Id="rId33" Type="http://schemas.openxmlformats.org/officeDocument/2006/relationships/hyperlink" Target="consultantplus://offline/ref=D316934FA6E6D2D116307C86907A845D71E4FF6B0CDF8086315FDE38FF673A23DD34EC37DCF4F8755A692C3B869587AF7EFA953902550B9E8A29F42DiAmBH" TargetMode="External"/><Relationship Id="rId38" Type="http://schemas.openxmlformats.org/officeDocument/2006/relationships/hyperlink" Target="consultantplus://offline/ref=D316934FA6E6D2D116307C86907A845D71E4FF6B0CDF8086315FDE38FF673A23DD34EC37DCF4F8755A692C3E8A9587AF7EFA953902550B9E8A29F42DiAmBH" TargetMode="External"/><Relationship Id="rId46" Type="http://schemas.openxmlformats.org/officeDocument/2006/relationships/hyperlink" Target="consultantplus://offline/ref=D316934FA6E6D2D116307C86907A845D71E4FF6B0CDF8086315FDE38FF673A23DD34EC37DCF4F8755A692C3F869587AF7EFA953902550B9E8A29F42DiAmBH" TargetMode="External"/><Relationship Id="rId59" Type="http://schemas.openxmlformats.org/officeDocument/2006/relationships/hyperlink" Target="consultantplus://offline/ref=D316934FA6E6D2D116307C86907A845D71E4FF6B0CDF8086315FDE38FF673A23DD34EC37DCF4F8755A692C3C879587AF7EFA953902550B9E8A29F42DiAmBH" TargetMode="External"/><Relationship Id="rId67" Type="http://schemas.openxmlformats.org/officeDocument/2006/relationships/hyperlink" Target="consultantplus://offline/ref=D316934FA6E6D2D116307C86907A845D71E4FF6B0CDF8086315FDE38FF673A23DD34EC37DCF4F8755A692C3C879587AF7EFA953902550B9E8A29F42DiAmBH" TargetMode="External"/><Relationship Id="rId20" Type="http://schemas.openxmlformats.org/officeDocument/2006/relationships/hyperlink" Target="consultantplus://offline/ref=D316934FA6E6D2D116307C86907A845D71E4FF6B0CDF8086315FDE38FF673A23DD34EC37DCF4F8755A692C3A8A9587AF7EFA953902550B9E8A29F42DiAmBH" TargetMode="External"/><Relationship Id="rId41" Type="http://schemas.openxmlformats.org/officeDocument/2006/relationships/hyperlink" Target="consultantplus://offline/ref=D316934FA6E6D2D116307C86907A845D71E4FF6B0CDF8086315FDE38FF673A23DD34EC37DCF4F8755A692C3E8B9587AF7EFA953902550B9E8A29F42DiAmBH" TargetMode="External"/><Relationship Id="rId54" Type="http://schemas.openxmlformats.org/officeDocument/2006/relationships/hyperlink" Target="consultantplus://offline/ref=D316934FA6E6D2D116307C86907A845D71E4FF6B0CDF8086315FDE38FF673A23DD34EC37DCF4F8755A692C3C829587AF7EFA953902550B9E8A29F42DiAmBH" TargetMode="External"/><Relationship Id="rId62" Type="http://schemas.openxmlformats.org/officeDocument/2006/relationships/hyperlink" Target="consultantplus://offline/ref=D316934FA6E6D2D116307C86907A845D71E4FF6B0CDF8086315FDE38FF673A23DD34EC37DCF4F8755A692C3C879587AF7EFA953902550B9E8A29F42DiAmBH" TargetMode="External"/><Relationship Id="rId70" Type="http://schemas.openxmlformats.org/officeDocument/2006/relationships/hyperlink" Target="consultantplus://offline/ref=D316934FA6E6D2D116307C86907A845D71E4FF6B0CDF8086315FDE38FF673A23DD34EC37DCF4F8755A692C3B879587AF7EFA953902550B9E8A29F42DiAmBH" TargetMode="External"/><Relationship Id="rId75" Type="http://schemas.openxmlformats.org/officeDocument/2006/relationships/hyperlink" Target="consultantplus://offline/ref=D316934FA6E6D2D11630628B8616DA5875EAA16E0FDF8AD56D09D86FA0373C769D74EA6699BBA1251E3C213A8580D3FC24AD983Bi0m0H" TargetMode="External"/><Relationship Id="rId83" Type="http://schemas.openxmlformats.org/officeDocument/2006/relationships/hyperlink" Target="consultantplus://offline/ref=D316934FA6E6D2D11630628B8616DA5875E9A56F0DDB8AD56D09D86FA0373C769D74EA6796B0FE200B2D79378398CDFE38B19A3906i4mFH" TargetMode="External"/><Relationship Id="rId88" Type="http://schemas.openxmlformats.org/officeDocument/2006/relationships/hyperlink" Target="consultantplus://offline/ref=D316934FA6E6D2D11630628B8616DA5875EAA5660CDE8AD56D09D86FA0373C769D74EA6098BBA1251E3C213A8580D3FC24AD983Bi0m0H" TargetMode="External"/><Relationship Id="rId91" Type="http://schemas.openxmlformats.org/officeDocument/2006/relationships/hyperlink" Target="consultantplus://offline/ref=D316934FA6E6D2D11630628B8616DA5875EAA36F0CD88AD56D09D86FA0373C769D74EA6094E4A4300F642C3C9D9ED1E038AF9Ai3mDH"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316934FA6E6D2D116307C86907A845D71E4FF6B0ADA868539568332F73E3621DA3BB320DBBDF4745A692C3F88CA82BA6FA2983F1A4B0982962BF6i2mBH" TargetMode="External"/><Relationship Id="rId15" Type="http://schemas.openxmlformats.org/officeDocument/2006/relationships/hyperlink" Target="consultantplus://offline/ref=D316934FA6E6D2D11630628B8616DA5875EAA2650CDE8AD56D09D86FA0373C769D74EA679CBBA1251E3C213A8580D3FC24AD983Bi0m0H" TargetMode="External"/><Relationship Id="rId23" Type="http://schemas.openxmlformats.org/officeDocument/2006/relationships/hyperlink" Target="consultantplus://offline/ref=D316934FA6E6D2D11630628B8616DA5875ECA8640DDC8AD56D09D86FA0373C768F74B26E9FB6EB7458772E3A81i9mAH" TargetMode="External"/><Relationship Id="rId28" Type="http://schemas.openxmlformats.org/officeDocument/2006/relationships/hyperlink" Target="consultantplus://offline/ref=D316934FA6E6D2D11630628B8616DA5879E9A46408D6D7DF6550D46DA73863619A3DE6639FB0F777513D7D7ED693D3F824AF9A27064B09i9m8H" TargetMode="External"/><Relationship Id="rId36" Type="http://schemas.openxmlformats.org/officeDocument/2006/relationships/hyperlink" Target="consultantplus://offline/ref=D316934FA6E6D2D116307C86907A845D71E4FF6B0CDF8086315FDE38FF673A23DD34EC37DCF4F8755A692C3E859587AF7EFA953902550B9E8A29F42DiAmBH" TargetMode="External"/><Relationship Id="rId49" Type="http://schemas.openxmlformats.org/officeDocument/2006/relationships/hyperlink" Target="consultantplus://offline/ref=D316934FA6E6D2D116307C86907A845D71E4FF6B0CDF8086315FDE38FF673A23DD34EC37DCF4F8755A692C3F849587AF7EFA953902550B9E8A29F42DiAmBH" TargetMode="External"/><Relationship Id="rId57" Type="http://schemas.openxmlformats.org/officeDocument/2006/relationships/hyperlink" Target="consultantplus://offline/ref=D316934FA6E6D2D116307C86907A845D71E4FF6B0CDF8086315FDE38FF673A23DD34EC37DCF4F8755A692C3E8B9587AF7EFA953902550B9E8A29F42DiAmBH" TargetMode="External"/><Relationship Id="rId10" Type="http://schemas.openxmlformats.org/officeDocument/2006/relationships/hyperlink" Target="consultantplus://offline/ref=D316934FA6E6D2D116307C86907A845D71E4FF6B0ADA868539568332F73E3621DA3BB320DBBDF4745A692C3C88CA82BA6FA2983F1A4B0982962BF6i2mBH" TargetMode="External"/><Relationship Id="rId31" Type="http://schemas.openxmlformats.org/officeDocument/2006/relationships/hyperlink" Target="consultantplus://offline/ref=D316934FA6E6D2D116307C86907A845D71E4FF6B0CDF8086315FDE38FF673A23DD34EC37DCF4F8755A692C3B879587AF7EFA953902550B9E8A29F42DiAmBH" TargetMode="External"/><Relationship Id="rId44" Type="http://schemas.openxmlformats.org/officeDocument/2006/relationships/hyperlink" Target="consultantplus://offline/ref=D316934FA6E6D2D116307C86907A845D71E4FF6B0CDF8086315FDE38FF673A23DD34EC37DCF4F8755A692C3F809587AF7EFA953902550B9E8A29F42DiAmBH" TargetMode="External"/><Relationship Id="rId52" Type="http://schemas.openxmlformats.org/officeDocument/2006/relationships/hyperlink" Target="consultantplus://offline/ref=D316934FA6E6D2D116307C86907A845D71E4FF6B0CDF8086315FDE38FF673A23DD34EC37DCF4F8755A692C3F8A9587AF7EFA953902550B9E8A29F42DiAmBH" TargetMode="External"/><Relationship Id="rId60" Type="http://schemas.openxmlformats.org/officeDocument/2006/relationships/hyperlink" Target="consultantplus://offline/ref=D316934FA6E6D2D116307C86907A845D71E4FF6B0CDF8086315FDE38FF673A23DD34EC37DCF4F8755A692C3C879587AF7EFA953902550B9E8A29F42DiAmBH" TargetMode="External"/><Relationship Id="rId65" Type="http://schemas.openxmlformats.org/officeDocument/2006/relationships/hyperlink" Target="consultantplus://offline/ref=D316934FA6E6D2D116307C86907A845D71E4FF6B0CDF8086315FDE38FF673A23DD34EC37DCF4F8755A692C3C879587AF7EFA953902550B9E8A29F42DiAmBH" TargetMode="External"/><Relationship Id="rId73" Type="http://schemas.openxmlformats.org/officeDocument/2006/relationships/hyperlink" Target="consultantplus://offline/ref=D316934FA6E6D2D11630628B8616DA5875E9A46309D58AD56D09D86FA0373C769D74EA6198B9FE200B2D79378398CDFE38B19A3906i4mFH" TargetMode="External"/><Relationship Id="rId78" Type="http://schemas.openxmlformats.org/officeDocument/2006/relationships/hyperlink" Target="consultantplus://offline/ref=D316934FA6E6D2D11630628B8616DA5870E8A26505DC8AD56D09D86FA0373C769D74EA629FB0F5755D62786BC7CBDEFE3CB1983B1A490B9Ei9m0H" TargetMode="External"/><Relationship Id="rId81" Type="http://schemas.openxmlformats.org/officeDocument/2006/relationships/hyperlink" Target="consultantplus://offline/ref=D316934FA6E6D2D11630628B8616DA5875EEA0620CD6D7DF6550D46DA73863619A3DE6639FB0F475513D7D7ED693D3F824AF9A27064B09i9m8H" TargetMode="External"/><Relationship Id="rId86" Type="http://schemas.openxmlformats.org/officeDocument/2006/relationships/hyperlink" Target="consultantplus://offline/ref=D316934FA6E6D2D11630628B8616DA5875EAA5660CDE8AD56D09D86FA0373C769D74EA6098BBA1251E3C213A8580D3FC24AD983Bi0m0H" TargetMode="External"/><Relationship Id="rId94" Type="http://schemas.openxmlformats.org/officeDocument/2006/relationships/hyperlink" Target="consultantplus://offline/ref=D316934FA6E6D2D11630628B8616DA5875EAA36F0CD88AD56D09D86FA0373C769D74EA6094E4A4300F642C3C9D9ED1E038AF9Ai3mDH" TargetMode="External"/><Relationship Id="rId4" Type="http://schemas.openxmlformats.org/officeDocument/2006/relationships/webSettings" Target="webSettings.xml"/><Relationship Id="rId9" Type="http://schemas.openxmlformats.org/officeDocument/2006/relationships/hyperlink" Target="consultantplus://offline/ref=D316934FA6E6D2D11630628B8616DA5875EAA2650CDE8AD56D09D86FA0373C769D74EA629FB0F57D5862786BC7CBDEFE3CB1983B1A490B9Ei9m0H" TargetMode="External"/><Relationship Id="rId13" Type="http://schemas.openxmlformats.org/officeDocument/2006/relationships/hyperlink" Target="consultantplus://offline/ref=D316934FA6E6D2D116307C86907A845D71E4FF6B0CDF8086315FDE38FF673A23DD34EC37DCF4F8755A692C3A869587AF7EFA953902550B9E8A29F42DiAmBH" TargetMode="External"/><Relationship Id="rId18" Type="http://schemas.openxmlformats.org/officeDocument/2006/relationships/hyperlink" Target="consultantplus://offline/ref=D316934FA6E6D2D116307C86907A845D71E4FF6B0CDF8086315FDE38FF673A23DD34EC37DCF4F8755A692C3A849587AF7EFA953902550B9E8A29F42DiAmBH" TargetMode="External"/><Relationship Id="rId39" Type="http://schemas.openxmlformats.org/officeDocument/2006/relationships/hyperlink" Target="consultantplus://offline/ref=D316934FA6E6D2D116307C86907A845D71E4FF6B0CDF8086315FDE38FF673A23DD34EC37DCF4F8755A692C3F839587AF7EFA953902550B9E8A29F42DiAmBH" TargetMode="External"/><Relationship Id="rId34" Type="http://schemas.openxmlformats.org/officeDocument/2006/relationships/hyperlink" Target="consultantplus://offline/ref=D316934FA6E6D2D11630628B8616DA5875EAA2650CDE8AD56D09D86FA0373C769D74EA6196B0FE200B2D79378398CDFE38B19A3906i4mFH" TargetMode="External"/><Relationship Id="rId50" Type="http://schemas.openxmlformats.org/officeDocument/2006/relationships/hyperlink" Target="consultantplus://offline/ref=D316934FA6E6D2D116307C86907A845D71E4FF6B0CDF8086315FDE38FF673A23DD34EC37DCF4F8755A692C3F8B9587AF7EFA953902550B9E8A29F42DiAmBH" TargetMode="External"/><Relationship Id="rId55" Type="http://schemas.openxmlformats.org/officeDocument/2006/relationships/hyperlink" Target="consultantplus://offline/ref=D316934FA6E6D2D116307C86907A845D71E4FF6B0CDF8086315FDE38FF673A23DD34EC37DCF4F8755A692C3C819587AF7EFA953902550B9E8A29F42DiAmBH" TargetMode="External"/><Relationship Id="rId76" Type="http://schemas.openxmlformats.org/officeDocument/2006/relationships/hyperlink" Target="consultantplus://offline/ref=D316934FA6E6D2D11630628B8616DA5872ECA16504DE8AD56D09D86FA0373C769D74EA6094E4A4300F642C3C9D9ED1E038AF9Ai3mDH" TargetMode="External"/><Relationship Id="rId97" Type="http://schemas.openxmlformats.org/officeDocument/2006/relationships/theme" Target="theme/theme1.xml"/><Relationship Id="rId7" Type="http://schemas.openxmlformats.org/officeDocument/2006/relationships/hyperlink" Target="consultantplus://offline/ref=D316934FA6E6D2D116307C86907A845D71E4FF6B05D4828B35568332F73E3621DA3BB320DBBDF4745A692C3F88CA82BA6FA2983F1A4B0982962BF6i2mBH" TargetMode="External"/><Relationship Id="rId71" Type="http://schemas.openxmlformats.org/officeDocument/2006/relationships/hyperlink" Target="consultantplus://offline/ref=D316934FA6E6D2D11630628B8616DA5875EAA06E0BD98AD56D09D86FA0373C769D74EA6198B2FE200B2D79378398CDFE38B19A3906i4mFH" TargetMode="External"/><Relationship Id="rId92" Type="http://schemas.openxmlformats.org/officeDocument/2006/relationships/hyperlink" Target="consultantplus://offline/ref=D316934FA6E6D2D11630628B8616DA5875EAA36F0CD88AD56D09D86FA0373C769D74EA6094E4A4300F642C3C9D9ED1E038AF9Ai3mDH" TargetMode="External"/><Relationship Id="rId2" Type="http://schemas.microsoft.com/office/2007/relationships/stylesWithEffects" Target="stylesWithEffects.xml"/><Relationship Id="rId29" Type="http://schemas.openxmlformats.org/officeDocument/2006/relationships/hyperlink" Target="consultantplus://offline/ref=D316934FA6E6D2D116307C86907A845D71E4FF6B0CDF8086315FDE38FF673A23DD34EC37DCF4F8755A692C3B839587AF7EFA953902550B9E8A29F42DiAmBH" TargetMode="External"/><Relationship Id="rId24" Type="http://schemas.openxmlformats.org/officeDocument/2006/relationships/hyperlink" Target="consultantplus://offline/ref=D316934FA6E6D2D11630628B8616DA5870EDA5630DDA8AD56D09D86FA0373C768F74B26E9FB6EB7458772E3A81i9mAH" TargetMode="External"/><Relationship Id="rId40" Type="http://schemas.openxmlformats.org/officeDocument/2006/relationships/hyperlink" Target="consultantplus://offline/ref=D316934FA6E6D2D116307C86907A845D71E4FF6B0CDF8086315FDE38FF673A23DD34EC37DCF4F8755A692C3F829587AF7EFA953902550B9E8A29F42DiAmBH" TargetMode="External"/><Relationship Id="rId45" Type="http://schemas.openxmlformats.org/officeDocument/2006/relationships/hyperlink" Target="consultantplus://offline/ref=D316934FA6E6D2D116307C86907A845D71E4FF6B0CDF8086315FDE38FF673A23DD34EC37DCF4F8755A692C3F879587AF7EFA953902550B9E8A29F42DiAmBH" TargetMode="External"/><Relationship Id="rId66" Type="http://schemas.openxmlformats.org/officeDocument/2006/relationships/hyperlink" Target="consultantplus://offline/ref=D316934FA6E6D2D116307C86907A845D71E4FF6B0CDF8086315FDE38FF673A23DD34EC37DCF4F8755A692C3C879587AF7EFA953902550B9E8A29F42DiAmBH" TargetMode="External"/><Relationship Id="rId87" Type="http://schemas.openxmlformats.org/officeDocument/2006/relationships/hyperlink" Target="consultantplus://offline/ref=D316934FA6E6D2D11630628B8616DA5875EAA5660CDE8AD56D09D86FA0373C769D74EA6098BBA1251E3C213A8580D3FC24AD983Bi0m0H" TargetMode="External"/><Relationship Id="rId61" Type="http://schemas.openxmlformats.org/officeDocument/2006/relationships/hyperlink" Target="consultantplus://offline/ref=D316934FA6E6D2D116307C86907A845D71E4FF6B0CDF8086315FDE38FF673A23DD34EC37DCF4F8755A692C3C879587AF7EFA953902550B9E8A29F42DiAmBH" TargetMode="External"/><Relationship Id="rId82" Type="http://schemas.openxmlformats.org/officeDocument/2006/relationships/hyperlink" Target="consultantplus://offline/ref=D316934FA6E6D2D11630628B8616DA5872E6A0600DD48AD56D09D86FA0373C769D74EA629FB0F5705C62786BC7CBDEFE3CB1983B1A490B9Ei9m0H" TargetMode="External"/><Relationship Id="rId19" Type="http://schemas.openxmlformats.org/officeDocument/2006/relationships/hyperlink" Target="consultantplus://offline/ref=D316934FA6E6D2D11630628B8616DA5875EAA2650CDE8AD56D09D86FA0373C769D74EA629FB0F57D5E62786BC7CBDEFE3CB1983B1A490B9Ei9m0H" TargetMode="External"/><Relationship Id="rId14" Type="http://schemas.openxmlformats.org/officeDocument/2006/relationships/hyperlink" Target="consultantplus://offline/ref=D316934FA6E6D2D116307C86907A845D71E4FF6B0CDF8086315FDE38FF673A23DD34EC37DCF4F8755A692C3A859587AF7EFA953902550B9E8A29F42DiAmBH" TargetMode="External"/><Relationship Id="rId30" Type="http://schemas.openxmlformats.org/officeDocument/2006/relationships/hyperlink" Target="consultantplus://offline/ref=D316934FA6E6D2D11630628B8616DA5870EBA9610CD48AD56D09D86FA0373C768F74B26E9FB6EB7458772E3A81i9mAH" TargetMode="External"/><Relationship Id="rId35" Type="http://schemas.openxmlformats.org/officeDocument/2006/relationships/hyperlink" Target="consultantplus://offline/ref=D316934FA6E6D2D116307C86907A845D71E4FF6B0CDF8086315FDE38FF673A23DD34EC37DCF4F8755A692C3A859587AF7EFA953902550B9E8A29F42DiAmBH" TargetMode="External"/><Relationship Id="rId56" Type="http://schemas.openxmlformats.org/officeDocument/2006/relationships/hyperlink" Target="consultantplus://offline/ref=D316934FA6E6D2D116307C86907A845D71E4FF6B0CDF8086315FDE38FF673A23DD34EC37DCF4F8755A692C3C809587AF7EFA953902550B9E8A29F42DiAmBH" TargetMode="External"/><Relationship Id="rId77" Type="http://schemas.openxmlformats.org/officeDocument/2006/relationships/hyperlink" Target="consultantplus://offline/ref=D316934FA6E6D2D11630628B8616DA5872ECA16504DE8AD56D09D86FA0373C769D74EA629FB0F57C5C62786BC7CBDEFE3CB1983B1A490B9Ei9m0H" TargetMode="External"/><Relationship Id="rId8" Type="http://schemas.openxmlformats.org/officeDocument/2006/relationships/hyperlink" Target="consultantplus://offline/ref=D316934FA6E6D2D116307C86907A845D71E4FF6B0CDF8086315FDE38FF673A23DD34EC37DCF4F8755A692C3A869587AF7EFA953902550B9E8A29F42DiAmBH" TargetMode="External"/><Relationship Id="rId51" Type="http://schemas.openxmlformats.org/officeDocument/2006/relationships/hyperlink" Target="consultantplus://offline/ref=D316934FA6E6D2D116307C86907A845D71E4FF6B0CDF8086315FDE38FF673A23DD34EC37DCF4F8755A692C3E8B9587AF7EFA953902550B9E8A29F42DiAmBH" TargetMode="External"/><Relationship Id="rId72" Type="http://schemas.openxmlformats.org/officeDocument/2006/relationships/hyperlink" Target="consultantplus://offline/ref=D316934FA6E6D2D11630628B8616DA5870E7A06F0ADA8AD56D09D86FA0373C769D74EA629FB0F5745F62786BC7CBDEFE3CB1983B1A490B9Ei9m0H" TargetMode="External"/><Relationship Id="rId93" Type="http://schemas.openxmlformats.org/officeDocument/2006/relationships/hyperlink" Target="consultantplus://offline/ref=D316934FA6E6D2D11630628B8616DA5875EAA36F0CD88AD56D09D86FA0373C769D74EA6094E4A4300F642C3C9D9ED1E038AF9Ai3m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18531</Words>
  <Characters>105631</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2024-02-06T07:38:00Z</dcterms:created>
  <dcterms:modified xsi:type="dcterms:W3CDTF">2024-02-06T07:38:00Z</dcterms:modified>
</cp:coreProperties>
</file>