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0D0" w:rsidRDefault="008870D0" w:rsidP="009F4FB2">
      <w:pPr>
        <w:pStyle w:val="ConsPlusNormal"/>
        <w:tabs>
          <w:tab w:val="left" w:pos="8789"/>
        </w:tabs>
        <w:ind w:left="3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870D0" w:rsidRPr="000256E6" w:rsidRDefault="008870D0" w:rsidP="008870D0">
      <w:pPr>
        <w:pStyle w:val="ConsPlusNormal"/>
        <w:ind w:left="36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 1</w:t>
      </w:r>
      <w:r w:rsidRPr="000256E6">
        <w:rPr>
          <w:rFonts w:ascii="Times New Roman" w:hAnsi="Times New Roman" w:cs="Times New Roman"/>
          <w:sz w:val="20"/>
          <w:szCs w:val="20"/>
        </w:rPr>
        <w:t xml:space="preserve">  к постановлению </w:t>
      </w:r>
    </w:p>
    <w:p w:rsidR="008870D0" w:rsidRPr="000256E6" w:rsidRDefault="008870D0" w:rsidP="008870D0">
      <w:pPr>
        <w:pStyle w:val="ConsPlusNormal"/>
        <w:ind w:left="36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Pr="000256E6">
        <w:rPr>
          <w:rFonts w:ascii="Times New Roman" w:hAnsi="Times New Roman" w:cs="Times New Roman"/>
          <w:sz w:val="20"/>
          <w:szCs w:val="20"/>
        </w:rPr>
        <w:t>администрации города Благовещенска</w:t>
      </w:r>
    </w:p>
    <w:p w:rsidR="008870D0" w:rsidRDefault="008870D0" w:rsidP="008870D0">
      <w:pPr>
        <w:pStyle w:val="ConsPlusNormal"/>
        <w:ind w:left="360"/>
        <w:jc w:val="right"/>
        <w:rPr>
          <w:rFonts w:ascii="Times New Roman" w:hAnsi="Times New Roman" w:cs="Times New Roman"/>
          <w:sz w:val="20"/>
          <w:szCs w:val="20"/>
        </w:rPr>
      </w:pPr>
      <w:r w:rsidRPr="000256E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</w:p>
    <w:p w:rsidR="008870D0" w:rsidRDefault="008870D0" w:rsidP="008870D0">
      <w:pPr>
        <w:pStyle w:val="ConsPlusNormal"/>
        <w:tabs>
          <w:tab w:val="left" w:pos="8789"/>
        </w:tabs>
        <w:ind w:left="3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3358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от</w:t>
      </w:r>
      <w:r w:rsidR="00D3310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17.02.2025     </w:t>
      </w:r>
      <w:r w:rsidRPr="00633585">
        <w:rPr>
          <w:rFonts w:ascii="Times New Roman" w:hAnsi="Times New Roman" w:cs="Times New Roman"/>
          <w:color w:val="000000" w:themeColor="text1"/>
          <w:sz w:val="20"/>
          <w:szCs w:val="20"/>
        </w:rPr>
        <w:t>№</w:t>
      </w:r>
      <w:r w:rsidR="00D3310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815</w:t>
      </w:r>
      <w:bookmarkStart w:id="0" w:name="_GoBack"/>
      <w:bookmarkEnd w:id="0"/>
    </w:p>
    <w:p w:rsidR="008870D0" w:rsidRDefault="008870D0" w:rsidP="009F4FB2">
      <w:pPr>
        <w:pStyle w:val="ConsPlusNormal"/>
        <w:tabs>
          <w:tab w:val="left" w:pos="8789"/>
        </w:tabs>
        <w:ind w:left="3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870D0" w:rsidRDefault="008870D0" w:rsidP="009F4FB2">
      <w:pPr>
        <w:pStyle w:val="ConsPlusNormal"/>
        <w:tabs>
          <w:tab w:val="left" w:pos="8789"/>
        </w:tabs>
        <w:ind w:left="3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870D0" w:rsidRDefault="008870D0" w:rsidP="009F4FB2">
      <w:pPr>
        <w:pStyle w:val="ConsPlusNormal"/>
        <w:tabs>
          <w:tab w:val="left" w:pos="8789"/>
        </w:tabs>
        <w:ind w:left="3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144D1" w:rsidRPr="004E3795" w:rsidRDefault="009F4FB2" w:rsidP="009F4FB2">
      <w:pPr>
        <w:pStyle w:val="ConsPlusNormal"/>
        <w:tabs>
          <w:tab w:val="left" w:pos="8789"/>
        </w:tabs>
        <w:ind w:left="3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E37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2. </w:t>
      </w:r>
      <w:r w:rsidR="004144D1" w:rsidRPr="004E37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ПАСПОРТ</w:t>
      </w:r>
    </w:p>
    <w:p w:rsidR="004144D1" w:rsidRPr="004E3795" w:rsidRDefault="004D383C" w:rsidP="004D383C">
      <w:pPr>
        <w:pStyle w:val="ConsPlusNormal"/>
        <w:tabs>
          <w:tab w:val="left" w:pos="8789"/>
        </w:tabs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37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 w:rsidR="004144D1" w:rsidRPr="004E37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униципальной программы «Развитие транспортной системы города Благовещенска»</w:t>
      </w:r>
    </w:p>
    <w:p w:rsidR="00364EEA" w:rsidRPr="004E3795" w:rsidRDefault="00364EEA" w:rsidP="004D383C">
      <w:pPr>
        <w:pStyle w:val="ConsPlusTitle"/>
        <w:tabs>
          <w:tab w:val="left" w:pos="8789"/>
        </w:tabs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44D1" w:rsidRPr="004E3795" w:rsidRDefault="004B6312" w:rsidP="004D383C">
      <w:pPr>
        <w:pStyle w:val="ConsPlusTitle"/>
        <w:tabs>
          <w:tab w:val="left" w:pos="8789"/>
        </w:tabs>
        <w:jc w:val="center"/>
        <w:outlineLvl w:val="3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E3795">
        <w:rPr>
          <w:rFonts w:ascii="Times New Roman" w:hAnsi="Times New Roman" w:cs="Times New Roman"/>
          <w:color w:val="000000" w:themeColor="text1"/>
          <w:sz w:val="26"/>
          <w:szCs w:val="26"/>
        </w:rPr>
        <w:t>2.</w:t>
      </w:r>
      <w:r w:rsidR="004144D1" w:rsidRPr="004E3795">
        <w:rPr>
          <w:rFonts w:ascii="Times New Roman" w:hAnsi="Times New Roman" w:cs="Times New Roman"/>
          <w:color w:val="000000" w:themeColor="text1"/>
          <w:sz w:val="26"/>
          <w:szCs w:val="26"/>
        </w:rPr>
        <w:t>1. Основные положения</w:t>
      </w:r>
    </w:p>
    <w:p w:rsidR="004144D1" w:rsidRPr="004E3795" w:rsidRDefault="004144D1" w:rsidP="004144D1">
      <w:pPr>
        <w:pStyle w:val="ConsPlusNormal"/>
        <w:jc w:val="both"/>
        <w:rPr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9922"/>
      </w:tblGrid>
      <w:tr w:rsidR="004E3795" w:rsidRPr="004E3795" w:rsidTr="00C553B6">
        <w:trPr>
          <w:trHeight w:val="351"/>
        </w:trPr>
        <w:tc>
          <w:tcPr>
            <w:tcW w:w="4882" w:type="dxa"/>
          </w:tcPr>
          <w:p w:rsidR="004144D1" w:rsidRPr="004E3795" w:rsidRDefault="004144D1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Куратор  муниципальной программы</w:t>
            </w:r>
          </w:p>
        </w:tc>
        <w:tc>
          <w:tcPr>
            <w:tcW w:w="9922" w:type="dxa"/>
          </w:tcPr>
          <w:p w:rsidR="004144D1" w:rsidRPr="004E3795" w:rsidRDefault="004144D1" w:rsidP="00364EE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Рудненок</w:t>
            </w:r>
            <w:proofErr w:type="spellEnd"/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Виталий Александрович</w:t>
            </w:r>
          </w:p>
        </w:tc>
      </w:tr>
      <w:tr w:rsidR="004E3795" w:rsidRPr="004E3795" w:rsidTr="00C553B6">
        <w:tc>
          <w:tcPr>
            <w:tcW w:w="4882" w:type="dxa"/>
          </w:tcPr>
          <w:p w:rsidR="004144D1" w:rsidRPr="004E3795" w:rsidRDefault="004144D1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9922" w:type="dxa"/>
          </w:tcPr>
          <w:p w:rsidR="004144D1" w:rsidRPr="004E3795" w:rsidRDefault="009439F3" w:rsidP="004614B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Кирпиков</w:t>
            </w:r>
            <w:proofErr w:type="spellEnd"/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Вадим Александрович</w:t>
            </w:r>
            <w:r w:rsidR="004614BF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</w:t>
            </w:r>
            <w:r w:rsidR="004144D1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ачальник управления жилищно-коммунального хозяйства администрации города Благовещенска</w:t>
            </w:r>
          </w:p>
        </w:tc>
      </w:tr>
      <w:tr w:rsidR="004E3795" w:rsidRPr="004E3795" w:rsidTr="00C553B6">
        <w:tc>
          <w:tcPr>
            <w:tcW w:w="4882" w:type="dxa"/>
          </w:tcPr>
          <w:p w:rsidR="00364EEA" w:rsidRPr="004E3795" w:rsidRDefault="00364EEA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9922" w:type="dxa"/>
          </w:tcPr>
          <w:p w:rsidR="00364EEA" w:rsidRPr="004E3795" w:rsidRDefault="004614BF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Этап </w:t>
            </w: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="0078497C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2015-</w:t>
            </w: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годы</w:t>
            </w:r>
          </w:p>
          <w:p w:rsidR="00364EEA" w:rsidRPr="004E3795" w:rsidRDefault="004614BF" w:rsidP="0078497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Этап </w:t>
            </w: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2025</w:t>
            </w:r>
            <w:r w:rsidR="0078497C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 годы</w:t>
            </w:r>
          </w:p>
        </w:tc>
      </w:tr>
      <w:tr w:rsidR="004E3795" w:rsidRPr="004E3795" w:rsidTr="00C553B6">
        <w:trPr>
          <w:trHeight w:val="630"/>
        </w:trPr>
        <w:tc>
          <w:tcPr>
            <w:tcW w:w="4882" w:type="dxa"/>
            <w:vMerge w:val="restart"/>
          </w:tcPr>
          <w:p w:rsidR="00364EEA" w:rsidRPr="004E3795" w:rsidRDefault="00364EEA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9922" w:type="dxa"/>
            <w:tcBorders>
              <w:bottom w:val="single" w:sz="4" w:space="0" w:color="auto"/>
            </w:tcBorders>
          </w:tcPr>
          <w:p w:rsidR="00364EEA" w:rsidRPr="004E3795" w:rsidRDefault="00364EEA" w:rsidP="004C302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 1. Обеспечение доли дорожной сети, соответствующей нормативным требованиям, на уровне не менее 85% к 2030 году.</w:t>
            </w:r>
          </w:p>
        </w:tc>
      </w:tr>
      <w:tr w:rsidR="004E3795" w:rsidRPr="004E3795" w:rsidTr="00C553B6">
        <w:trPr>
          <w:trHeight w:val="750"/>
        </w:trPr>
        <w:tc>
          <w:tcPr>
            <w:tcW w:w="4882" w:type="dxa"/>
            <w:vMerge/>
            <w:tcBorders>
              <w:bottom w:val="single" w:sz="4" w:space="0" w:color="auto"/>
            </w:tcBorders>
          </w:tcPr>
          <w:p w:rsidR="00364EEA" w:rsidRPr="004E3795" w:rsidRDefault="00364EEA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2" w:type="dxa"/>
            <w:tcBorders>
              <w:bottom w:val="single" w:sz="4" w:space="0" w:color="auto"/>
            </w:tcBorders>
          </w:tcPr>
          <w:p w:rsidR="00364EEA" w:rsidRPr="004E3795" w:rsidRDefault="00364EEA" w:rsidP="00364EE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Цель 2. Повышение доступности качественных транспортных услуг для обеспечения транспортной подвижности населения города Благовещенска на уровне 493,5 пасс</w:t>
            </w:r>
            <w:proofErr w:type="gramStart"/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.-</w:t>
            </w:r>
            <w:proofErr w:type="gramEnd"/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км на 1 жителя к 2030 году.</w:t>
            </w:r>
          </w:p>
        </w:tc>
      </w:tr>
      <w:tr w:rsidR="004E3795" w:rsidRPr="004E3795" w:rsidTr="00C553B6">
        <w:trPr>
          <w:trHeight w:val="453"/>
        </w:trPr>
        <w:tc>
          <w:tcPr>
            <w:tcW w:w="4882" w:type="dxa"/>
          </w:tcPr>
          <w:p w:rsidR="00364EEA" w:rsidRPr="004E3795" w:rsidRDefault="00364EEA" w:rsidP="00364EEA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Направления (подпрограммы) муниципальной программы</w:t>
            </w:r>
          </w:p>
        </w:tc>
        <w:tc>
          <w:tcPr>
            <w:tcW w:w="9922" w:type="dxa"/>
            <w:tcBorders>
              <w:top w:val="single" w:sz="4" w:space="0" w:color="auto"/>
              <w:bottom w:val="single" w:sz="4" w:space="0" w:color="auto"/>
            </w:tcBorders>
          </w:tcPr>
          <w:p w:rsidR="00364EEA" w:rsidRPr="004E3795" w:rsidRDefault="00364EEA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364EEA" w:rsidRPr="004E3795" w:rsidRDefault="00364EEA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E3795" w:rsidRPr="004E3795" w:rsidTr="00C553B6">
        <w:trPr>
          <w:trHeight w:val="626"/>
        </w:trPr>
        <w:tc>
          <w:tcPr>
            <w:tcW w:w="4882" w:type="dxa"/>
          </w:tcPr>
          <w:p w:rsidR="00364EEA" w:rsidRPr="004E3795" w:rsidRDefault="00364EEA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Объемы финансового обеспечения за весь период реализации</w:t>
            </w:r>
          </w:p>
        </w:tc>
        <w:tc>
          <w:tcPr>
            <w:tcW w:w="9922" w:type="dxa"/>
            <w:tcBorders>
              <w:top w:val="single" w:sz="4" w:space="0" w:color="auto"/>
              <w:bottom w:val="single" w:sz="4" w:space="0" w:color="auto"/>
            </w:tcBorders>
          </w:tcPr>
          <w:p w:rsidR="00364EEA" w:rsidRPr="004E3795" w:rsidRDefault="0078497C" w:rsidP="00E647E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Этап </w:t>
            </w: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="00364EEA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2015</w:t>
            </w: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364EEA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</w:t>
            </w: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оды</w:t>
            </w:r>
            <w:r w:rsidR="009439F3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r w:rsidR="0090179D" w:rsidRPr="0090179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14 074 345,1</w:t>
            </w:r>
            <w:r w:rsidRPr="0090179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рублей</w:t>
            </w:r>
          </w:p>
          <w:p w:rsidR="00364EEA" w:rsidRPr="004E3795" w:rsidRDefault="0078497C" w:rsidP="0055526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Этап </w:t>
            </w: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  <w:r w:rsidR="00364EEA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2025</w:t>
            </w: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364EEA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 г</w:t>
            </w: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оды</w:t>
            </w:r>
            <w:r w:rsidR="00364EEA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106125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06125" w:rsidRPr="0055526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  <w:r w:rsidR="00555266" w:rsidRPr="0055526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795 371,3</w:t>
            </w:r>
            <w:r w:rsidR="00364EEA" w:rsidRPr="0055526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рублей</w:t>
            </w:r>
          </w:p>
        </w:tc>
      </w:tr>
      <w:tr w:rsidR="00364EEA" w:rsidRPr="004E3795" w:rsidTr="00C553B6">
        <w:trPr>
          <w:trHeight w:val="626"/>
        </w:trPr>
        <w:tc>
          <w:tcPr>
            <w:tcW w:w="4882" w:type="dxa"/>
          </w:tcPr>
          <w:p w:rsidR="00364EEA" w:rsidRPr="004E3795" w:rsidRDefault="00364EEA" w:rsidP="00B931D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Связь с национальными целями развития Российской Федерации/</w:t>
            </w:r>
            <w:r w:rsidR="00B931D1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государственной программой Российской </w:t>
            </w:r>
            <w:r w:rsidR="00B931D1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</w:t>
            </w: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едерации</w:t>
            </w:r>
            <w:r w:rsidR="00B931D1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="00B931D1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государственной программой Амурской области</w:t>
            </w:r>
          </w:p>
        </w:tc>
        <w:tc>
          <w:tcPr>
            <w:tcW w:w="9922" w:type="dxa"/>
            <w:tcBorders>
              <w:top w:val="single" w:sz="4" w:space="0" w:color="auto"/>
            </w:tcBorders>
          </w:tcPr>
          <w:p w:rsidR="00364EEA" w:rsidRPr="004E3795" w:rsidRDefault="00364EEA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Национальная цель «Комфортная и безопасная среда для жизни» и показатели «Увеличение к 2030 году  в агломерациях  и городах доли парка общественного транспорта, имеющего срок эксплуатации не старше нормативного, не менее чем до 85 процентов», «Увеличение к 2030 году доли соответствующих нормативным требованиям автомобильных дорог федерального  значения и дорог крупнейших городских агломераций не менее чем до 85 процентов, опорной сети автомобильных</w:t>
            </w:r>
            <w:proofErr w:type="gramEnd"/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дорог – не менее чем до 85 процентов, автомобильных  дорог регионального или межмуниципального значения – не менее чем до 60 процентов» определены Указом Президента РФ от 07.05.2024 № 309 «О национальных целях развития Российской Федерации на период до 2030 года и на перспективу до 2036 года»</w:t>
            </w:r>
          </w:p>
          <w:p w:rsidR="00364EEA" w:rsidRPr="004E3795" w:rsidRDefault="00364EEA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Государственная программа Российской Федерации «Развитие транспортной системы»</w:t>
            </w:r>
          </w:p>
          <w:p w:rsidR="00364EEA" w:rsidRPr="004E3795" w:rsidRDefault="00364EEA" w:rsidP="004D685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Государственная программа Амурской области «Развитие транспортной системы Амурской области»</w:t>
            </w:r>
          </w:p>
        </w:tc>
      </w:tr>
    </w:tbl>
    <w:p w:rsidR="004144D1" w:rsidRPr="004E3795" w:rsidRDefault="004144D1" w:rsidP="00B51D6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D383C" w:rsidRPr="004E3795" w:rsidRDefault="004D383C" w:rsidP="00B51D6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144D1" w:rsidRPr="004E3795" w:rsidRDefault="004B6312" w:rsidP="00B51D6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4E379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2.</w:t>
      </w:r>
      <w:r w:rsidR="004144D1" w:rsidRPr="004E379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2. Показатели муниципальной программы</w:t>
      </w:r>
    </w:p>
    <w:p w:rsidR="004144D1" w:rsidRPr="004E3795" w:rsidRDefault="004144D1" w:rsidP="004144D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7"/>
        <w:tblW w:w="14850" w:type="dxa"/>
        <w:tblLayout w:type="fixed"/>
        <w:tblLook w:val="04A0" w:firstRow="1" w:lastRow="0" w:firstColumn="1" w:lastColumn="0" w:noHBand="0" w:noVBand="1"/>
      </w:tblPr>
      <w:tblGrid>
        <w:gridCol w:w="581"/>
        <w:gridCol w:w="1512"/>
        <w:gridCol w:w="823"/>
        <w:gridCol w:w="992"/>
        <w:gridCol w:w="851"/>
        <w:gridCol w:w="708"/>
        <w:gridCol w:w="709"/>
        <w:gridCol w:w="696"/>
        <w:gridCol w:w="708"/>
        <w:gridCol w:w="709"/>
        <w:gridCol w:w="722"/>
        <w:gridCol w:w="709"/>
        <w:gridCol w:w="709"/>
        <w:gridCol w:w="1134"/>
        <w:gridCol w:w="1025"/>
        <w:gridCol w:w="1067"/>
        <w:gridCol w:w="1195"/>
      </w:tblGrid>
      <w:tr w:rsidR="004E3795" w:rsidRPr="004E3795" w:rsidTr="00C553B6">
        <w:trPr>
          <w:trHeight w:val="888"/>
        </w:trPr>
        <w:tc>
          <w:tcPr>
            <w:tcW w:w="581" w:type="dxa"/>
            <w:vMerge w:val="restart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1512" w:type="dxa"/>
            <w:vMerge w:val="restart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23" w:type="dxa"/>
            <w:vMerge w:val="restart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851" w:type="dxa"/>
            <w:vMerge w:val="restart"/>
          </w:tcPr>
          <w:p w:rsidR="004144D1" w:rsidRPr="004E3795" w:rsidRDefault="004144D1" w:rsidP="00E326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</w:t>
            </w:r>
            <w:r w:rsidR="00E326AF"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иница </w:t>
            </w: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изм</w:t>
            </w:r>
            <w:r w:rsidR="00E326AF"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ерения (по ОКЕИ)</w:t>
            </w:r>
          </w:p>
        </w:tc>
        <w:tc>
          <w:tcPr>
            <w:tcW w:w="1417" w:type="dxa"/>
            <w:gridSpan w:val="2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4253" w:type="dxa"/>
            <w:gridSpan w:val="6"/>
          </w:tcPr>
          <w:p w:rsidR="004144D1" w:rsidRPr="004E3795" w:rsidRDefault="00E326AF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134" w:type="dxa"/>
            <w:vMerge w:val="restart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Документ</w:t>
            </w:r>
          </w:p>
        </w:tc>
        <w:tc>
          <w:tcPr>
            <w:tcW w:w="1025" w:type="dxa"/>
            <w:vMerge w:val="restart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</w:t>
            </w:r>
            <w:proofErr w:type="gramEnd"/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за достижение показателя </w:t>
            </w:r>
          </w:p>
        </w:tc>
        <w:tc>
          <w:tcPr>
            <w:tcW w:w="1067" w:type="dxa"/>
            <w:vMerge w:val="restart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Связь с показателями национальных целей</w:t>
            </w:r>
          </w:p>
        </w:tc>
        <w:tc>
          <w:tcPr>
            <w:tcW w:w="1195" w:type="dxa"/>
            <w:vMerge w:val="restart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Информационная система</w:t>
            </w:r>
          </w:p>
        </w:tc>
      </w:tr>
      <w:tr w:rsidR="004E3795" w:rsidRPr="004E3795" w:rsidTr="00C553B6">
        <w:tc>
          <w:tcPr>
            <w:tcW w:w="581" w:type="dxa"/>
            <w:vMerge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12" w:type="dxa"/>
            <w:vMerge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значение </w:t>
            </w:r>
          </w:p>
        </w:tc>
        <w:tc>
          <w:tcPr>
            <w:tcW w:w="709" w:type="dxa"/>
          </w:tcPr>
          <w:p w:rsidR="004144D1" w:rsidRPr="004E3795" w:rsidRDefault="009C1BED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год</w:t>
            </w:r>
          </w:p>
        </w:tc>
        <w:tc>
          <w:tcPr>
            <w:tcW w:w="696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2025</w:t>
            </w:r>
          </w:p>
          <w:p w:rsidR="004144D1" w:rsidRPr="004E3795" w:rsidRDefault="004144D1" w:rsidP="005151AE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2026</w:t>
            </w:r>
          </w:p>
        </w:tc>
        <w:tc>
          <w:tcPr>
            <w:tcW w:w="709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2027</w:t>
            </w:r>
          </w:p>
        </w:tc>
        <w:tc>
          <w:tcPr>
            <w:tcW w:w="722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2028</w:t>
            </w:r>
          </w:p>
        </w:tc>
        <w:tc>
          <w:tcPr>
            <w:tcW w:w="709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2029</w:t>
            </w:r>
          </w:p>
        </w:tc>
        <w:tc>
          <w:tcPr>
            <w:tcW w:w="709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2030</w:t>
            </w:r>
          </w:p>
        </w:tc>
        <w:tc>
          <w:tcPr>
            <w:tcW w:w="1134" w:type="dxa"/>
            <w:vMerge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  <w:vMerge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95" w:type="dxa"/>
            <w:vMerge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E3795" w:rsidRPr="004E3795" w:rsidTr="00C553B6">
        <w:tc>
          <w:tcPr>
            <w:tcW w:w="581" w:type="dxa"/>
          </w:tcPr>
          <w:p w:rsidR="00157D1B" w:rsidRPr="004E3795" w:rsidRDefault="00157D1B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12" w:type="dxa"/>
          </w:tcPr>
          <w:p w:rsidR="00157D1B" w:rsidRPr="004E3795" w:rsidRDefault="00157D1B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23" w:type="dxa"/>
          </w:tcPr>
          <w:p w:rsidR="00157D1B" w:rsidRPr="004E3795" w:rsidRDefault="00157D1B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157D1B" w:rsidRPr="004E3795" w:rsidRDefault="00157D1B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157D1B" w:rsidRPr="004E3795" w:rsidRDefault="00157D1B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157D1B" w:rsidRPr="004E3795" w:rsidRDefault="00157D1B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157D1B" w:rsidRPr="004E3795" w:rsidRDefault="00157D1B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96" w:type="dxa"/>
          </w:tcPr>
          <w:p w:rsidR="00157D1B" w:rsidRPr="004E3795" w:rsidRDefault="00157D1B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157D1B" w:rsidRPr="004E3795" w:rsidRDefault="00157D1B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157D1B" w:rsidRPr="004E3795" w:rsidRDefault="00157D1B" w:rsidP="00157D1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22" w:type="dxa"/>
          </w:tcPr>
          <w:p w:rsidR="00157D1B" w:rsidRPr="004E3795" w:rsidRDefault="00157D1B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157D1B" w:rsidRPr="004E3795" w:rsidRDefault="00157D1B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:rsidR="00157D1B" w:rsidRPr="004E3795" w:rsidRDefault="00157D1B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157D1B" w:rsidRPr="004E3795" w:rsidRDefault="00157D1B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025" w:type="dxa"/>
          </w:tcPr>
          <w:p w:rsidR="00157D1B" w:rsidRPr="004E3795" w:rsidRDefault="00157D1B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067" w:type="dxa"/>
          </w:tcPr>
          <w:p w:rsidR="00157D1B" w:rsidRPr="004E3795" w:rsidRDefault="00157D1B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195" w:type="dxa"/>
          </w:tcPr>
          <w:p w:rsidR="00157D1B" w:rsidRPr="004E3795" w:rsidRDefault="00157D1B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</w:tr>
      <w:tr w:rsidR="004E3795" w:rsidRPr="004E3795" w:rsidTr="00C553B6">
        <w:tc>
          <w:tcPr>
            <w:tcW w:w="581" w:type="dxa"/>
          </w:tcPr>
          <w:p w:rsidR="004144D1" w:rsidRPr="004E3795" w:rsidRDefault="004144D1" w:rsidP="004033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512" w:type="dxa"/>
          </w:tcPr>
          <w:p w:rsidR="004144D1" w:rsidRPr="004E3795" w:rsidRDefault="004144D1" w:rsidP="00DF116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дорожной сети, соответствующей нормативным требованиям</w:t>
            </w:r>
          </w:p>
        </w:tc>
        <w:tc>
          <w:tcPr>
            <w:tcW w:w="823" w:type="dxa"/>
          </w:tcPr>
          <w:p w:rsidR="004144D1" w:rsidRPr="004E3795" w:rsidRDefault="0092459D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ГП АО, МП</w:t>
            </w:r>
          </w:p>
        </w:tc>
        <w:tc>
          <w:tcPr>
            <w:tcW w:w="992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Возрастание </w:t>
            </w:r>
          </w:p>
        </w:tc>
        <w:tc>
          <w:tcPr>
            <w:tcW w:w="851" w:type="dxa"/>
          </w:tcPr>
          <w:p w:rsidR="004144D1" w:rsidRPr="004E3795" w:rsidRDefault="00187035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процент</w:t>
            </w:r>
          </w:p>
        </w:tc>
        <w:tc>
          <w:tcPr>
            <w:tcW w:w="708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65,6</w:t>
            </w:r>
          </w:p>
        </w:tc>
        <w:tc>
          <w:tcPr>
            <w:tcW w:w="709" w:type="dxa"/>
          </w:tcPr>
          <w:p w:rsidR="004144D1" w:rsidRPr="004E3795" w:rsidRDefault="009C1BED" w:rsidP="009C1B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696" w:type="dxa"/>
          </w:tcPr>
          <w:p w:rsidR="004144D1" w:rsidRPr="00DE2569" w:rsidRDefault="00DE2569" w:rsidP="00DE25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DE2569"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>71</w:t>
            </w:r>
            <w:r w:rsidRPr="00DE256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,</w:t>
            </w:r>
            <w:r w:rsidRPr="00DE2569"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708" w:type="dxa"/>
          </w:tcPr>
          <w:p w:rsidR="004144D1" w:rsidRPr="00DE2569" w:rsidRDefault="00DE2569" w:rsidP="005151A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E256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72,8</w:t>
            </w:r>
          </w:p>
        </w:tc>
        <w:tc>
          <w:tcPr>
            <w:tcW w:w="709" w:type="dxa"/>
          </w:tcPr>
          <w:p w:rsidR="004144D1" w:rsidRPr="00DE2569" w:rsidRDefault="00DE2569" w:rsidP="005151A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E256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73,9</w:t>
            </w:r>
          </w:p>
        </w:tc>
        <w:tc>
          <w:tcPr>
            <w:tcW w:w="722" w:type="dxa"/>
          </w:tcPr>
          <w:p w:rsidR="004144D1" w:rsidRPr="00DE2569" w:rsidRDefault="00DE2569" w:rsidP="005151A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E256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74,9</w:t>
            </w:r>
          </w:p>
        </w:tc>
        <w:tc>
          <w:tcPr>
            <w:tcW w:w="709" w:type="dxa"/>
          </w:tcPr>
          <w:p w:rsidR="004144D1" w:rsidRPr="00DE2569" w:rsidRDefault="00DE2569" w:rsidP="00BF32E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E256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75,9</w:t>
            </w:r>
          </w:p>
        </w:tc>
        <w:tc>
          <w:tcPr>
            <w:tcW w:w="709" w:type="dxa"/>
          </w:tcPr>
          <w:p w:rsidR="004144D1" w:rsidRPr="00DE2569" w:rsidRDefault="00DE2569" w:rsidP="005151A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E256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76,9</w:t>
            </w:r>
          </w:p>
        </w:tc>
        <w:tc>
          <w:tcPr>
            <w:tcW w:w="1134" w:type="dxa"/>
          </w:tcPr>
          <w:p w:rsidR="0092459D" w:rsidRPr="004E3795" w:rsidRDefault="00D33101" w:rsidP="009245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hyperlink r:id="rId7" w:history="1">
              <w:r w:rsidR="0092459D" w:rsidRPr="004E3795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Указ</w:t>
              </w:r>
            </w:hyperlink>
            <w:r w:rsidR="0092459D" w:rsidRPr="004E379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Президента Российской Федерации от 07.05.2024 № 309;</w:t>
            </w:r>
          </w:p>
          <w:p w:rsidR="004144D1" w:rsidRPr="004E3795" w:rsidRDefault="004144D1" w:rsidP="005151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Государственная программа </w:t>
            </w:r>
            <w:r w:rsidRPr="004E379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Амурской области «Развитие транспортной системы Амурской области»</w:t>
            </w:r>
          </w:p>
        </w:tc>
        <w:tc>
          <w:tcPr>
            <w:tcW w:w="1025" w:type="dxa"/>
          </w:tcPr>
          <w:p w:rsidR="004144D1" w:rsidRPr="004E3795" w:rsidRDefault="004144D1" w:rsidP="009C1B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Беляцкая</w:t>
            </w:r>
            <w:proofErr w:type="spellEnd"/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Инна Юрьевна начальник отдела по благоустройству города </w:t>
            </w:r>
            <w:r w:rsidR="009C1BED"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управления жилищно-коммунального хозяйства администрации города Благовещенска</w:t>
            </w:r>
          </w:p>
        </w:tc>
        <w:tc>
          <w:tcPr>
            <w:tcW w:w="1067" w:type="dxa"/>
          </w:tcPr>
          <w:p w:rsidR="004144D1" w:rsidRPr="004E3795" w:rsidRDefault="004033C4" w:rsidP="005151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Увеличение к 2030 году доли соответствующих нормативным требованиям </w:t>
            </w: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автомобильных дорог федерального  значения и дорог крупнейших городских агломераций не менее чем до 85 процентов, опорной сети автомобильных дорог – не менее чем до 85 процентов, автомобильных  дорог регионального или межмуниципального значения – не менее чем до 60 процентов</w:t>
            </w:r>
          </w:p>
        </w:tc>
        <w:tc>
          <w:tcPr>
            <w:tcW w:w="1195" w:type="dxa"/>
          </w:tcPr>
          <w:p w:rsidR="004144D1" w:rsidRPr="004E3795" w:rsidRDefault="009C1BED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 бумажном носителе</w:t>
            </w:r>
          </w:p>
        </w:tc>
      </w:tr>
      <w:tr w:rsidR="004144D1" w:rsidRPr="004E3795" w:rsidTr="00C553B6">
        <w:tc>
          <w:tcPr>
            <w:tcW w:w="581" w:type="dxa"/>
          </w:tcPr>
          <w:p w:rsidR="004144D1" w:rsidRPr="004E3795" w:rsidRDefault="004033C4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</w:p>
        </w:tc>
        <w:tc>
          <w:tcPr>
            <w:tcW w:w="1512" w:type="dxa"/>
          </w:tcPr>
          <w:p w:rsidR="004144D1" w:rsidRPr="004E3795" w:rsidRDefault="004144D1" w:rsidP="005151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Пассажирооборот общественного транспорта города Благовещенска</w:t>
            </w:r>
          </w:p>
        </w:tc>
        <w:tc>
          <w:tcPr>
            <w:tcW w:w="823" w:type="dxa"/>
          </w:tcPr>
          <w:p w:rsidR="004144D1" w:rsidRPr="004E3795" w:rsidRDefault="0092459D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ГП АО, МП</w:t>
            </w:r>
          </w:p>
        </w:tc>
        <w:tc>
          <w:tcPr>
            <w:tcW w:w="992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Возрастание</w:t>
            </w:r>
          </w:p>
        </w:tc>
        <w:tc>
          <w:tcPr>
            <w:tcW w:w="851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млн.</w:t>
            </w:r>
            <w:r w:rsidR="008C191B"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пасс</w:t>
            </w:r>
            <w:proofErr w:type="gramStart"/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493F09"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proofErr w:type="gramEnd"/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км</w:t>
            </w:r>
          </w:p>
        </w:tc>
        <w:tc>
          <w:tcPr>
            <w:tcW w:w="708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111,2</w:t>
            </w:r>
          </w:p>
        </w:tc>
        <w:tc>
          <w:tcPr>
            <w:tcW w:w="709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696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113,4</w:t>
            </w:r>
          </w:p>
        </w:tc>
        <w:tc>
          <w:tcPr>
            <w:tcW w:w="708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114,6</w:t>
            </w:r>
          </w:p>
        </w:tc>
        <w:tc>
          <w:tcPr>
            <w:tcW w:w="709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115,1</w:t>
            </w:r>
          </w:p>
        </w:tc>
        <w:tc>
          <w:tcPr>
            <w:tcW w:w="722" w:type="dxa"/>
          </w:tcPr>
          <w:p w:rsidR="004144D1" w:rsidRPr="004E3795" w:rsidRDefault="00DD6C77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115,1</w:t>
            </w:r>
          </w:p>
        </w:tc>
        <w:tc>
          <w:tcPr>
            <w:tcW w:w="709" w:type="dxa"/>
          </w:tcPr>
          <w:p w:rsidR="004144D1" w:rsidRPr="004E3795" w:rsidRDefault="00DD6C77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115,1</w:t>
            </w:r>
          </w:p>
        </w:tc>
        <w:tc>
          <w:tcPr>
            <w:tcW w:w="709" w:type="dxa"/>
          </w:tcPr>
          <w:p w:rsidR="004144D1" w:rsidRPr="004E3795" w:rsidRDefault="00DD6C77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115,1</w:t>
            </w:r>
          </w:p>
        </w:tc>
        <w:tc>
          <w:tcPr>
            <w:tcW w:w="1134" w:type="dxa"/>
          </w:tcPr>
          <w:p w:rsidR="0092459D" w:rsidRPr="004E3795" w:rsidRDefault="00D33101" w:rsidP="009245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hyperlink r:id="rId8" w:history="1">
              <w:r w:rsidR="0092459D" w:rsidRPr="004E3795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Указ</w:t>
              </w:r>
            </w:hyperlink>
            <w:r w:rsidR="0092459D" w:rsidRPr="004E379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Президента Российской Федерации от 07.05.2024 № 309;</w:t>
            </w:r>
          </w:p>
          <w:p w:rsidR="004144D1" w:rsidRPr="004E3795" w:rsidRDefault="004144D1" w:rsidP="005151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Государственная программа Амурской области «Развитие транспортной системы Амурской области»</w:t>
            </w:r>
          </w:p>
        </w:tc>
        <w:tc>
          <w:tcPr>
            <w:tcW w:w="1025" w:type="dxa"/>
          </w:tcPr>
          <w:p w:rsidR="004144D1" w:rsidRPr="004E3795" w:rsidRDefault="004144D1" w:rsidP="001609E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Грязнов Юрий Александрович </w:t>
            </w:r>
            <w:r w:rsidR="00870010"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заместитель начальника </w:t>
            </w:r>
            <w:proofErr w:type="gramStart"/>
            <w:r w:rsidR="00870010"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управления-</w:t>
            </w: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</w:t>
            </w:r>
            <w:proofErr w:type="gramEnd"/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отдела транспортного обслуживания населения </w:t>
            </w:r>
            <w:r w:rsidR="001609E0"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потребительского рынка и услуг </w:t>
            </w: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админ</w:t>
            </w:r>
            <w:r w:rsidR="001609E0"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страции города Благовещенска</w:t>
            </w:r>
          </w:p>
        </w:tc>
        <w:tc>
          <w:tcPr>
            <w:tcW w:w="1067" w:type="dxa"/>
          </w:tcPr>
          <w:p w:rsidR="004144D1" w:rsidRPr="004E3795" w:rsidRDefault="004033C4" w:rsidP="005151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 2030 году  в агломерациях  и городах доли парка общественного транспорта, имеющего срок эксплуатации не старше нормативного, не менее чем до 85 процентов</w:t>
            </w:r>
          </w:p>
        </w:tc>
        <w:tc>
          <w:tcPr>
            <w:tcW w:w="1195" w:type="dxa"/>
          </w:tcPr>
          <w:p w:rsidR="004144D1" w:rsidRPr="004E3795" w:rsidRDefault="0092459D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</w:tbl>
    <w:p w:rsidR="003C1557" w:rsidRPr="004E3795" w:rsidRDefault="003C1557" w:rsidP="003C155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3C1557" w:rsidRPr="004E3795" w:rsidRDefault="003C1557" w:rsidP="003C155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4144D1" w:rsidRPr="004E3795" w:rsidRDefault="004B6312" w:rsidP="003C155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4E379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2.</w:t>
      </w:r>
      <w:r w:rsidR="004144D1" w:rsidRPr="004E379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2.1. Прокси-показатели муниципальной программы в 2025 году (отсутствуют) </w:t>
      </w:r>
    </w:p>
    <w:p w:rsidR="003C1557" w:rsidRPr="004E3795" w:rsidRDefault="003C1557" w:rsidP="003C155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4144D1" w:rsidRPr="004E3795" w:rsidRDefault="004B6312" w:rsidP="004B6312">
      <w:pPr>
        <w:pStyle w:val="a5"/>
        <w:ind w:left="1080"/>
        <w:jc w:val="center"/>
        <w:rPr>
          <w:b/>
          <w:color w:val="000000" w:themeColor="text1"/>
          <w:sz w:val="26"/>
          <w:szCs w:val="26"/>
        </w:rPr>
      </w:pPr>
      <w:r w:rsidRPr="004E3795">
        <w:rPr>
          <w:b/>
          <w:color w:val="000000" w:themeColor="text1"/>
          <w:sz w:val="26"/>
          <w:szCs w:val="26"/>
        </w:rPr>
        <w:t xml:space="preserve">2.3. </w:t>
      </w:r>
      <w:r w:rsidR="004144D1" w:rsidRPr="004E3795">
        <w:rPr>
          <w:b/>
          <w:color w:val="000000" w:themeColor="text1"/>
          <w:sz w:val="26"/>
          <w:szCs w:val="26"/>
        </w:rPr>
        <w:t>План достижения показателей муниципальной программы  в 2025 году</w:t>
      </w:r>
    </w:p>
    <w:p w:rsidR="003C1557" w:rsidRPr="004E3795" w:rsidRDefault="003C1557" w:rsidP="003C1557">
      <w:pPr>
        <w:pStyle w:val="a5"/>
        <w:ind w:left="1080"/>
        <w:rPr>
          <w:b/>
          <w:color w:val="000000" w:themeColor="text1"/>
          <w:sz w:val="26"/>
          <w:szCs w:val="26"/>
        </w:rPr>
      </w:pPr>
    </w:p>
    <w:tbl>
      <w:tblPr>
        <w:tblStyle w:val="a7"/>
        <w:tblW w:w="14850" w:type="dxa"/>
        <w:tblLayout w:type="fixed"/>
        <w:tblLook w:val="04A0" w:firstRow="1" w:lastRow="0" w:firstColumn="1" w:lastColumn="0" w:noHBand="0" w:noVBand="1"/>
      </w:tblPr>
      <w:tblGrid>
        <w:gridCol w:w="663"/>
        <w:gridCol w:w="27"/>
        <w:gridCol w:w="2820"/>
        <w:gridCol w:w="1276"/>
        <w:gridCol w:w="1134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10"/>
        <w:gridCol w:w="708"/>
        <w:gridCol w:w="1133"/>
      </w:tblGrid>
      <w:tr w:rsidR="004E3795" w:rsidRPr="004E3795" w:rsidTr="00C553B6">
        <w:trPr>
          <w:trHeight w:val="443"/>
        </w:trPr>
        <w:tc>
          <w:tcPr>
            <w:tcW w:w="690" w:type="dxa"/>
            <w:gridSpan w:val="2"/>
            <w:vMerge w:val="restart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20" w:type="dxa"/>
            <w:vMerge w:val="restart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Цели/показатели муниципальной программы</w:t>
            </w:r>
          </w:p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Уровень показателя</w:t>
            </w:r>
          </w:p>
        </w:tc>
        <w:tc>
          <w:tcPr>
            <w:tcW w:w="1134" w:type="dxa"/>
            <w:vMerge w:val="restart"/>
          </w:tcPr>
          <w:p w:rsidR="004144D1" w:rsidRPr="004E3795" w:rsidRDefault="001609E0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Единица  измерения (по </w:t>
            </w: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ОКЕИ)</w:t>
            </w:r>
          </w:p>
        </w:tc>
        <w:tc>
          <w:tcPr>
            <w:tcW w:w="7797" w:type="dxa"/>
            <w:gridSpan w:val="11"/>
            <w:vAlign w:val="center"/>
          </w:tcPr>
          <w:p w:rsidR="004144D1" w:rsidRPr="004E3795" w:rsidRDefault="004144D1" w:rsidP="003C15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Плановые значения по месяцам</w:t>
            </w:r>
          </w:p>
        </w:tc>
        <w:tc>
          <w:tcPr>
            <w:tcW w:w="1133" w:type="dxa"/>
            <w:vMerge w:val="restart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конец</w:t>
            </w:r>
            <w:proofErr w:type="gramEnd"/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2025 года</w:t>
            </w:r>
          </w:p>
        </w:tc>
      </w:tr>
      <w:tr w:rsidR="004E3795" w:rsidRPr="004E3795" w:rsidTr="00C553B6">
        <w:tc>
          <w:tcPr>
            <w:tcW w:w="690" w:type="dxa"/>
            <w:gridSpan w:val="2"/>
            <w:vMerge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20" w:type="dxa"/>
            <w:vMerge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144D1" w:rsidRPr="004E3795" w:rsidRDefault="004144D1" w:rsidP="003C15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янв.</w:t>
            </w:r>
          </w:p>
        </w:tc>
        <w:tc>
          <w:tcPr>
            <w:tcW w:w="708" w:type="dxa"/>
            <w:vAlign w:val="center"/>
          </w:tcPr>
          <w:p w:rsidR="004144D1" w:rsidRPr="004E3795" w:rsidRDefault="004144D1" w:rsidP="003C15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фев.</w:t>
            </w:r>
          </w:p>
        </w:tc>
        <w:tc>
          <w:tcPr>
            <w:tcW w:w="709" w:type="dxa"/>
            <w:vAlign w:val="center"/>
          </w:tcPr>
          <w:p w:rsidR="004144D1" w:rsidRPr="004E3795" w:rsidRDefault="004144D1" w:rsidP="003C15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март</w:t>
            </w:r>
          </w:p>
        </w:tc>
        <w:tc>
          <w:tcPr>
            <w:tcW w:w="709" w:type="dxa"/>
            <w:vAlign w:val="center"/>
          </w:tcPr>
          <w:p w:rsidR="004144D1" w:rsidRPr="004E3795" w:rsidRDefault="004144D1" w:rsidP="003C15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апр.</w:t>
            </w:r>
          </w:p>
        </w:tc>
        <w:tc>
          <w:tcPr>
            <w:tcW w:w="709" w:type="dxa"/>
            <w:vAlign w:val="center"/>
          </w:tcPr>
          <w:p w:rsidR="004144D1" w:rsidRPr="004E3795" w:rsidRDefault="004144D1" w:rsidP="003C15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май</w:t>
            </w:r>
          </w:p>
        </w:tc>
        <w:tc>
          <w:tcPr>
            <w:tcW w:w="708" w:type="dxa"/>
            <w:vAlign w:val="center"/>
          </w:tcPr>
          <w:p w:rsidR="004144D1" w:rsidRPr="004E3795" w:rsidRDefault="004144D1" w:rsidP="003C15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июнь</w:t>
            </w:r>
          </w:p>
        </w:tc>
        <w:tc>
          <w:tcPr>
            <w:tcW w:w="709" w:type="dxa"/>
            <w:vAlign w:val="center"/>
          </w:tcPr>
          <w:p w:rsidR="004144D1" w:rsidRPr="004E3795" w:rsidRDefault="004144D1" w:rsidP="003C15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июль</w:t>
            </w:r>
          </w:p>
        </w:tc>
        <w:tc>
          <w:tcPr>
            <w:tcW w:w="709" w:type="dxa"/>
            <w:vAlign w:val="center"/>
          </w:tcPr>
          <w:p w:rsidR="004144D1" w:rsidRPr="004E3795" w:rsidRDefault="004144D1" w:rsidP="003C15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авг.</w:t>
            </w:r>
          </w:p>
        </w:tc>
        <w:tc>
          <w:tcPr>
            <w:tcW w:w="709" w:type="dxa"/>
            <w:vAlign w:val="center"/>
          </w:tcPr>
          <w:p w:rsidR="004144D1" w:rsidRPr="004E3795" w:rsidRDefault="004144D1" w:rsidP="003C15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сен.</w:t>
            </w:r>
          </w:p>
        </w:tc>
        <w:tc>
          <w:tcPr>
            <w:tcW w:w="710" w:type="dxa"/>
            <w:vAlign w:val="center"/>
          </w:tcPr>
          <w:p w:rsidR="004144D1" w:rsidRPr="004E3795" w:rsidRDefault="004144D1" w:rsidP="003C15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окт.</w:t>
            </w:r>
          </w:p>
        </w:tc>
        <w:tc>
          <w:tcPr>
            <w:tcW w:w="708" w:type="dxa"/>
            <w:vAlign w:val="center"/>
          </w:tcPr>
          <w:p w:rsidR="004144D1" w:rsidRPr="004E3795" w:rsidRDefault="004033C4" w:rsidP="003C15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ноя</w:t>
            </w:r>
            <w:r w:rsidR="004144D1"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133" w:type="dxa"/>
            <w:vMerge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4E3795" w:rsidRPr="004E3795" w:rsidTr="00C553B6">
        <w:trPr>
          <w:trHeight w:val="307"/>
        </w:trPr>
        <w:tc>
          <w:tcPr>
            <w:tcW w:w="663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</w:t>
            </w:r>
          </w:p>
        </w:tc>
        <w:tc>
          <w:tcPr>
            <w:tcW w:w="14187" w:type="dxa"/>
            <w:gridSpan w:val="16"/>
          </w:tcPr>
          <w:p w:rsidR="004144D1" w:rsidRPr="004E3795" w:rsidRDefault="004144D1" w:rsidP="005151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доли дорожной сети, соответствующей нормативным требованиям, на уровне не менее 85% к 2030 году</w:t>
            </w:r>
          </w:p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4E3795" w:rsidRPr="004E3795" w:rsidTr="00C553B6">
        <w:tc>
          <w:tcPr>
            <w:tcW w:w="663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2847" w:type="dxa"/>
            <w:gridSpan w:val="2"/>
          </w:tcPr>
          <w:p w:rsidR="004144D1" w:rsidRPr="004E3795" w:rsidRDefault="004144D1" w:rsidP="003C15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дорожной сети, соответствующей нормативным требованиям</w:t>
            </w:r>
          </w:p>
        </w:tc>
        <w:tc>
          <w:tcPr>
            <w:tcW w:w="1276" w:type="dxa"/>
          </w:tcPr>
          <w:p w:rsidR="004144D1" w:rsidRPr="004E3795" w:rsidRDefault="003C1557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ГП АО, МП</w:t>
            </w:r>
          </w:p>
        </w:tc>
        <w:tc>
          <w:tcPr>
            <w:tcW w:w="1134" w:type="dxa"/>
          </w:tcPr>
          <w:p w:rsidR="004144D1" w:rsidRPr="004E3795" w:rsidRDefault="003C1557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709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3" w:type="dxa"/>
          </w:tcPr>
          <w:p w:rsidR="004144D1" w:rsidRPr="004E3795" w:rsidRDefault="00DE2569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E256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71,8</w:t>
            </w:r>
          </w:p>
        </w:tc>
      </w:tr>
      <w:tr w:rsidR="004E3795" w:rsidRPr="004E3795" w:rsidTr="00C553B6">
        <w:tc>
          <w:tcPr>
            <w:tcW w:w="663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4187" w:type="dxa"/>
            <w:gridSpan w:val="16"/>
          </w:tcPr>
          <w:p w:rsidR="004144D1" w:rsidRPr="004E3795" w:rsidRDefault="004144D1" w:rsidP="005151A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Повышение доступности качественных транспортных услуг для обеспечения транспортной подвижности населения города Благовещенска</w:t>
            </w:r>
            <w:r w:rsidRPr="004E37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уровне 493,5 пасс</w:t>
            </w:r>
            <w:proofErr w:type="gramStart"/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.-</w:t>
            </w:r>
            <w:proofErr w:type="gramEnd"/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км на 1 жителя</w:t>
            </w:r>
            <w:r w:rsidR="004033C4"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 2030г</w:t>
            </w: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4144D1" w:rsidRPr="004E3795" w:rsidTr="00C553B6">
        <w:tc>
          <w:tcPr>
            <w:tcW w:w="663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2847" w:type="dxa"/>
            <w:gridSpan w:val="2"/>
          </w:tcPr>
          <w:p w:rsidR="004144D1" w:rsidRPr="004E3795" w:rsidRDefault="004144D1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Пассажирооборот общественного транспорта города Благовещенска</w:t>
            </w:r>
          </w:p>
        </w:tc>
        <w:tc>
          <w:tcPr>
            <w:tcW w:w="1276" w:type="dxa"/>
          </w:tcPr>
          <w:p w:rsidR="004144D1" w:rsidRPr="004E3795" w:rsidRDefault="003C1557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ГП АО, МП</w:t>
            </w:r>
          </w:p>
        </w:tc>
        <w:tc>
          <w:tcPr>
            <w:tcW w:w="1134" w:type="dxa"/>
          </w:tcPr>
          <w:p w:rsidR="004144D1" w:rsidRPr="004E3795" w:rsidRDefault="00493F09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млн</w:t>
            </w:r>
            <w:proofErr w:type="gramStart"/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4144D1"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="004144D1"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асс</w:t>
            </w:r>
            <w:proofErr w:type="spellEnd"/>
            <w:r w:rsidR="004144D1"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4144D1"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км</w:t>
            </w:r>
          </w:p>
        </w:tc>
        <w:tc>
          <w:tcPr>
            <w:tcW w:w="709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3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113,4</w:t>
            </w:r>
          </w:p>
        </w:tc>
      </w:tr>
    </w:tbl>
    <w:p w:rsidR="00921B89" w:rsidRPr="004E3795" w:rsidRDefault="00921B89" w:rsidP="004B6312">
      <w:pPr>
        <w:pStyle w:val="a5"/>
        <w:ind w:left="1080"/>
        <w:jc w:val="center"/>
        <w:rPr>
          <w:b/>
          <w:color w:val="000000" w:themeColor="text1"/>
          <w:sz w:val="26"/>
          <w:szCs w:val="26"/>
        </w:rPr>
      </w:pPr>
    </w:p>
    <w:p w:rsidR="004144D1" w:rsidRPr="004E3795" w:rsidRDefault="004B6312" w:rsidP="004B6312">
      <w:pPr>
        <w:pStyle w:val="a5"/>
        <w:ind w:left="1080"/>
        <w:jc w:val="center"/>
        <w:rPr>
          <w:b/>
          <w:color w:val="000000" w:themeColor="text1"/>
          <w:sz w:val="26"/>
          <w:szCs w:val="26"/>
        </w:rPr>
      </w:pPr>
      <w:r w:rsidRPr="004E3795">
        <w:rPr>
          <w:b/>
          <w:color w:val="000000" w:themeColor="text1"/>
          <w:sz w:val="26"/>
          <w:szCs w:val="26"/>
        </w:rPr>
        <w:t xml:space="preserve">2.4. </w:t>
      </w:r>
      <w:r w:rsidR="004144D1" w:rsidRPr="004E3795">
        <w:rPr>
          <w:b/>
          <w:color w:val="000000" w:themeColor="text1"/>
          <w:sz w:val="26"/>
          <w:szCs w:val="26"/>
        </w:rPr>
        <w:t>Структура муниципальной программы</w:t>
      </w:r>
    </w:p>
    <w:p w:rsidR="004B4251" w:rsidRPr="004E3795" w:rsidRDefault="004B4251" w:rsidP="004B4251">
      <w:pPr>
        <w:pStyle w:val="a5"/>
        <w:ind w:left="1080"/>
        <w:rPr>
          <w:b/>
          <w:color w:val="000000" w:themeColor="text1"/>
          <w:sz w:val="26"/>
          <w:szCs w:val="26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0"/>
        <w:gridCol w:w="6157"/>
        <w:gridCol w:w="3632"/>
        <w:gridCol w:w="43"/>
        <w:gridCol w:w="25"/>
        <w:gridCol w:w="4323"/>
      </w:tblGrid>
      <w:tr w:rsidR="004E3795" w:rsidRPr="004E3795" w:rsidTr="00C553B6">
        <w:trPr>
          <w:trHeight w:val="1011"/>
        </w:trPr>
        <w:tc>
          <w:tcPr>
            <w:tcW w:w="670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/п</w:t>
            </w:r>
          </w:p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57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Показатели / задачи структурного элемента</w:t>
            </w:r>
          </w:p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32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Описание ожидаемых эффектов от реализации задачи структурного элемента</w:t>
            </w:r>
          </w:p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1" w:type="dxa"/>
            <w:gridSpan w:val="3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Связь с показателями</w:t>
            </w:r>
          </w:p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E3795" w:rsidRPr="004E3795" w:rsidTr="00C553B6">
        <w:trPr>
          <w:trHeight w:val="543"/>
        </w:trPr>
        <w:tc>
          <w:tcPr>
            <w:tcW w:w="670" w:type="dxa"/>
            <w:tcBorders>
              <w:right w:val="single" w:sz="4" w:space="0" w:color="auto"/>
            </w:tcBorders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730CE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</w:p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0" w:type="dxa"/>
            <w:gridSpan w:val="5"/>
            <w:tcBorders>
              <w:right w:val="single" w:sz="4" w:space="0" w:color="auto"/>
            </w:tcBorders>
          </w:tcPr>
          <w:p w:rsidR="004144D1" w:rsidRPr="0090179D" w:rsidRDefault="00E47C84" w:rsidP="005151A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Муниципальный проект</w:t>
            </w:r>
            <w:r w:rsidR="004144D1" w:rsidRPr="004E379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4144D1" w:rsidRPr="0090179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90179D" w:rsidRPr="0090179D">
              <w:rPr>
                <w:rFonts w:ascii="Times New Roman" w:hAnsi="Times New Roman"/>
                <w:color w:val="FF0000"/>
                <w:sz w:val="24"/>
                <w:szCs w:val="24"/>
              </w:rPr>
              <w:t>Региональная и местная дорожная сеть» (город Благовещенск)</w:t>
            </w:r>
          </w:p>
          <w:p w:rsidR="004144D1" w:rsidRPr="004E3795" w:rsidRDefault="00D422C6" w:rsidP="009F71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proofErr w:type="spellStart"/>
            <w:r w:rsidR="004144D1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Рудненок</w:t>
            </w:r>
            <w:proofErr w:type="spellEnd"/>
            <w:r w:rsidR="004144D1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Виталий Александрович</w:t>
            </w: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куратор)</w:t>
            </w:r>
          </w:p>
        </w:tc>
      </w:tr>
      <w:tr w:rsidR="004E3795" w:rsidRPr="004E3795" w:rsidTr="00C553B6">
        <w:trPr>
          <w:trHeight w:val="755"/>
        </w:trPr>
        <w:tc>
          <w:tcPr>
            <w:tcW w:w="670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57" w:type="dxa"/>
          </w:tcPr>
          <w:p w:rsidR="004144D1" w:rsidRPr="004E3795" w:rsidRDefault="001E6639" w:rsidP="00EA6C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Ответственный за реализацию </w:t>
            </w:r>
            <w:r w:rsidR="00CF08E7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(управление жилищно-коммунального хозяйства адм</w:t>
            </w:r>
            <w:r w:rsidR="00EA6C99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инистрации города Благовещенска,</w:t>
            </w:r>
            <w:r w:rsidR="00CF08E7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06125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Кирпиков</w:t>
            </w:r>
            <w:proofErr w:type="spellEnd"/>
            <w:r w:rsidR="00106125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Вадим Александрович </w:t>
            </w:r>
            <w:r w:rsidR="00EA6C99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руководитель муниципального проекта</w:t>
            </w:r>
            <w:r w:rsidR="000A693E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8023" w:type="dxa"/>
            <w:gridSpan w:val="4"/>
          </w:tcPr>
          <w:p w:rsidR="004144D1" w:rsidRPr="004E3795" w:rsidRDefault="006E1376" w:rsidP="009017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 реализации </w:t>
            </w:r>
            <w:r w:rsidR="000A693E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9017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25 -2030</w:t>
            </w:r>
            <w:r w:rsidR="000A693E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4E3795" w:rsidRPr="004E3795" w:rsidTr="00C553B6">
        <w:trPr>
          <w:trHeight w:val="1251"/>
        </w:trPr>
        <w:tc>
          <w:tcPr>
            <w:tcW w:w="670" w:type="dxa"/>
          </w:tcPr>
          <w:p w:rsidR="004144D1" w:rsidRPr="004E3795" w:rsidRDefault="006C5BF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</w:rPr>
              <w:t>1.1.1</w:t>
            </w:r>
          </w:p>
        </w:tc>
        <w:tc>
          <w:tcPr>
            <w:tcW w:w="6157" w:type="dxa"/>
          </w:tcPr>
          <w:p w:rsidR="004144D1" w:rsidRPr="004E3795" w:rsidRDefault="004C64E7" w:rsidP="005151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протяженности дорожной сети, находящейся в нормативном состоянии</w:t>
            </w:r>
          </w:p>
        </w:tc>
        <w:tc>
          <w:tcPr>
            <w:tcW w:w="3675" w:type="dxa"/>
            <w:gridSpan w:val="2"/>
          </w:tcPr>
          <w:p w:rsidR="004144D1" w:rsidRPr="004E3795" w:rsidRDefault="00B96B55" w:rsidP="003C67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Приведение </w:t>
            </w:r>
            <w:r w:rsidR="00601AAC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автомобильных дорог</w:t>
            </w: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нормативное состояние </w:t>
            </w:r>
            <w:r w:rsidR="00601AAC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после проведения ремонта и (или) реконструкции</w:t>
            </w:r>
          </w:p>
        </w:tc>
        <w:tc>
          <w:tcPr>
            <w:tcW w:w="4348" w:type="dxa"/>
            <w:gridSpan w:val="2"/>
          </w:tcPr>
          <w:p w:rsidR="004144D1" w:rsidRPr="004E3795" w:rsidRDefault="004144D1" w:rsidP="0068129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дорожной сети, соответствующей нормативным требованиям</w:t>
            </w:r>
          </w:p>
        </w:tc>
      </w:tr>
      <w:tr w:rsidR="004E3795" w:rsidRPr="004E3795" w:rsidTr="00C553B6">
        <w:trPr>
          <w:trHeight w:val="585"/>
        </w:trPr>
        <w:tc>
          <w:tcPr>
            <w:tcW w:w="670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E730CE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14180" w:type="dxa"/>
            <w:gridSpan w:val="5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Муниципальный проект города Благовещенска «Развитие улично-дорожной сети города Благовещенска»</w:t>
            </w:r>
          </w:p>
          <w:p w:rsidR="00D422C6" w:rsidRPr="004E3795" w:rsidRDefault="00D422C6" w:rsidP="000A69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Рудненок</w:t>
            </w:r>
            <w:proofErr w:type="spellEnd"/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Виталий Александрович – куратор)</w:t>
            </w:r>
          </w:p>
        </w:tc>
      </w:tr>
      <w:tr w:rsidR="004E3795" w:rsidRPr="004E3795" w:rsidTr="00C553B6">
        <w:trPr>
          <w:trHeight w:val="496"/>
        </w:trPr>
        <w:tc>
          <w:tcPr>
            <w:tcW w:w="670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57" w:type="dxa"/>
          </w:tcPr>
          <w:p w:rsidR="004144D1" w:rsidRPr="004E3795" w:rsidRDefault="00CF08E7" w:rsidP="000A69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за реализацию (управление жилищно-коммунального хозяйства администрации города Благовещенска</w:t>
            </w:r>
            <w:r w:rsidR="000A693E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06125" w:rsidRPr="005552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Кирпиков</w:t>
            </w:r>
            <w:proofErr w:type="spellEnd"/>
            <w:r w:rsidR="00106125" w:rsidRPr="005552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Вадим Александрович</w:t>
            </w:r>
            <w:r w:rsidR="00106125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A693E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руководитель муниципального проекта города </w:t>
            </w:r>
            <w:r w:rsidR="000A693E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Благовещенска)</w:t>
            </w:r>
          </w:p>
        </w:tc>
        <w:tc>
          <w:tcPr>
            <w:tcW w:w="8023" w:type="dxa"/>
            <w:gridSpan w:val="4"/>
          </w:tcPr>
          <w:p w:rsidR="004144D1" w:rsidRPr="004E3795" w:rsidRDefault="004144D1" w:rsidP="001700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Срок реализации </w:t>
            </w:r>
            <w:r w:rsidR="000A693E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(2025 -2030)</w:t>
            </w:r>
          </w:p>
        </w:tc>
      </w:tr>
      <w:tr w:rsidR="004E3795" w:rsidRPr="004E3795" w:rsidTr="00C553B6">
        <w:trPr>
          <w:trHeight w:val="158"/>
        </w:trPr>
        <w:tc>
          <w:tcPr>
            <w:tcW w:w="670" w:type="dxa"/>
          </w:tcPr>
          <w:p w:rsidR="004144D1" w:rsidRPr="004E3795" w:rsidRDefault="006C5BF1" w:rsidP="00E730C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</w:rPr>
              <w:lastRenderedPageBreak/>
              <w:t>2.1.1</w:t>
            </w:r>
          </w:p>
        </w:tc>
        <w:tc>
          <w:tcPr>
            <w:tcW w:w="6157" w:type="dxa"/>
          </w:tcPr>
          <w:p w:rsidR="004144D1" w:rsidRPr="004E3795" w:rsidRDefault="004C64E7" w:rsidP="005151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протяженности автомобильных дорог, приведенных к нормативным требованиям</w:t>
            </w:r>
          </w:p>
        </w:tc>
        <w:tc>
          <w:tcPr>
            <w:tcW w:w="3632" w:type="dxa"/>
          </w:tcPr>
          <w:p w:rsidR="004144D1" w:rsidRPr="004E3795" w:rsidRDefault="003C6711" w:rsidP="005151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Приведение  автомобильных дорог в нормативное состояние  после проведения ремонта и (или) реконструкции</w:t>
            </w:r>
          </w:p>
        </w:tc>
        <w:tc>
          <w:tcPr>
            <w:tcW w:w="4391" w:type="dxa"/>
            <w:gridSpan w:val="3"/>
          </w:tcPr>
          <w:p w:rsidR="004144D1" w:rsidRPr="004E3795" w:rsidRDefault="004144D1" w:rsidP="00D422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дорожной сети, соответствующей нормативным требованиям</w:t>
            </w:r>
          </w:p>
        </w:tc>
      </w:tr>
      <w:tr w:rsidR="004E3795" w:rsidRPr="004E3795" w:rsidTr="00C553B6">
        <w:trPr>
          <w:trHeight w:val="619"/>
        </w:trPr>
        <w:tc>
          <w:tcPr>
            <w:tcW w:w="670" w:type="dxa"/>
          </w:tcPr>
          <w:p w:rsidR="004144D1" w:rsidRPr="004E3795" w:rsidRDefault="00D42E84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E730CE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14180" w:type="dxa"/>
            <w:gridSpan w:val="5"/>
          </w:tcPr>
          <w:p w:rsidR="004144D1" w:rsidRPr="004E3795" w:rsidRDefault="004144D1" w:rsidP="000A693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Комплекс процессных мероприятий «Создание условий для предоставления транспортных услуг населению и организация транспортного обслуживания населения в границах городского округа»</w:t>
            </w:r>
          </w:p>
        </w:tc>
      </w:tr>
      <w:tr w:rsidR="004E3795" w:rsidRPr="004E3795" w:rsidTr="00C553B6">
        <w:trPr>
          <w:trHeight w:val="158"/>
        </w:trPr>
        <w:tc>
          <w:tcPr>
            <w:tcW w:w="670" w:type="dxa"/>
          </w:tcPr>
          <w:p w:rsidR="004144D1" w:rsidRPr="004E3795" w:rsidRDefault="004144D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57" w:type="dxa"/>
          </w:tcPr>
          <w:p w:rsidR="004144D1" w:rsidRPr="004E3795" w:rsidRDefault="001E6639" w:rsidP="003776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Ответственный за реализацию </w:t>
            </w:r>
            <w:r w:rsidR="00681295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(управление </w:t>
            </w:r>
            <w:r w:rsidR="00C21071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</w:t>
            </w:r>
            <w:r w:rsidR="0031116E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развитию потребительского рынка и услуг администрации города Благовещенска</w:t>
            </w:r>
            <w:r w:rsidR="00681295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776A3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Грязнов Юрий Александрович</w:t>
            </w:r>
            <w:r w:rsidR="00681295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руководитель КПМ)</w:t>
            </w:r>
          </w:p>
        </w:tc>
        <w:tc>
          <w:tcPr>
            <w:tcW w:w="8023" w:type="dxa"/>
            <w:gridSpan w:val="4"/>
          </w:tcPr>
          <w:p w:rsidR="004144D1" w:rsidRPr="004E3795" w:rsidRDefault="00CF08E7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E3795" w:rsidRPr="004E3795" w:rsidTr="00C553B6">
        <w:trPr>
          <w:trHeight w:val="158"/>
        </w:trPr>
        <w:tc>
          <w:tcPr>
            <w:tcW w:w="670" w:type="dxa"/>
            <w:shd w:val="clear" w:color="auto" w:fill="auto"/>
          </w:tcPr>
          <w:p w:rsidR="00CF08E7" w:rsidRPr="004E3795" w:rsidRDefault="00D42E84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</w:rPr>
              <w:t>3.</w:t>
            </w:r>
            <w:r w:rsidR="00CF08E7" w:rsidRPr="004E3795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6C5BF1" w:rsidRPr="004E3795">
              <w:rPr>
                <w:rFonts w:ascii="Times New Roman" w:hAnsi="Times New Roman" w:cs="Times New Roman"/>
                <w:color w:val="000000" w:themeColor="text1"/>
              </w:rPr>
              <w:t>.1</w:t>
            </w:r>
          </w:p>
        </w:tc>
        <w:tc>
          <w:tcPr>
            <w:tcW w:w="6157" w:type="dxa"/>
            <w:shd w:val="clear" w:color="auto" w:fill="auto"/>
          </w:tcPr>
          <w:p w:rsidR="00CF08E7" w:rsidRPr="004E3795" w:rsidRDefault="0031116E" w:rsidP="005151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уровня транспортной подвижности населения</w:t>
            </w:r>
          </w:p>
        </w:tc>
        <w:tc>
          <w:tcPr>
            <w:tcW w:w="3700" w:type="dxa"/>
            <w:gridSpan w:val="3"/>
            <w:shd w:val="clear" w:color="auto" w:fill="auto"/>
          </w:tcPr>
          <w:p w:rsidR="00CF08E7" w:rsidRPr="004E3795" w:rsidRDefault="002C642F" w:rsidP="002C642F">
            <w:pPr>
              <w:tabs>
                <w:tab w:val="left" w:pos="82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доступности качественных транспортных услуг для обеспечения транспортной подвижности населения</w:t>
            </w:r>
          </w:p>
        </w:tc>
        <w:tc>
          <w:tcPr>
            <w:tcW w:w="4323" w:type="dxa"/>
            <w:shd w:val="clear" w:color="auto" w:fill="auto"/>
          </w:tcPr>
          <w:p w:rsidR="00CF08E7" w:rsidRPr="004E3795" w:rsidRDefault="002C642F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Пассажирооборот общественного транспорта города Благовещенска</w:t>
            </w:r>
          </w:p>
        </w:tc>
      </w:tr>
      <w:tr w:rsidR="004E3795" w:rsidRPr="004E3795" w:rsidTr="00C553B6">
        <w:trPr>
          <w:trHeight w:val="447"/>
        </w:trPr>
        <w:tc>
          <w:tcPr>
            <w:tcW w:w="670" w:type="dxa"/>
          </w:tcPr>
          <w:p w:rsidR="00D42E84" w:rsidRPr="004E3795" w:rsidRDefault="00E730CE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3.2.</w:t>
            </w:r>
          </w:p>
        </w:tc>
        <w:tc>
          <w:tcPr>
            <w:tcW w:w="14180" w:type="dxa"/>
            <w:gridSpan w:val="5"/>
          </w:tcPr>
          <w:p w:rsidR="00D42E84" w:rsidRPr="004E3795" w:rsidRDefault="00D42E84" w:rsidP="005151A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Комплекс процессных мероприятий «Содержание улично-дорожной сети города Благовещенска»</w:t>
            </w:r>
          </w:p>
          <w:p w:rsidR="00D42E84" w:rsidRPr="004E3795" w:rsidRDefault="00D42E84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E3795" w:rsidRPr="004E3795" w:rsidTr="00C553B6">
        <w:trPr>
          <w:trHeight w:val="158"/>
        </w:trPr>
        <w:tc>
          <w:tcPr>
            <w:tcW w:w="670" w:type="dxa"/>
          </w:tcPr>
          <w:p w:rsidR="00D42E84" w:rsidRPr="004E3795" w:rsidRDefault="00D42E84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57" w:type="dxa"/>
          </w:tcPr>
          <w:p w:rsidR="00D42E84" w:rsidRPr="004E3795" w:rsidRDefault="00D42E84" w:rsidP="0068129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за реализацию (управление жилищно-коммунального хозяйства администрации города Благовещенска</w:t>
            </w:r>
            <w:r w:rsidR="00681295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06125"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 w:rsidR="00106125"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Вадим Александрович</w:t>
            </w:r>
            <w:r w:rsidR="00106125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81295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руководитель КПМ)</w:t>
            </w:r>
          </w:p>
        </w:tc>
        <w:tc>
          <w:tcPr>
            <w:tcW w:w="8023" w:type="dxa"/>
            <w:gridSpan w:val="4"/>
          </w:tcPr>
          <w:p w:rsidR="00D42E84" w:rsidRPr="004E3795" w:rsidRDefault="00D42E84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42E84" w:rsidRPr="004E3795" w:rsidTr="00C553B6">
        <w:trPr>
          <w:trHeight w:val="158"/>
        </w:trPr>
        <w:tc>
          <w:tcPr>
            <w:tcW w:w="670" w:type="dxa"/>
            <w:shd w:val="clear" w:color="auto" w:fill="auto"/>
          </w:tcPr>
          <w:p w:rsidR="00D42E84" w:rsidRPr="004E3795" w:rsidRDefault="006C5BF1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</w:rPr>
              <w:t>3.2.1</w:t>
            </w:r>
          </w:p>
        </w:tc>
        <w:tc>
          <w:tcPr>
            <w:tcW w:w="6157" w:type="dxa"/>
            <w:shd w:val="clear" w:color="auto" w:fill="auto"/>
          </w:tcPr>
          <w:p w:rsidR="00D42E84" w:rsidRPr="004E3795" w:rsidRDefault="00E730CE" w:rsidP="00601A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Выполнение перечня работ по организации  ремонта и содержания закрепленных автомобильных дорог общего пользования и искусственных дорожных сооружений в их составе в границах муниципального образования</w:t>
            </w:r>
          </w:p>
        </w:tc>
        <w:tc>
          <w:tcPr>
            <w:tcW w:w="3700" w:type="dxa"/>
            <w:gridSpan w:val="3"/>
            <w:shd w:val="clear" w:color="auto" w:fill="auto"/>
          </w:tcPr>
          <w:p w:rsidR="00D42E84" w:rsidRPr="004E3795" w:rsidRDefault="009867A6" w:rsidP="00F44E98">
            <w:pPr>
              <w:tabs>
                <w:tab w:val="left" w:pos="82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Протяженность автомобильных дорог общего пользования местного </w:t>
            </w:r>
            <w:proofErr w:type="gramStart"/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значения</w:t>
            </w:r>
            <w:proofErr w:type="gramEnd"/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которых проведен комплекс работ по организации р</w:t>
            </w:r>
            <w:r w:rsidR="00601AAC"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601AAC" w:rsidRPr="004E37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монт</w:t>
            </w:r>
            <w:r w:rsidRPr="004E37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E730CE" w:rsidRPr="004E37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и содержани</w:t>
            </w:r>
            <w:r w:rsidRPr="004E37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="00E730CE" w:rsidRPr="004E37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закрепленных автомобильных дорог общего пользования и искусственных дорожных сооружений в их составе</w:t>
            </w:r>
            <w:r w:rsidRPr="004E379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323" w:type="dxa"/>
            <w:shd w:val="clear" w:color="auto" w:fill="auto"/>
          </w:tcPr>
          <w:p w:rsidR="00D42E84" w:rsidRPr="004E3795" w:rsidRDefault="00E730CE" w:rsidP="0068129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дорожной сети, соответствующей нормативным требованиям</w:t>
            </w:r>
          </w:p>
        </w:tc>
      </w:tr>
    </w:tbl>
    <w:p w:rsidR="004144D1" w:rsidRPr="004E3795" w:rsidRDefault="004144D1" w:rsidP="004144D1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B6312" w:rsidRPr="004E3795" w:rsidRDefault="009F4FB2" w:rsidP="009F4FB2">
      <w:pPr>
        <w:pStyle w:val="ConsPlusNormal"/>
        <w:tabs>
          <w:tab w:val="left" w:pos="8789"/>
        </w:tabs>
        <w:ind w:left="3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E37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3. </w:t>
      </w:r>
      <w:r w:rsidR="004B6312" w:rsidRPr="004E37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Разделы «</w:t>
      </w:r>
      <w:r w:rsidR="007C3C1E" w:rsidRPr="004E37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Основные положения</w:t>
      </w:r>
      <w:r w:rsidR="004B6312" w:rsidRPr="004E37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7C3C1E" w:rsidRPr="004E37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4B6312" w:rsidRPr="004E37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«Ф</w:t>
      </w:r>
      <w:r w:rsidR="007C3C1E" w:rsidRPr="004E37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инансовое обеспечение</w:t>
      </w:r>
      <w:r w:rsidR="004B6312" w:rsidRPr="004E37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7C3C1E" w:rsidRPr="004E3795" w:rsidRDefault="007C3C1E" w:rsidP="004B6312">
      <w:pPr>
        <w:pStyle w:val="ConsPlusNormal"/>
        <w:tabs>
          <w:tab w:val="left" w:pos="8789"/>
        </w:tabs>
        <w:ind w:left="72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E37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паспортов структурных элементов муниципальной программы</w:t>
      </w:r>
    </w:p>
    <w:p w:rsidR="007C3C1E" w:rsidRPr="004E3795" w:rsidRDefault="007C3C1E" w:rsidP="007C3C1E">
      <w:pPr>
        <w:pStyle w:val="ConsPlusNormal"/>
        <w:tabs>
          <w:tab w:val="left" w:pos="8789"/>
        </w:tabs>
        <w:ind w:left="72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21B89" w:rsidRPr="0090179D" w:rsidRDefault="009F4FB2" w:rsidP="0090179D">
      <w:pPr>
        <w:ind w:left="720"/>
        <w:jc w:val="center"/>
        <w:rPr>
          <w:b/>
          <w:color w:val="000000" w:themeColor="text1"/>
          <w:sz w:val="26"/>
          <w:szCs w:val="26"/>
        </w:rPr>
      </w:pPr>
      <w:r w:rsidRPr="004E379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3.1. </w:t>
      </w:r>
      <w:r w:rsidR="007C3C1E" w:rsidRPr="004E379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Муниципальный проект «</w:t>
      </w:r>
      <w:r w:rsidR="0090179D" w:rsidRPr="0090179D">
        <w:rPr>
          <w:rFonts w:ascii="Times New Roman" w:hAnsi="Times New Roman" w:cs="Times New Roman"/>
          <w:b/>
          <w:color w:val="FF0000"/>
          <w:sz w:val="26"/>
          <w:szCs w:val="26"/>
        </w:rPr>
        <w:t>Региональная и местная дорожная сеть» (город Благовещенск)</w:t>
      </w:r>
    </w:p>
    <w:p w:rsidR="007C3C1E" w:rsidRPr="004E3795" w:rsidRDefault="00525E47" w:rsidP="004B6312">
      <w:pPr>
        <w:pStyle w:val="a5"/>
        <w:jc w:val="center"/>
        <w:rPr>
          <w:color w:val="000000" w:themeColor="text1"/>
          <w:sz w:val="26"/>
          <w:szCs w:val="26"/>
        </w:rPr>
      </w:pPr>
      <w:r w:rsidRPr="004E3795">
        <w:rPr>
          <w:color w:val="000000" w:themeColor="text1"/>
          <w:sz w:val="26"/>
          <w:szCs w:val="26"/>
        </w:rPr>
        <w:t>Основные положения</w:t>
      </w:r>
    </w:p>
    <w:p w:rsidR="00921B89" w:rsidRPr="004E3795" w:rsidRDefault="00921B89" w:rsidP="004B6312">
      <w:pPr>
        <w:pStyle w:val="a5"/>
        <w:jc w:val="center"/>
        <w:rPr>
          <w:color w:val="000000" w:themeColor="text1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6"/>
        <w:gridCol w:w="708"/>
        <w:gridCol w:w="4112"/>
        <w:gridCol w:w="2410"/>
        <w:gridCol w:w="1984"/>
        <w:gridCol w:w="2127"/>
      </w:tblGrid>
      <w:tr w:rsidR="004E3795" w:rsidRPr="00555266" w:rsidTr="005151AE">
        <w:tc>
          <w:tcPr>
            <w:tcW w:w="3606" w:type="dxa"/>
          </w:tcPr>
          <w:p w:rsidR="00DF25B3" w:rsidRPr="0055526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52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Краткое наименование  проекта</w:t>
            </w:r>
          </w:p>
        </w:tc>
        <w:tc>
          <w:tcPr>
            <w:tcW w:w="4820" w:type="dxa"/>
            <w:gridSpan w:val="2"/>
          </w:tcPr>
          <w:p w:rsidR="00DF25B3" w:rsidRPr="0055526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52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Дорожная сеть</w:t>
            </w:r>
          </w:p>
        </w:tc>
        <w:tc>
          <w:tcPr>
            <w:tcW w:w="2410" w:type="dxa"/>
          </w:tcPr>
          <w:p w:rsidR="00DF25B3" w:rsidRPr="0055526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52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Срок реализации проекта</w:t>
            </w:r>
          </w:p>
        </w:tc>
        <w:tc>
          <w:tcPr>
            <w:tcW w:w="1984" w:type="dxa"/>
          </w:tcPr>
          <w:p w:rsidR="00DF25B3" w:rsidRPr="00555266" w:rsidRDefault="00555266" w:rsidP="005151A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52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2127" w:type="dxa"/>
          </w:tcPr>
          <w:p w:rsidR="00DF25B3" w:rsidRPr="00555266" w:rsidRDefault="00555266" w:rsidP="005151A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52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31.12.2030</w:t>
            </w:r>
          </w:p>
        </w:tc>
      </w:tr>
      <w:tr w:rsidR="004E3795" w:rsidRPr="00555266" w:rsidTr="005151AE">
        <w:trPr>
          <w:trHeight w:val="351"/>
        </w:trPr>
        <w:tc>
          <w:tcPr>
            <w:tcW w:w="3606" w:type="dxa"/>
          </w:tcPr>
          <w:p w:rsidR="00DF25B3" w:rsidRPr="0055526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52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Куратор  проекта</w:t>
            </w:r>
          </w:p>
        </w:tc>
        <w:tc>
          <w:tcPr>
            <w:tcW w:w="4820" w:type="dxa"/>
            <w:gridSpan w:val="2"/>
          </w:tcPr>
          <w:p w:rsidR="00DF25B3" w:rsidRPr="0055526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552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Рудненок</w:t>
            </w:r>
            <w:proofErr w:type="spellEnd"/>
            <w:r w:rsidRPr="005552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Виталий Александрович</w:t>
            </w:r>
          </w:p>
        </w:tc>
        <w:tc>
          <w:tcPr>
            <w:tcW w:w="6521" w:type="dxa"/>
            <w:gridSpan w:val="3"/>
          </w:tcPr>
          <w:p w:rsidR="00DF25B3" w:rsidRPr="0055526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52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Заместитель мэра города Благовещенска</w:t>
            </w:r>
          </w:p>
        </w:tc>
      </w:tr>
      <w:tr w:rsidR="004E3795" w:rsidRPr="00555266" w:rsidTr="005151AE">
        <w:tc>
          <w:tcPr>
            <w:tcW w:w="3606" w:type="dxa"/>
          </w:tcPr>
          <w:p w:rsidR="00DF25B3" w:rsidRPr="0055526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52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Руководитель проекта</w:t>
            </w:r>
          </w:p>
        </w:tc>
        <w:tc>
          <w:tcPr>
            <w:tcW w:w="4820" w:type="dxa"/>
            <w:gridSpan w:val="2"/>
          </w:tcPr>
          <w:p w:rsidR="00DF25B3" w:rsidRPr="00555266" w:rsidRDefault="00106125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552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 w:rsidRPr="005552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Вадим Александрович</w:t>
            </w:r>
          </w:p>
        </w:tc>
        <w:tc>
          <w:tcPr>
            <w:tcW w:w="6521" w:type="dxa"/>
            <w:gridSpan w:val="3"/>
          </w:tcPr>
          <w:p w:rsidR="00DF25B3" w:rsidRPr="0055526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52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управление жилищно-коммунального хозяйства администрации города Благовещенска</w:t>
            </w:r>
          </w:p>
        </w:tc>
      </w:tr>
      <w:tr w:rsidR="004E3795" w:rsidRPr="00555266" w:rsidTr="005151AE">
        <w:tc>
          <w:tcPr>
            <w:tcW w:w="3606" w:type="dxa"/>
            <w:tcBorders>
              <w:bottom w:val="single" w:sz="4" w:space="0" w:color="auto"/>
            </w:tcBorders>
          </w:tcPr>
          <w:p w:rsidR="00DF25B3" w:rsidRPr="0055526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52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Администратор проекта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</w:tcPr>
          <w:p w:rsidR="00DF25B3" w:rsidRPr="0055526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552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Блехарский</w:t>
            </w:r>
            <w:proofErr w:type="spellEnd"/>
            <w:r w:rsidRPr="005552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Владимир Анатольевич</w:t>
            </w:r>
          </w:p>
        </w:tc>
        <w:tc>
          <w:tcPr>
            <w:tcW w:w="6521" w:type="dxa"/>
            <w:gridSpan w:val="3"/>
            <w:tcBorders>
              <w:bottom w:val="single" w:sz="4" w:space="0" w:color="auto"/>
            </w:tcBorders>
          </w:tcPr>
          <w:p w:rsidR="00DF25B3" w:rsidRPr="0055526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52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Заместитель начальника управления жилищно-коммунального хозяйства администрации города Благовещенска</w:t>
            </w:r>
          </w:p>
        </w:tc>
      </w:tr>
      <w:tr w:rsidR="004E3795" w:rsidRPr="00555266" w:rsidTr="005151AE">
        <w:tc>
          <w:tcPr>
            <w:tcW w:w="3606" w:type="dxa"/>
            <w:vMerge w:val="restart"/>
          </w:tcPr>
          <w:p w:rsidR="00DF25B3" w:rsidRPr="0055526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52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</w:t>
            </w:r>
          </w:p>
        </w:tc>
        <w:tc>
          <w:tcPr>
            <w:tcW w:w="708" w:type="dxa"/>
            <w:tcBorders>
              <w:bottom w:val="nil"/>
            </w:tcBorders>
          </w:tcPr>
          <w:p w:rsidR="00DF25B3" w:rsidRPr="0055526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52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4112" w:type="dxa"/>
            <w:tcBorders>
              <w:bottom w:val="nil"/>
            </w:tcBorders>
          </w:tcPr>
          <w:p w:rsidR="00DF25B3" w:rsidRPr="0055526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52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6521" w:type="dxa"/>
            <w:gridSpan w:val="3"/>
            <w:tcBorders>
              <w:bottom w:val="nil"/>
            </w:tcBorders>
          </w:tcPr>
          <w:p w:rsidR="00DF25B3" w:rsidRPr="0055526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52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Развитие транспортной системы города Благовещенска </w:t>
            </w:r>
          </w:p>
        </w:tc>
      </w:tr>
      <w:tr w:rsidR="004E3795" w:rsidRPr="00555266" w:rsidTr="005151AE">
        <w:trPr>
          <w:trHeight w:val="839"/>
        </w:trPr>
        <w:tc>
          <w:tcPr>
            <w:tcW w:w="3606" w:type="dxa"/>
            <w:vMerge/>
          </w:tcPr>
          <w:p w:rsidR="00DF25B3" w:rsidRPr="00555266" w:rsidRDefault="00DF25B3" w:rsidP="005151AE">
            <w:pPr>
              <w:pStyle w:val="ConsPlusNorma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DF25B3" w:rsidRPr="0055526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52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4112" w:type="dxa"/>
            <w:tcBorders>
              <w:top w:val="single" w:sz="4" w:space="0" w:color="auto"/>
              <w:bottom w:val="single" w:sz="4" w:space="0" w:color="auto"/>
            </w:tcBorders>
          </w:tcPr>
          <w:p w:rsidR="00DF25B3" w:rsidRPr="0055526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52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Государственная программа (комплексная программа) Российской Федерации направление (подпрограмма)   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25B3" w:rsidRPr="00555266" w:rsidRDefault="00016F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52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DF25B3" w:rsidRPr="00555266" w:rsidTr="005151AE">
        <w:trPr>
          <w:trHeight w:val="626"/>
        </w:trPr>
        <w:tc>
          <w:tcPr>
            <w:tcW w:w="3606" w:type="dxa"/>
            <w:vMerge/>
          </w:tcPr>
          <w:p w:rsidR="00DF25B3" w:rsidRPr="00555266" w:rsidRDefault="00DF25B3" w:rsidP="005151AE">
            <w:pPr>
              <w:pStyle w:val="ConsPlusNorma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DF25B3" w:rsidRPr="0055526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52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</w:t>
            </w:r>
          </w:p>
        </w:tc>
        <w:tc>
          <w:tcPr>
            <w:tcW w:w="4112" w:type="dxa"/>
            <w:tcBorders>
              <w:top w:val="single" w:sz="4" w:space="0" w:color="auto"/>
            </w:tcBorders>
          </w:tcPr>
          <w:p w:rsidR="00DF25B3" w:rsidRPr="0055526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52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Государственная программа (комплексная программа) Амурской области/ направление (подпрограмма)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</w:tcBorders>
          </w:tcPr>
          <w:p w:rsidR="00DF25B3" w:rsidRPr="0055526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52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Развитие транспортной системы Амурской области / направление (подпрограмма) 1 «Развитие транспортного комплекса», направление (подпрограмма) 2 «Развитие сети автомобильных дорог общего пользования Амурской области»</w:t>
            </w:r>
          </w:p>
        </w:tc>
      </w:tr>
    </w:tbl>
    <w:p w:rsidR="00525E47" w:rsidRPr="004E3795" w:rsidRDefault="00525E47" w:rsidP="00525E47">
      <w:pPr>
        <w:pStyle w:val="a5"/>
        <w:rPr>
          <w:b/>
          <w:color w:val="000000" w:themeColor="text1"/>
          <w:sz w:val="26"/>
          <w:szCs w:val="26"/>
        </w:rPr>
      </w:pPr>
    </w:p>
    <w:p w:rsidR="00555266" w:rsidRDefault="00555266" w:rsidP="004B6312">
      <w:pPr>
        <w:pStyle w:val="a5"/>
        <w:jc w:val="center"/>
        <w:rPr>
          <w:color w:val="000000" w:themeColor="text1"/>
          <w:sz w:val="26"/>
          <w:szCs w:val="26"/>
        </w:rPr>
      </w:pPr>
    </w:p>
    <w:p w:rsidR="00555266" w:rsidRDefault="00555266" w:rsidP="004B6312">
      <w:pPr>
        <w:pStyle w:val="a5"/>
        <w:jc w:val="center"/>
        <w:rPr>
          <w:color w:val="000000" w:themeColor="text1"/>
          <w:sz w:val="26"/>
          <w:szCs w:val="26"/>
        </w:rPr>
      </w:pPr>
    </w:p>
    <w:p w:rsidR="00555266" w:rsidRDefault="00555266" w:rsidP="004B6312">
      <w:pPr>
        <w:pStyle w:val="a5"/>
        <w:jc w:val="center"/>
        <w:rPr>
          <w:color w:val="000000" w:themeColor="text1"/>
          <w:sz w:val="26"/>
          <w:szCs w:val="26"/>
        </w:rPr>
      </w:pPr>
    </w:p>
    <w:p w:rsidR="00555266" w:rsidRDefault="00555266" w:rsidP="004B6312">
      <w:pPr>
        <w:pStyle w:val="a5"/>
        <w:jc w:val="center"/>
        <w:rPr>
          <w:color w:val="000000" w:themeColor="text1"/>
          <w:sz w:val="26"/>
          <w:szCs w:val="26"/>
        </w:rPr>
      </w:pPr>
    </w:p>
    <w:p w:rsidR="00525E47" w:rsidRPr="004E3795" w:rsidRDefault="00525E47" w:rsidP="004B6312">
      <w:pPr>
        <w:pStyle w:val="a5"/>
        <w:jc w:val="center"/>
        <w:rPr>
          <w:color w:val="000000" w:themeColor="text1"/>
          <w:sz w:val="26"/>
          <w:szCs w:val="26"/>
        </w:rPr>
      </w:pPr>
      <w:r w:rsidRPr="004E3795">
        <w:rPr>
          <w:color w:val="000000" w:themeColor="text1"/>
          <w:sz w:val="26"/>
          <w:szCs w:val="26"/>
        </w:rPr>
        <w:lastRenderedPageBreak/>
        <w:t>Финансовое обеспечение реализации муниципального проекта</w:t>
      </w:r>
    </w:p>
    <w:p w:rsidR="00921B89" w:rsidRPr="004E3795" w:rsidRDefault="00921B89" w:rsidP="004B6312">
      <w:pPr>
        <w:pStyle w:val="a5"/>
        <w:jc w:val="center"/>
        <w:rPr>
          <w:color w:val="000000" w:themeColor="text1"/>
          <w:sz w:val="26"/>
          <w:szCs w:val="26"/>
        </w:rPr>
      </w:pPr>
    </w:p>
    <w:tbl>
      <w:tblPr>
        <w:tblStyle w:val="a7"/>
        <w:tblW w:w="14708" w:type="dxa"/>
        <w:tblLayout w:type="fixed"/>
        <w:tblLook w:val="04A0" w:firstRow="1" w:lastRow="0" w:firstColumn="1" w:lastColumn="0" w:noHBand="0" w:noVBand="1"/>
      </w:tblPr>
      <w:tblGrid>
        <w:gridCol w:w="817"/>
        <w:gridCol w:w="6"/>
        <w:gridCol w:w="6089"/>
        <w:gridCol w:w="1134"/>
        <w:gridCol w:w="1134"/>
        <w:gridCol w:w="992"/>
        <w:gridCol w:w="992"/>
        <w:gridCol w:w="1038"/>
        <w:gridCol w:w="1084"/>
        <w:gridCol w:w="1422"/>
      </w:tblGrid>
      <w:tr w:rsidR="009A36CE" w:rsidRPr="009A36CE" w:rsidTr="003F35ED">
        <w:tc>
          <w:tcPr>
            <w:tcW w:w="817" w:type="dxa"/>
            <w:vMerge w:val="restart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9A36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9A36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6095" w:type="dxa"/>
            <w:gridSpan w:val="2"/>
            <w:vMerge w:val="restart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6374" w:type="dxa"/>
            <w:gridSpan w:val="6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422" w:type="dxa"/>
            <w:vMerge w:val="restart"/>
            <w:shd w:val="clear" w:color="auto" w:fill="auto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 (тыс. рублей)</w:t>
            </w:r>
          </w:p>
        </w:tc>
      </w:tr>
      <w:tr w:rsidR="009A36CE" w:rsidRPr="009A36CE" w:rsidTr="003F35ED">
        <w:tc>
          <w:tcPr>
            <w:tcW w:w="817" w:type="dxa"/>
            <w:vMerge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vMerge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992" w:type="dxa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992" w:type="dxa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1038" w:type="dxa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1084" w:type="dxa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422" w:type="dxa"/>
            <w:vMerge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A36CE" w:rsidRPr="009A36CE" w:rsidTr="003F35ED">
        <w:tc>
          <w:tcPr>
            <w:tcW w:w="817" w:type="dxa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3891" w:type="dxa"/>
            <w:gridSpan w:val="9"/>
            <w:vAlign w:val="center"/>
          </w:tcPr>
          <w:p w:rsidR="009A36CE" w:rsidRPr="009A36CE" w:rsidRDefault="009A36CE" w:rsidP="009A36C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Повышено качество дорожной сети, в том числе доведено до нормативного состояния 60% региональных дорог и 85% дорог крупнейших городских агломераций</w:t>
            </w:r>
          </w:p>
        </w:tc>
      </w:tr>
      <w:tr w:rsidR="009A36CE" w:rsidRPr="009A36CE" w:rsidTr="003F35ED">
        <w:tc>
          <w:tcPr>
            <w:tcW w:w="817" w:type="dxa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6095" w:type="dxa"/>
            <w:gridSpan w:val="2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Приведены в нормативное состояние  автомобильные дороги дорожной сети в городской агломерации  </w:t>
            </w:r>
            <w:r w:rsidRPr="009A36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Ленина от ул. Лазо до ул. Пушкина)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31 678,8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31 678,8</w:t>
            </w:r>
          </w:p>
        </w:tc>
      </w:tr>
      <w:tr w:rsidR="009A36CE" w:rsidRPr="009A36CE" w:rsidTr="003F35ED">
        <w:tc>
          <w:tcPr>
            <w:tcW w:w="817" w:type="dxa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6095" w:type="dxa"/>
            <w:gridSpan w:val="2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31 678,8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31 678,8</w:t>
            </w:r>
          </w:p>
        </w:tc>
      </w:tr>
      <w:tr w:rsidR="009A36CE" w:rsidRPr="009A36CE" w:rsidTr="003F35ED">
        <w:tc>
          <w:tcPr>
            <w:tcW w:w="817" w:type="dxa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1.1.1.о</w:t>
            </w:r>
          </w:p>
        </w:tc>
        <w:tc>
          <w:tcPr>
            <w:tcW w:w="6095" w:type="dxa"/>
            <w:gridSpan w:val="2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31 678,8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31 678,8</w:t>
            </w:r>
          </w:p>
        </w:tc>
      </w:tr>
      <w:tr w:rsidR="009A36CE" w:rsidRPr="009A36CE" w:rsidTr="003F35ED">
        <w:tc>
          <w:tcPr>
            <w:tcW w:w="817" w:type="dxa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6095" w:type="dxa"/>
            <w:gridSpan w:val="2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Приведены в нормативное состояние  автомобильные дороги дорожной сети в городской агломерации  </w:t>
            </w: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(Ремонт автомобильной дороги по ул. 50 лет Октября от ул. Ленина до ул. Амурская)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49 849,2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49 849,2</w:t>
            </w:r>
          </w:p>
        </w:tc>
      </w:tr>
      <w:tr w:rsidR="009A36CE" w:rsidRPr="009A36CE" w:rsidTr="003F35ED">
        <w:tc>
          <w:tcPr>
            <w:tcW w:w="817" w:type="dxa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1.2.1.</w:t>
            </w:r>
          </w:p>
        </w:tc>
        <w:tc>
          <w:tcPr>
            <w:tcW w:w="6095" w:type="dxa"/>
            <w:gridSpan w:val="2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49 849,2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49 849,2</w:t>
            </w:r>
          </w:p>
        </w:tc>
      </w:tr>
      <w:tr w:rsidR="009A36CE" w:rsidRPr="009A36CE" w:rsidTr="003F35ED">
        <w:tc>
          <w:tcPr>
            <w:tcW w:w="817" w:type="dxa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1.2.1.о</w:t>
            </w:r>
          </w:p>
        </w:tc>
        <w:tc>
          <w:tcPr>
            <w:tcW w:w="6095" w:type="dxa"/>
            <w:gridSpan w:val="2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49 849,2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49 849,2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Приведены в нормативное состояние  автомобильные дороги дорожной сети в городской агломерации  </w:t>
            </w: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(Ремонт автомобильной дороги по ул. Горького от ул. Калинина до ул. Мухина)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73 740,4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73 740,4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1.3.1.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73 740,4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73 740,4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1.3.1.о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73 740,4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73 740,4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Приведены в нормативное состояние  автомобильные дороги дорожной сети в городской агломерации  </w:t>
            </w: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 xml:space="preserve">(Ремонт автомобильной дороги, кабельной канализации по ул. Октябрьской от ул. </w:t>
            </w:r>
            <w:proofErr w:type="gramStart"/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Театральная</w:t>
            </w:r>
            <w:proofErr w:type="gramEnd"/>
            <w:r w:rsidRPr="009A36CE">
              <w:rPr>
                <w:rFonts w:ascii="Times New Roman" w:hAnsi="Times New Roman" w:cs="Times New Roman"/>
                <w:sz w:val="20"/>
                <w:szCs w:val="20"/>
              </w:rPr>
              <w:t xml:space="preserve"> до ул. Кузнечной)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42 074,2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42 074,2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1.4.1.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42 074,2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42 074,2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1.4.1.о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42 074,2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42 074,2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6089" w:type="dxa"/>
          </w:tcPr>
          <w:p w:rsidR="009A36CE" w:rsidRPr="009A36CE" w:rsidRDefault="009A36CE" w:rsidP="009A36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Приведены в нормативное состояние  автомобильные дороги дорожной сети в городской агломерации  </w:t>
            </w: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 xml:space="preserve">(Ремонт автомобильной дороги, кабельной канализации, ливневой канализации по ул. Октябрьской от ул. </w:t>
            </w:r>
            <w:proofErr w:type="gramStart"/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Кузнечная</w:t>
            </w:r>
            <w:proofErr w:type="gramEnd"/>
            <w:r w:rsidRPr="009A36CE">
              <w:rPr>
                <w:rFonts w:ascii="Times New Roman" w:hAnsi="Times New Roman" w:cs="Times New Roman"/>
                <w:sz w:val="20"/>
                <w:szCs w:val="20"/>
              </w:rPr>
              <w:t xml:space="preserve"> до ул. Трудовой)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56 259,4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56 259,4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1.5.1.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56 259,4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56 259,4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1.5.1.о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56 259,4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56 259,4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Приведены в нормативное состояние  автомобильные дороги дорожной сети в городской агломерации  </w:t>
            </w: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 xml:space="preserve">(Ремонт автомобильной дороги, кабельной канализации, ливневой канализации по ул. Октябрьской от ул. </w:t>
            </w:r>
            <w:proofErr w:type="gramStart"/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Трудовая</w:t>
            </w:r>
            <w:proofErr w:type="gramEnd"/>
            <w:r w:rsidRPr="009A36CE">
              <w:rPr>
                <w:rFonts w:ascii="Times New Roman" w:hAnsi="Times New Roman" w:cs="Times New Roman"/>
                <w:sz w:val="20"/>
                <w:szCs w:val="20"/>
              </w:rPr>
              <w:t xml:space="preserve"> до ул. Шимановского)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45 758,2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45 758,2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1.6.1.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45 758,2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45 758,2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1.6.1.о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45 758,2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45 758,2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1.7.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Приведены в нормативное состояние  автомобильные дороги дорожной сети в городской агломерации  </w:t>
            </w: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(Ремонт автомобильной дороги, кабельной канализации, ливневой канализации по ул. Октябрьской от ул. Шимановского до ул. Островского)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45 800,1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45 800,1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1.7.1.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45 800,1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45 800,1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1.7.1.о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45 800,1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45 800,1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1.8.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Приведены в нормативное состояние  автомобильные дороги дорожной сети в городской агломерации  </w:t>
            </w: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(Ремонт автомобильной дороги, кабельной канализации, ливневой канализации по ул. Октябрьской от ул. Островского до ул. 50 лет Октября)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44 076,8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44 076,8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1.8.1.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44 076,8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44 076,8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1.8.1.о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44 076,8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44 076,8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1.8.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Приведены в нормативное состояние  автомобильные дороги дорожной сети в городской агломерации  </w:t>
            </w: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(Ремонт автомобильной дороги, кабельной канализации, ливневой канализации по ул. Октябрьской от ул. Островского до ул. 50 лет Октября)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65 138,0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115 878,8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181 016,8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1.8.1.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65 138,0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115 878,8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181 016,8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1.8.1.о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65 138,0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115 878,8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181 016,8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1.9.</w:t>
            </w:r>
          </w:p>
        </w:tc>
        <w:tc>
          <w:tcPr>
            <w:tcW w:w="6089" w:type="dxa"/>
          </w:tcPr>
          <w:p w:rsidR="009A36CE" w:rsidRPr="009A36CE" w:rsidRDefault="009A36CE" w:rsidP="009A36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Приведены в нормативное состояние  автомобильные дороги дорожной сети в городской агломерации  </w:t>
            </w: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 xml:space="preserve">(Ремонт автомобильной дороги, тротуаров, светофорного объекта, по ул. </w:t>
            </w:r>
            <w:proofErr w:type="gramStart"/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Загородная</w:t>
            </w:r>
            <w:proofErr w:type="gramEnd"/>
            <w:r w:rsidRPr="009A36CE">
              <w:rPr>
                <w:rFonts w:ascii="Times New Roman" w:hAnsi="Times New Roman" w:cs="Times New Roman"/>
                <w:sz w:val="20"/>
                <w:szCs w:val="20"/>
              </w:rPr>
              <w:t xml:space="preserve"> от ул. Горького до путепровода)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127 986,4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127 986,4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1.9.1.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127 986,4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127 986,4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1.9.1.о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127 986,4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127 986,4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1.10.</w:t>
            </w:r>
          </w:p>
        </w:tc>
        <w:tc>
          <w:tcPr>
            <w:tcW w:w="6089" w:type="dxa"/>
          </w:tcPr>
          <w:p w:rsidR="009A36CE" w:rsidRPr="009A36CE" w:rsidRDefault="009A36CE" w:rsidP="009A36C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Приведены в нормативное состояние  автомобильные дороги дорожной сети в городской агломерации  </w:t>
            </w: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 xml:space="preserve">(Ремонт автомобильной дороги, кабельной канализации, тротуаров, светофорного объекта, автобусных павильонов по ул. Мухина от ул. Пролетарская </w:t>
            </w:r>
            <w:proofErr w:type="gramStart"/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до ж</w:t>
            </w:r>
            <w:proofErr w:type="gramEnd"/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/д переезда)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117 638,5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117 638,5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1.10.1.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117 638,5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117 638,5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1.10.1.о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117 638,5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117 638,5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1.11.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Приведены в нормативное состояние  автомобильные дороги дорожной сети в городской агломерации  (</w:t>
            </w: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Ремонт автомобильной дороги, кабельной канализации, тротуаров, светофорного объекта, автобусных павильонов по ул. Горького от ул. Артиллерийская до ул. Больничная)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57 925,0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57 925,0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1.11.1.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57 925,0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57 925,0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1.11.1.</w:t>
            </w: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Областной бюджет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57 925,0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57 925,0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1.12.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Приведены в нормативное состояние  автомобильные дороги дорожной сети в городской агломерации  </w:t>
            </w: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(Ремонт автомобильной дороги по ул. Ленина от ул. Первомайская до ул. Лазо)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55 666,4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55 666,4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1.12.1.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55 666,4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55 666,4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1.12.1.о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55 666,4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55 666,4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1.13.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Приведены в нормативное состояние  автомобильные дороги дорожной сети в городской агломерации  </w:t>
            </w: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(Ремонт автомобильной дороги по  ул. Горького от ул. Мухина до ул. Артиллерийская)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24 380,7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24 380,7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1.13.1.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24 380,7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24 380,7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1.13.1.о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24 380,7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24 380,7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1.14.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Приведены в нормативное состояние  автомобильные дороги дорожной сети в городской агломерации  (</w:t>
            </w: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Ремонт автомобильной дороги по ул. Амурская от ул. Чайковского до ул. Политехническая)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20 927,5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20 927,5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1.14.1.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20 927,5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20 927,5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1.14.1.о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20 927,5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20 927,5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1.15.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Приведены в нормативное состояние  автомобильные дороги дорожной сети в городской агломерации  </w:t>
            </w: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 xml:space="preserve">(Ремонт автомобильной дороги по ул. Амурская от ул. </w:t>
            </w:r>
            <w:proofErr w:type="spellStart"/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Театральнаядо</w:t>
            </w:r>
            <w:proofErr w:type="spellEnd"/>
            <w:r w:rsidRPr="009A36CE">
              <w:rPr>
                <w:rFonts w:ascii="Times New Roman" w:hAnsi="Times New Roman" w:cs="Times New Roman"/>
                <w:sz w:val="20"/>
                <w:szCs w:val="20"/>
              </w:rPr>
              <w:t xml:space="preserve"> ул. Кузнечная)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38 760,6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38 760,6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1.15.1.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38 760,6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38 760,6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1.15.1.о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38 760,6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38 760,6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1.16.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Приведены в нормативное состояние  автомобильные дороги дорожной сети в городской агломерации  </w:t>
            </w: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 xml:space="preserve">(Ремонт автомобильной дороги, кабельной канализации по ул. Октябрьской от ул. </w:t>
            </w:r>
            <w:proofErr w:type="spellStart"/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Б.Хмельницкого</w:t>
            </w:r>
            <w:proofErr w:type="spellEnd"/>
            <w:r w:rsidRPr="009A36CE">
              <w:rPr>
                <w:rFonts w:ascii="Times New Roman" w:hAnsi="Times New Roman" w:cs="Times New Roman"/>
                <w:sz w:val="20"/>
                <w:szCs w:val="20"/>
              </w:rPr>
              <w:t xml:space="preserve"> до ул. Калинина)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63 487,7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63 487,7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1.16.1.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63 487,7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63 487,7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1.16.1.о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63 487,7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63 487,7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1.17.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Приведены в нормативное состояние  автомобильные дороги дорожной сети в городской агломерации  </w:t>
            </w: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 xml:space="preserve">(Ремонт автомобильной дороги, кабельной канализации по ул. Октябрьской от ул. Шевченко до ул. </w:t>
            </w:r>
            <w:proofErr w:type="spellStart"/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Б.Хмельницкого</w:t>
            </w:r>
            <w:proofErr w:type="spellEnd"/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51 555,8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51 555,8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1.17.1.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51 555,8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51 555,8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1.17.1.</w:t>
            </w: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Областной бюджет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51 555,8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51 555,8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1.18.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Приведены в нормативное состояние  автомобильные дороги дорожной сети в городской агломерации  </w:t>
            </w: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(Ремонт автомобильной дороги, кабельной канализации по ул. Октябрьской от ул. Пионерской до ул. Шевченко)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39 885,7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39 885,7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1.18.1.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39 885,7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39 885,7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1.18.1.о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39 885,7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39 885,7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1.19.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Приведены в нормативное состояние  автомобильные дороги дорожной сети в городской агломерации  </w:t>
            </w: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(Ремонт автомобильной дороги, кабельной канализации по ул. Октябрьской от ул. 50 лет Октября до ул. Пионерской)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31 531,8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31 531,8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1.19.1.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31 531,8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31 531,8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1.19.1.о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31 531,8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31 531,8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1.20.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Приведены в нормативное состояние  автомобильные дороги дорожной сети в городской агломерации  </w:t>
            </w:r>
            <w:r w:rsidRPr="009A36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(Ремонт  автомобильной дороги, тротуаров ул. </w:t>
            </w:r>
            <w:proofErr w:type="gramStart"/>
            <w:r w:rsidRPr="009A36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Красноармейская</w:t>
            </w:r>
            <w:proofErr w:type="gramEnd"/>
            <w:r w:rsidRPr="009A36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 ул. Островского до ул. 50 лет Октября)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5 436,8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5 371,6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10 808,4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1.20.1.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5 436,8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5 371,6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10 808,4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1.20.1.о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5 436,8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5 371,6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10 808,4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1.21. 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Осуществление дорожной деятельности в рамках реализации национального проекта «</w:t>
            </w:r>
            <w:r w:rsidRPr="009A36C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Инфраструктура для жизни</w:t>
            </w: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» (осуществление строительного контроля, авторского надзора)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5 436,8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5 371,6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31 678,8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1.21.1.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5 436,8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5 371,6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31 678,8</w:t>
            </w:r>
          </w:p>
        </w:tc>
      </w:tr>
      <w:tr w:rsidR="009A36CE" w:rsidRPr="009A36CE" w:rsidTr="003F35ED">
        <w:tc>
          <w:tcPr>
            <w:tcW w:w="823" w:type="dxa"/>
            <w:gridSpan w:val="2"/>
            <w:vAlign w:val="bottom"/>
          </w:tcPr>
          <w:p w:rsidR="009A36CE" w:rsidRPr="009A36CE" w:rsidRDefault="009A36CE" w:rsidP="009A3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1.21.1.м</w:t>
            </w:r>
          </w:p>
        </w:tc>
        <w:tc>
          <w:tcPr>
            <w:tcW w:w="6089" w:type="dxa"/>
            <w:vAlign w:val="center"/>
          </w:tcPr>
          <w:p w:rsidR="009A36CE" w:rsidRPr="009A36CE" w:rsidRDefault="009A36CE" w:rsidP="009A36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5 436,8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5 371,6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31 678,8</w:t>
            </w:r>
          </w:p>
        </w:tc>
      </w:tr>
      <w:tr w:rsidR="009A36CE" w:rsidRPr="009A36CE" w:rsidTr="003F35ED">
        <w:tc>
          <w:tcPr>
            <w:tcW w:w="6912" w:type="dxa"/>
            <w:gridSpan w:val="3"/>
            <w:vAlign w:val="center"/>
          </w:tcPr>
          <w:p w:rsidR="009A36CE" w:rsidRPr="009A36CE" w:rsidRDefault="009A36CE" w:rsidP="009A36CE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A36CE"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ИТОГО ПО ПРОЕКТУ: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705 436,8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505 371,6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1 210 808,4</w:t>
            </w:r>
          </w:p>
        </w:tc>
      </w:tr>
      <w:tr w:rsidR="009A36CE" w:rsidRPr="009A36CE" w:rsidTr="003F35ED">
        <w:tc>
          <w:tcPr>
            <w:tcW w:w="6912" w:type="dxa"/>
            <w:gridSpan w:val="3"/>
          </w:tcPr>
          <w:p w:rsidR="009A36CE" w:rsidRPr="009A36CE" w:rsidRDefault="009A36CE" w:rsidP="009A36CE">
            <w:pPr>
              <w:tabs>
                <w:tab w:val="left" w:pos="1627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том числе:  </w:t>
            </w:r>
          </w:p>
          <w:p w:rsidR="009A36CE" w:rsidRPr="009A36CE" w:rsidRDefault="009A36CE" w:rsidP="009A36CE">
            <w:pPr>
              <w:tabs>
                <w:tab w:val="left" w:pos="1627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Региональный бюджет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700 000,0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500 000,0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1 200 000,0</w:t>
            </w:r>
          </w:p>
        </w:tc>
      </w:tr>
      <w:tr w:rsidR="009A36CE" w:rsidRPr="009A36CE" w:rsidTr="003F35ED">
        <w:tc>
          <w:tcPr>
            <w:tcW w:w="6912" w:type="dxa"/>
            <w:gridSpan w:val="3"/>
          </w:tcPr>
          <w:p w:rsidR="009A36CE" w:rsidRPr="009A36CE" w:rsidRDefault="009A36CE" w:rsidP="009A36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5 436,8</w:t>
            </w:r>
          </w:p>
        </w:tc>
        <w:tc>
          <w:tcPr>
            <w:tcW w:w="113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5 371,6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2" w:type="dxa"/>
            <w:vAlign w:val="center"/>
          </w:tcPr>
          <w:p w:rsidR="009A36CE" w:rsidRPr="009A36CE" w:rsidRDefault="009A36CE" w:rsidP="009A36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6CE">
              <w:rPr>
                <w:rFonts w:ascii="Times New Roman" w:hAnsi="Times New Roman" w:cs="Times New Roman"/>
                <w:sz w:val="20"/>
                <w:szCs w:val="20"/>
              </w:rPr>
              <w:t>10 808,4</w:t>
            </w:r>
          </w:p>
        </w:tc>
      </w:tr>
    </w:tbl>
    <w:p w:rsidR="00C553B6" w:rsidRPr="004E3795" w:rsidRDefault="00C553B6" w:rsidP="007C3C1E">
      <w:pPr>
        <w:jc w:val="center"/>
        <w:rPr>
          <w:b/>
          <w:color w:val="000000" w:themeColor="text1"/>
          <w:sz w:val="26"/>
          <w:szCs w:val="26"/>
        </w:rPr>
      </w:pPr>
    </w:p>
    <w:p w:rsidR="00921B89" w:rsidRPr="004E3795" w:rsidRDefault="00921B89" w:rsidP="007C3C1E">
      <w:pPr>
        <w:jc w:val="center"/>
        <w:rPr>
          <w:b/>
          <w:color w:val="000000" w:themeColor="text1"/>
          <w:sz w:val="26"/>
          <w:szCs w:val="26"/>
        </w:rPr>
      </w:pPr>
    </w:p>
    <w:p w:rsidR="00921B89" w:rsidRPr="004E3795" w:rsidRDefault="00921B89" w:rsidP="007C3C1E">
      <w:pPr>
        <w:jc w:val="center"/>
        <w:rPr>
          <w:b/>
          <w:color w:val="000000" w:themeColor="text1"/>
          <w:sz w:val="26"/>
          <w:szCs w:val="26"/>
        </w:rPr>
      </w:pPr>
    </w:p>
    <w:p w:rsidR="007C3C1E" w:rsidRPr="004E3795" w:rsidRDefault="009F4FB2" w:rsidP="009F4FB2">
      <w:pPr>
        <w:ind w:left="720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4E3795">
        <w:rPr>
          <w:rFonts w:ascii="Times New Roman" w:hAnsi="Times New Roman" w:cs="Times New Roman"/>
          <w:b/>
          <w:color w:val="000000" w:themeColor="text1"/>
          <w:sz w:val="26"/>
          <w:szCs w:val="26"/>
        </w:rPr>
        <w:lastRenderedPageBreak/>
        <w:t xml:space="preserve">3.2. </w:t>
      </w:r>
      <w:r w:rsidR="007C3C1E" w:rsidRPr="004E379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Муниципальный проект города Благовещенска «Развитие улично-дорожной сети города Благовещенска»</w:t>
      </w:r>
    </w:p>
    <w:p w:rsidR="00C553B6" w:rsidRPr="004E3795" w:rsidRDefault="00C553B6" w:rsidP="00C553B6">
      <w:pPr>
        <w:pStyle w:val="a5"/>
        <w:ind w:left="1440"/>
        <w:rPr>
          <w:b/>
          <w:color w:val="000000" w:themeColor="text1"/>
          <w:sz w:val="26"/>
          <w:szCs w:val="26"/>
        </w:rPr>
      </w:pPr>
    </w:p>
    <w:p w:rsidR="00525E47" w:rsidRPr="004E3795" w:rsidRDefault="00525E47" w:rsidP="004B6312">
      <w:pPr>
        <w:pStyle w:val="a5"/>
        <w:ind w:left="1080"/>
        <w:jc w:val="center"/>
        <w:rPr>
          <w:color w:val="000000" w:themeColor="text1"/>
          <w:sz w:val="26"/>
          <w:szCs w:val="26"/>
        </w:rPr>
      </w:pPr>
      <w:r w:rsidRPr="004E3795">
        <w:rPr>
          <w:color w:val="000000" w:themeColor="text1"/>
          <w:sz w:val="26"/>
          <w:szCs w:val="26"/>
        </w:rPr>
        <w:t>Основные положения</w:t>
      </w:r>
    </w:p>
    <w:p w:rsidR="00C553B6" w:rsidRPr="004E3795" w:rsidRDefault="00C553B6" w:rsidP="004B6312">
      <w:pPr>
        <w:pStyle w:val="a5"/>
        <w:ind w:left="1080"/>
        <w:jc w:val="center"/>
        <w:rPr>
          <w:color w:val="000000" w:themeColor="text1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567"/>
        <w:gridCol w:w="4253"/>
        <w:gridCol w:w="2410"/>
        <w:gridCol w:w="1701"/>
        <w:gridCol w:w="2551"/>
      </w:tblGrid>
      <w:tr w:rsidR="004E3795" w:rsidRPr="004E3795" w:rsidTr="005151AE">
        <w:tc>
          <w:tcPr>
            <w:tcW w:w="3464" w:type="dxa"/>
          </w:tcPr>
          <w:p w:rsidR="00A80222" w:rsidRPr="004E3795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Краткое наименование  проекта</w:t>
            </w:r>
          </w:p>
        </w:tc>
        <w:tc>
          <w:tcPr>
            <w:tcW w:w="4820" w:type="dxa"/>
            <w:gridSpan w:val="2"/>
          </w:tcPr>
          <w:p w:rsidR="00A80222" w:rsidRPr="004E3795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Развитие улично-дорожной сети города Благовещенска</w:t>
            </w:r>
          </w:p>
        </w:tc>
        <w:tc>
          <w:tcPr>
            <w:tcW w:w="2410" w:type="dxa"/>
          </w:tcPr>
          <w:p w:rsidR="00A80222" w:rsidRPr="004E3795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Срок реализации проекта</w:t>
            </w:r>
          </w:p>
        </w:tc>
        <w:tc>
          <w:tcPr>
            <w:tcW w:w="1701" w:type="dxa"/>
          </w:tcPr>
          <w:p w:rsidR="00A80222" w:rsidRPr="004E3795" w:rsidRDefault="00A80222" w:rsidP="005151A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2551" w:type="dxa"/>
          </w:tcPr>
          <w:p w:rsidR="00A80222" w:rsidRPr="004E3795" w:rsidRDefault="00A80222" w:rsidP="005151A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31.12.2030</w:t>
            </w:r>
          </w:p>
        </w:tc>
      </w:tr>
      <w:tr w:rsidR="004E3795" w:rsidRPr="004E3795" w:rsidTr="005151AE">
        <w:trPr>
          <w:trHeight w:val="351"/>
        </w:trPr>
        <w:tc>
          <w:tcPr>
            <w:tcW w:w="3464" w:type="dxa"/>
          </w:tcPr>
          <w:p w:rsidR="00A80222" w:rsidRPr="004E3795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Куратор  проекта</w:t>
            </w:r>
          </w:p>
        </w:tc>
        <w:tc>
          <w:tcPr>
            <w:tcW w:w="4820" w:type="dxa"/>
            <w:gridSpan w:val="2"/>
          </w:tcPr>
          <w:p w:rsidR="00A80222" w:rsidRPr="004E3795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Рудненок</w:t>
            </w:r>
            <w:proofErr w:type="spellEnd"/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Виталий Александрович</w:t>
            </w:r>
          </w:p>
        </w:tc>
        <w:tc>
          <w:tcPr>
            <w:tcW w:w="6662" w:type="dxa"/>
            <w:gridSpan w:val="3"/>
          </w:tcPr>
          <w:p w:rsidR="00A80222" w:rsidRPr="004E3795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Заместитель мэра города Благовещенска</w:t>
            </w:r>
          </w:p>
        </w:tc>
      </w:tr>
      <w:tr w:rsidR="004E3795" w:rsidRPr="004E3795" w:rsidTr="005151AE">
        <w:tc>
          <w:tcPr>
            <w:tcW w:w="3464" w:type="dxa"/>
          </w:tcPr>
          <w:p w:rsidR="00A80222" w:rsidRPr="004E3795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Руководитель проекта</w:t>
            </w:r>
          </w:p>
        </w:tc>
        <w:tc>
          <w:tcPr>
            <w:tcW w:w="4820" w:type="dxa"/>
            <w:gridSpan w:val="2"/>
          </w:tcPr>
          <w:p w:rsidR="00A80222" w:rsidRPr="004E3795" w:rsidRDefault="00106125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Вадим Александрович</w:t>
            </w:r>
          </w:p>
        </w:tc>
        <w:tc>
          <w:tcPr>
            <w:tcW w:w="6662" w:type="dxa"/>
            <w:gridSpan w:val="3"/>
          </w:tcPr>
          <w:p w:rsidR="00A80222" w:rsidRPr="004E3795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управление жилищно-коммунального хозяйства администрации города Благовещенска</w:t>
            </w:r>
          </w:p>
        </w:tc>
      </w:tr>
      <w:tr w:rsidR="004E3795" w:rsidRPr="004E3795" w:rsidTr="005151AE">
        <w:tc>
          <w:tcPr>
            <w:tcW w:w="3464" w:type="dxa"/>
            <w:tcBorders>
              <w:bottom w:val="single" w:sz="4" w:space="0" w:color="auto"/>
            </w:tcBorders>
          </w:tcPr>
          <w:p w:rsidR="00A80222" w:rsidRPr="004E3795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Администратор проекта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</w:tcPr>
          <w:p w:rsidR="00A80222" w:rsidRPr="004E3795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Блехарский</w:t>
            </w:r>
            <w:proofErr w:type="spellEnd"/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Владимир Анатольевич</w:t>
            </w:r>
          </w:p>
          <w:p w:rsidR="00A80222" w:rsidRPr="004E3795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80222" w:rsidRPr="004E3795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</w:tcPr>
          <w:p w:rsidR="00A80222" w:rsidRPr="004E3795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Заместитель начальника управления жилищно-коммунального хозяйства администрации города Благовещенска</w:t>
            </w:r>
          </w:p>
        </w:tc>
      </w:tr>
      <w:tr w:rsidR="004E3795" w:rsidRPr="004E3795" w:rsidTr="005151AE">
        <w:trPr>
          <w:trHeight w:val="598"/>
        </w:trPr>
        <w:tc>
          <w:tcPr>
            <w:tcW w:w="3464" w:type="dxa"/>
            <w:vMerge w:val="restart"/>
          </w:tcPr>
          <w:p w:rsidR="00A80222" w:rsidRPr="004E3795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</w:t>
            </w:r>
          </w:p>
          <w:p w:rsidR="00A80222" w:rsidRPr="004E3795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80222" w:rsidRPr="004E3795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80222" w:rsidRPr="004E3795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80222" w:rsidRPr="004E3795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80222" w:rsidRPr="004E3795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A80222" w:rsidRPr="004E3795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4253" w:type="dxa"/>
            <w:tcBorders>
              <w:bottom w:val="nil"/>
            </w:tcBorders>
          </w:tcPr>
          <w:p w:rsidR="00A80222" w:rsidRPr="004E3795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6662" w:type="dxa"/>
            <w:gridSpan w:val="3"/>
            <w:tcBorders>
              <w:bottom w:val="nil"/>
            </w:tcBorders>
          </w:tcPr>
          <w:p w:rsidR="00A80222" w:rsidRPr="004E3795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Развитие транспортной системы города Благовещенска  </w:t>
            </w:r>
          </w:p>
        </w:tc>
      </w:tr>
      <w:tr w:rsidR="004E3795" w:rsidRPr="004E3795" w:rsidTr="005151AE">
        <w:trPr>
          <w:trHeight w:val="839"/>
        </w:trPr>
        <w:tc>
          <w:tcPr>
            <w:tcW w:w="3464" w:type="dxa"/>
            <w:vMerge/>
          </w:tcPr>
          <w:p w:rsidR="00A80222" w:rsidRPr="004E3795" w:rsidRDefault="00A80222" w:rsidP="005151AE">
            <w:pPr>
              <w:pStyle w:val="ConsPlusNorma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80222" w:rsidRPr="004E3795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A80222" w:rsidRPr="004E3795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Государственная программа (комплексная программа) Российской Федерации / направление (подпрограмма)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0222" w:rsidRPr="004E3795" w:rsidRDefault="00016FB3" w:rsidP="00515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80222" w:rsidRPr="004E3795" w:rsidTr="005151AE">
        <w:trPr>
          <w:trHeight w:val="626"/>
        </w:trPr>
        <w:tc>
          <w:tcPr>
            <w:tcW w:w="3464" w:type="dxa"/>
            <w:vMerge/>
          </w:tcPr>
          <w:p w:rsidR="00A80222" w:rsidRPr="004E3795" w:rsidRDefault="00A80222" w:rsidP="005151AE">
            <w:pPr>
              <w:pStyle w:val="ConsPlusNorma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A80222" w:rsidRPr="004E3795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A80222" w:rsidRPr="004E3795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Государственная программа (комплексная программа) Амурской области/ направление (подпрограмма)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</w:tcBorders>
          </w:tcPr>
          <w:p w:rsidR="00A80222" w:rsidRPr="004E3795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Развитие транспортной системы Амурской области/ направление (подпрограмма)  «Развитие сети автомобильных дорог общего пользования Амурской области»</w:t>
            </w:r>
          </w:p>
        </w:tc>
      </w:tr>
    </w:tbl>
    <w:p w:rsidR="00525E47" w:rsidRPr="004E3795" w:rsidRDefault="00525E47" w:rsidP="00525E47">
      <w:pPr>
        <w:pStyle w:val="a5"/>
        <w:ind w:left="1080"/>
        <w:rPr>
          <w:b/>
          <w:color w:val="000000" w:themeColor="text1"/>
          <w:sz w:val="26"/>
          <w:szCs w:val="26"/>
        </w:rPr>
      </w:pPr>
    </w:p>
    <w:p w:rsidR="00106125" w:rsidRPr="004E3795" w:rsidRDefault="00106125" w:rsidP="004B6312">
      <w:pPr>
        <w:pStyle w:val="a5"/>
        <w:ind w:left="1080"/>
        <w:jc w:val="center"/>
        <w:rPr>
          <w:color w:val="000000" w:themeColor="text1"/>
          <w:sz w:val="26"/>
          <w:szCs w:val="26"/>
        </w:rPr>
      </w:pPr>
    </w:p>
    <w:p w:rsidR="00106125" w:rsidRPr="004E3795" w:rsidRDefault="00106125" w:rsidP="004B6312">
      <w:pPr>
        <w:pStyle w:val="a5"/>
        <w:ind w:left="1080"/>
        <w:jc w:val="center"/>
        <w:rPr>
          <w:color w:val="000000" w:themeColor="text1"/>
          <w:sz w:val="26"/>
          <w:szCs w:val="26"/>
        </w:rPr>
      </w:pPr>
    </w:p>
    <w:p w:rsidR="00106125" w:rsidRPr="004E3795" w:rsidRDefault="00106125" w:rsidP="004B6312">
      <w:pPr>
        <w:pStyle w:val="a5"/>
        <w:ind w:left="1080"/>
        <w:jc w:val="center"/>
        <w:rPr>
          <w:color w:val="000000" w:themeColor="text1"/>
          <w:sz w:val="26"/>
          <w:szCs w:val="26"/>
        </w:rPr>
      </w:pPr>
    </w:p>
    <w:p w:rsidR="00106125" w:rsidRPr="004E3795" w:rsidRDefault="00106125" w:rsidP="004B6312">
      <w:pPr>
        <w:pStyle w:val="a5"/>
        <w:ind w:left="1080"/>
        <w:jc w:val="center"/>
        <w:rPr>
          <w:color w:val="000000" w:themeColor="text1"/>
          <w:sz w:val="26"/>
          <w:szCs w:val="26"/>
        </w:rPr>
      </w:pPr>
    </w:p>
    <w:p w:rsidR="00106125" w:rsidRPr="004E3795" w:rsidRDefault="00106125" w:rsidP="004B6312">
      <w:pPr>
        <w:pStyle w:val="a5"/>
        <w:ind w:left="1080"/>
        <w:jc w:val="center"/>
        <w:rPr>
          <w:color w:val="000000" w:themeColor="text1"/>
          <w:sz w:val="26"/>
          <w:szCs w:val="26"/>
        </w:rPr>
      </w:pPr>
    </w:p>
    <w:p w:rsidR="00106125" w:rsidRPr="004E3795" w:rsidRDefault="00106125" w:rsidP="004B6312">
      <w:pPr>
        <w:pStyle w:val="a5"/>
        <w:ind w:left="1080"/>
        <w:jc w:val="center"/>
        <w:rPr>
          <w:color w:val="000000" w:themeColor="text1"/>
          <w:sz w:val="26"/>
          <w:szCs w:val="26"/>
        </w:rPr>
      </w:pPr>
    </w:p>
    <w:p w:rsidR="00106125" w:rsidRPr="004E3795" w:rsidRDefault="00106125" w:rsidP="004B6312">
      <w:pPr>
        <w:pStyle w:val="a5"/>
        <w:ind w:left="1080"/>
        <w:jc w:val="center"/>
        <w:rPr>
          <w:color w:val="000000" w:themeColor="text1"/>
          <w:sz w:val="26"/>
          <w:szCs w:val="26"/>
        </w:rPr>
      </w:pPr>
    </w:p>
    <w:p w:rsidR="00525E47" w:rsidRPr="004E3795" w:rsidRDefault="00525E47" w:rsidP="004B6312">
      <w:pPr>
        <w:pStyle w:val="a5"/>
        <w:ind w:left="1080"/>
        <w:jc w:val="center"/>
        <w:rPr>
          <w:color w:val="000000" w:themeColor="text1"/>
          <w:sz w:val="26"/>
          <w:szCs w:val="26"/>
        </w:rPr>
      </w:pPr>
      <w:r w:rsidRPr="004E3795">
        <w:rPr>
          <w:color w:val="000000" w:themeColor="text1"/>
          <w:sz w:val="26"/>
          <w:szCs w:val="26"/>
        </w:rPr>
        <w:t>Финансовое обеспечение реализации муниципального проекта</w:t>
      </w:r>
    </w:p>
    <w:p w:rsidR="007C3C1E" w:rsidRPr="004E3795" w:rsidRDefault="007C3C1E" w:rsidP="007C3C1E">
      <w:pPr>
        <w:pStyle w:val="a5"/>
        <w:rPr>
          <w:b/>
          <w:color w:val="000000" w:themeColor="text1"/>
          <w:sz w:val="26"/>
          <w:szCs w:val="26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837"/>
        <w:gridCol w:w="6"/>
        <w:gridCol w:w="5644"/>
        <w:gridCol w:w="1128"/>
        <w:gridCol w:w="1134"/>
        <w:gridCol w:w="1134"/>
        <w:gridCol w:w="1134"/>
        <w:gridCol w:w="1134"/>
        <w:gridCol w:w="1134"/>
        <w:gridCol w:w="1281"/>
      </w:tblGrid>
      <w:tr w:rsidR="00555266" w:rsidRPr="00376764" w:rsidTr="00023569">
        <w:trPr>
          <w:trHeight w:val="422"/>
        </w:trPr>
        <w:tc>
          <w:tcPr>
            <w:tcW w:w="843" w:type="dxa"/>
            <w:gridSpan w:val="2"/>
            <w:vMerge w:val="restart"/>
          </w:tcPr>
          <w:p w:rsidR="00555266" w:rsidRPr="00376764" w:rsidRDefault="00555266" w:rsidP="000235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67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3767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3767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5644" w:type="dxa"/>
            <w:vMerge w:val="restart"/>
          </w:tcPr>
          <w:p w:rsidR="00555266" w:rsidRPr="00376764" w:rsidRDefault="00555266" w:rsidP="000235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67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мероприятия (результата)/ источник финансового обеспечения</w:t>
            </w:r>
          </w:p>
        </w:tc>
        <w:tc>
          <w:tcPr>
            <w:tcW w:w="6798" w:type="dxa"/>
            <w:gridSpan w:val="6"/>
          </w:tcPr>
          <w:p w:rsidR="00555266" w:rsidRPr="00376764" w:rsidRDefault="00555266" w:rsidP="000235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67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Объем финансового обеспечения по годам реализации (</w:t>
            </w:r>
            <w:proofErr w:type="spellStart"/>
            <w:r w:rsidRPr="003767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тыс</w:t>
            </w:r>
            <w:proofErr w:type="gramStart"/>
            <w:r w:rsidRPr="003767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.р</w:t>
            </w:r>
            <w:proofErr w:type="gramEnd"/>
            <w:r w:rsidRPr="003767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ублей</w:t>
            </w:r>
            <w:proofErr w:type="spellEnd"/>
            <w:r w:rsidRPr="003767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81" w:type="dxa"/>
            <w:vMerge w:val="restart"/>
          </w:tcPr>
          <w:p w:rsidR="00555266" w:rsidRPr="00376764" w:rsidRDefault="00555266" w:rsidP="000235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67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 (тыс. рублей)</w:t>
            </w:r>
          </w:p>
        </w:tc>
      </w:tr>
      <w:tr w:rsidR="00555266" w:rsidRPr="00376764" w:rsidTr="00023569">
        <w:trPr>
          <w:trHeight w:val="397"/>
        </w:trPr>
        <w:tc>
          <w:tcPr>
            <w:tcW w:w="843" w:type="dxa"/>
            <w:gridSpan w:val="2"/>
            <w:vMerge/>
          </w:tcPr>
          <w:p w:rsidR="00555266" w:rsidRPr="00376764" w:rsidRDefault="00555266" w:rsidP="000235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44" w:type="dxa"/>
            <w:vMerge/>
          </w:tcPr>
          <w:p w:rsidR="00555266" w:rsidRPr="00376764" w:rsidRDefault="00555266" w:rsidP="000235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</w:tcPr>
          <w:p w:rsidR="00555266" w:rsidRPr="00376764" w:rsidRDefault="00555266" w:rsidP="000235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67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555266" w:rsidRPr="00376764" w:rsidRDefault="00555266" w:rsidP="000235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67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1134" w:type="dxa"/>
          </w:tcPr>
          <w:p w:rsidR="00555266" w:rsidRPr="00376764" w:rsidRDefault="00555266" w:rsidP="000235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67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1134" w:type="dxa"/>
          </w:tcPr>
          <w:p w:rsidR="00555266" w:rsidRPr="00376764" w:rsidRDefault="00555266" w:rsidP="000235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67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1134" w:type="dxa"/>
          </w:tcPr>
          <w:p w:rsidR="00555266" w:rsidRPr="00376764" w:rsidRDefault="00555266" w:rsidP="000235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67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1134" w:type="dxa"/>
          </w:tcPr>
          <w:p w:rsidR="00555266" w:rsidRPr="00376764" w:rsidRDefault="00555266" w:rsidP="000235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67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281" w:type="dxa"/>
            <w:vMerge/>
          </w:tcPr>
          <w:p w:rsidR="00555266" w:rsidRPr="00376764" w:rsidRDefault="00555266" w:rsidP="000235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55266" w:rsidRPr="00376764" w:rsidTr="00023569">
        <w:tc>
          <w:tcPr>
            <w:tcW w:w="843" w:type="dxa"/>
            <w:gridSpan w:val="2"/>
            <w:vAlign w:val="bottom"/>
          </w:tcPr>
          <w:p w:rsidR="00555266" w:rsidRPr="00376764" w:rsidRDefault="00555266" w:rsidP="000235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67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44" w:type="dxa"/>
            <w:vAlign w:val="center"/>
          </w:tcPr>
          <w:p w:rsidR="00555266" w:rsidRPr="00376764" w:rsidRDefault="00555266" w:rsidP="0002356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7676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Доля дорожной сети, соответствующей нормативным требованиям</w:t>
            </w:r>
          </w:p>
        </w:tc>
        <w:tc>
          <w:tcPr>
            <w:tcW w:w="1128" w:type="dxa"/>
            <w:vAlign w:val="center"/>
          </w:tcPr>
          <w:p w:rsidR="00555266" w:rsidRPr="00376764" w:rsidRDefault="00555266" w:rsidP="00023569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55266" w:rsidRPr="00376764" w:rsidRDefault="00555266" w:rsidP="00023569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55266" w:rsidRPr="00376764" w:rsidRDefault="00555266" w:rsidP="00023569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55266" w:rsidRPr="00376764" w:rsidRDefault="00555266" w:rsidP="00023569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55266" w:rsidRPr="00376764" w:rsidRDefault="00555266" w:rsidP="00023569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55266" w:rsidRPr="00376764" w:rsidRDefault="00555266" w:rsidP="00023569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555266" w:rsidRPr="00376764" w:rsidRDefault="00555266" w:rsidP="00023569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55266" w:rsidRPr="00B9525B" w:rsidTr="00023569">
        <w:tc>
          <w:tcPr>
            <w:tcW w:w="843" w:type="dxa"/>
            <w:gridSpan w:val="2"/>
            <w:vAlign w:val="bottom"/>
          </w:tcPr>
          <w:p w:rsidR="00555266" w:rsidRPr="00761982" w:rsidRDefault="00555266" w:rsidP="000235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9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5644" w:type="dxa"/>
            <w:vAlign w:val="center"/>
          </w:tcPr>
          <w:p w:rsidR="00555266" w:rsidRPr="00761982" w:rsidRDefault="00555266" w:rsidP="000235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6198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Автомобильная дорога по </w:t>
            </w:r>
            <w:proofErr w:type="spellStart"/>
            <w:r w:rsidRPr="00761982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761982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761982">
              <w:rPr>
                <w:rFonts w:ascii="Times New Roman" w:hAnsi="Times New Roman" w:cs="Times New Roman"/>
                <w:sz w:val="20"/>
                <w:szCs w:val="20"/>
              </w:rPr>
              <w:t>онная</w:t>
            </w:r>
            <w:proofErr w:type="spellEnd"/>
            <w:r w:rsidRPr="00761982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proofErr w:type="spellStart"/>
            <w:r w:rsidRPr="00761982">
              <w:rPr>
                <w:rFonts w:ascii="Times New Roman" w:hAnsi="Times New Roman" w:cs="Times New Roman"/>
                <w:sz w:val="20"/>
                <w:szCs w:val="20"/>
              </w:rPr>
              <w:t>ул.Пушкина</w:t>
            </w:r>
            <w:proofErr w:type="spellEnd"/>
            <w:r w:rsidRPr="00761982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Pr="00761982">
              <w:rPr>
                <w:rFonts w:ascii="Times New Roman" w:hAnsi="Times New Roman" w:cs="Times New Roman"/>
                <w:sz w:val="20"/>
                <w:szCs w:val="20"/>
              </w:rPr>
              <w:t>ул.Набережная</w:t>
            </w:r>
            <w:proofErr w:type="spellEnd"/>
            <w:r w:rsidRPr="0076198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61982">
              <w:rPr>
                <w:rFonts w:ascii="Times New Roman" w:hAnsi="Times New Roman" w:cs="Times New Roman"/>
                <w:sz w:val="20"/>
                <w:szCs w:val="20"/>
              </w:rPr>
              <w:t>г.Благовещенск</w:t>
            </w:r>
            <w:proofErr w:type="spellEnd"/>
            <w:r w:rsidRPr="00761982">
              <w:rPr>
                <w:rFonts w:ascii="Times New Roman" w:hAnsi="Times New Roman" w:cs="Times New Roman"/>
                <w:sz w:val="20"/>
                <w:szCs w:val="20"/>
              </w:rPr>
              <w:t>, 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урская область </w:t>
            </w:r>
            <w:r w:rsidRPr="00560C0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оплата за публичный сервитут</w:t>
            </w:r>
            <w:r w:rsidRPr="00560C0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28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111,7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111,7</w:t>
            </w:r>
          </w:p>
        </w:tc>
      </w:tr>
      <w:tr w:rsidR="00555266" w:rsidRPr="00B9525B" w:rsidTr="00023569">
        <w:tc>
          <w:tcPr>
            <w:tcW w:w="843" w:type="dxa"/>
            <w:gridSpan w:val="2"/>
            <w:vAlign w:val="bottom"/>
          </w:tcPr>
          <w:p w:rsidR="00555266" w:rsidRPr="00761982" w:rsidRDefault="00555266" w:rsidP="000235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9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5644" w:type="dxa"/>
            <w:vAlign w:val="center"/>
          </w:tcPr>
          <w:p w:rsidR="00555266" w:rsidRPr="00761982" w:rsidRDefault="00555266" w:rsidP="000235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1982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28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111,7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111,7</w:t>
            </w:r>
          </w:p>
        </w:tc>
      </w:tr>
      <w:tr w:rsidR="00555266" w:rsidRPr="00B9525B" w:rsidTr="00023569">
        <w:tc>
          <w:tcPr>
            <w:tcW w:w="843" w:type="dxa"/>
            <w:gridSpan w:val="2"/>
            <w:vAlign w:val="bottom"/>
          </w:tcPr>
          <w:p w:rsidR="00555266" w:rsidRPr="00761982" w:rsidRDefault="00555266" w:rsidP="000235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9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1.1.1.м.</w:t>
            </w:r>
          </w:p>
        </w:tc>
        <w:tc>
          <w:tcPr>
            <w:tcW w:w="5644" w:type="dxa"/>
            <w:vAlign w:val="center"/>
          </w:tcPr>
          <w:p w:rsidR="00555266" w:rsidRPr="00761982" w:rsidRDefault="00555266" w:rsidP="000235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1982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28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111,7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111,7</w:t>
            </w:r>
          </w:p>
        </w:tc>
      </w:tr>
      <w:tr w:rsidR="00555266" w:rsidRPr="00B9525B" w:rsidTr="00023569">
        <w:tc>
          <w:tcPr>
            <w:tcW w:w="843" w:type="dxa"/>
            <w:gridSpan w:val="2"/>
            <w:vAlign w:val="bottom"/>
          </w:tcPr>
          <w:p w:rsidR="00555266" w:rsidRPr="00761982" w:rsidRDefault="00555266" w:rsidP="000235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9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5644" w:type="dxa"/>
            <w:vAlign w:val="center"/>
          </w:tcPr>
          <w:p w:rsidR="00555266" w:rsidRPr="00761982" w:rsidRDefault="00555266" w:rsidP="000235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1982">
              <w:rPr>
                <w:rFonts w:ascii="Times New Roman" w:hAnsi="Times New Roman" w:cs="Times New Roman"/>
                <w:sz w:val="20"/>
                <w:szCs w:val="20"/>
              </w:rPr>
              <w:t>Осуществление муниципальными образованиями дорожной деятельности в отношении автомобильных дорог местного зна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чения и сооружений на них (ПИР)</w:t>
            </w:r>
          </w:p>
        </w:tc>
        <w:tc>
          <w:tcPr>
            <w:tcW w:w="1128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31 491,0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74 522,1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106 013,1</w:t>
            </w:r>
          </w:p>
        </w:tc>
      </w:tr>
      <w:tr w:rsidR="00555266" w:rsidRPr="00B9525B" w:rsidTr="00023569">
        <w:tc>
          <w:tcPr>
            <w:tcW w:w="843" w:type="dxa"/>
            <w:gridSpan w:val="2"/>
            <w:vAlign w:val="bottom"/>
          </w:tcPr>
          <w:p w:rsidR="00555266" w:rsidRPr="00761982" w:rsidRDefault="00555266" w:rsidP="000235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9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1.2.1.</w:t>
            </w:r>
          </w:p>
        </w:tc>
        <w:tc>
          <w:tcPr>
            <w:tcW w:w="5644" w:type="dxa"/>
            <w:vAlign w:val="center"/>
          </w:tcPr>
          <w:p w:rsidR="00555266" w:rsidRPr="00761982" w:rsidRDefault="00555266" w:rsidP="000235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1982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28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31 491,0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74 522,1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106 013,1</w:t>
            </w:r>
          </w:p>
        </w:tc>
      </w:tr>
      <w:tr w:rsidR="00555266" w:rsidRPr="00B9525B" w:rsidTr="00023569">
        <w:tc>
          <w:tcPr>
            <w:tcW w:w="843" w:type="dxa"/>
            <w:gridSpan w:val="2"/>
            <w:vAlign w:val="bottom"/>
          </w:tcPr>
          <w:p w:rsidR="00555266" w:rsidRPr="00761982" w:rsidRDefault="00555266" w:rsidP="000235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9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1.2.1.о</w:t>
            </w:r>
          </w:p>
        </w:tc>
        <w:tc>
          <w:tcPr>
            <w:tcW w:w="5644" w:type="dxa"/>
            <w:vAlign w:val="center"/>
          </w:tcPr>
          <w:p w:rsidR="00555266" w:rsidRPr="00761982" w:rsidRDefault="00555266" w:rsidP="000235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1982">
              <w:rPr>
                <w:rFonts w:ascii="Times New Roman" w:hAnsi="Times New Roman" w:cs="Times New Roman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128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29 601,5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70 050,8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99 652,3</w:t>
            </w:r>
          </w:p>
        </w:tc>
      </w:tr>
      <w:tr w:rsidR="00555266" w:rsidRPr="00B9525B" w:rsidTr="00023569">
        <w:tc>
          <w:tcPr>
            <w:tcW w:w="843" w:type="dxa"/>
            <w:gridSpan w:val="2"/>
            <w:vAlign w:val="bottom"/>
          </w:tcPr>
          <w:p w:rsidR="00555266" w:rsidRPr="00761982" w:rsidRDefault="00555266" w:rsidP="000235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9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1.2.2.м.</w:t>
            </w:r>
          </w:p>
        </w:tc>
        <w:tc>
          <w:tcPr>
            <w:tcW w:w="5644" w:type="dxa"/>
            <w:vAlign w:val="center"/>
          </w:tcPr>
          <w:p w:rsidR="00555266" w:rsidRPr="00761982" w:rsidRDefault="00555266" w:rsidP="000235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1982">
              <w:rPr>
                <w:rFonts w:ascii="Times New Roman" w:hAnsi="Times New Roman" w:cs="Times New Roman"/>
                <w:sz w:val="20"/>
                <w:szCs w:val="20"/>
              </w:rPr>
              <w:t xml:space="preserve"> Местный бюджет</w:t>
            </w:r>
          </w:p>
        </w:tc>
        <w:tc>
          <w:tcPr>
            <w:tcW w:w="1128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1 889,5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4 471,3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6 360,8</w:t>
            </w:r>
          </w:p>
        </w:tc>
      </w:tr>
      <w:tr w:rsidR="00555266" w:rsidRPr="00B9525B" w:rsidTr="00023569">
        <w:tc>
          <w:tcPr>
            <w:tcW w:w="843" w:type="dxa"/>
            <w:gridSpan w:val="2"/>
            <w:vAlign w:val="bottom"/>
          </w:tcPr>
          <w:p w:rsidR="00555266" w:rsidRPr="00761982" w:rsidRDefault="00555266" w:rsidP="000235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9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5644" w:type="dxa"/>
            <w:vAlign w:val="center"/>
          </w:tcPr>
          <w:p w:rsidR="00555266" w:rsidRPr="00761982" w:rsidRDefault="00555266" w:rsidP="000235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1982">
              <w:rPr>
                <w:rFonts w:ascii="Times New Roman" w:hAnsi="Times New Roman" w:cs="Times New Roman"/>
                <w:sz w:val="20"/>
                <w:szCs w:val="20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их (Строительство, реконструкция</w:t>
            </w:r>
            <w:r w:rsidRPr="00761982">
              <w:rPr>
                <w:rFonts w:ascii="Times New Roman" w:hAnsi="Times New Roman" w:cs="Times New Roman"/>
                <w:sz w:val="20"/>
                <w:szCs w:val="20"/>
              </w:rPr>
              <w:t>, кап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итальный ремонт и ремонт дорог)</w:t>
            </w:r>
          </w:p>
        </w:tc>
        <w:tc>
          <w:tcPr>
            <w:tcW w:w="1128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121 493,6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88 337,2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174 767,0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169 373,8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176 148,8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183 194,7</w:t>
            </w:r>
          </w:p>
        </w:tc>
        <w:tc>
          <w:tcPr>
            <w:tcW w:w="1281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913 315,1</w:t>
            </w:r>
          </w:p>
        </w:tc>
      </w:tr>
      <w:tr w:rsidR="00555266" w:rsidRPr="00B9525B" w:rsidTr="00023569">
        <w:tc>
          <w:tcPr>
            <w:tcW w:w="843" w:type="dxa"/>
            <w:gridSpan w:val="2"/>
            <w:vAlign w:val="bottom"/>
          </w:tcPr>
          <w:p w:rsidR="00555266" w:rsidRPr="00761982" w:rsidRDefault="00555266" w:rsidP="000235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9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1.3.1.</w:t>
            </w:r>
          </w:p>
        </w:tc>
        <w:tc>
          <w:tcPr>
            <w:tcW w:w="5644" w:type="dxa"/>
            <w:vAlign w:val="center"/>
          </w:tcPr>
          <w:p w:rsidR="00555266" w:rsidRPr="00761982" w:rsidRDefault="00555266" w:rsidP="000235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1982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28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121 493,6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88 337,2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174 767,0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169 373,8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176 148,8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183 194,7</w:t>
            </w:r>
          </w:p>
        </w:tc>
        <w:tc>
          <w:tcPr>
            <w:tcW w:w="1281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913 315,1</w:t>
            </w:r>
          </w:p>
        </w:tc>
      </w:tr>
      <w:tr w:rsidR="00555266" w:rsidRPr="00B9525B" w:rsidTr="00023569">
        <w:tc>
          <w:tcPr>
            <w:tcW w:w="843" w:type="dxa"/>
            <w:gridSpan w:val="2"/>
            <w:vAlign w:val="bottom"/>
          </w:tcPr>
          <w:p w:rsidR="00555266" w:rsidRPr="00761982" w:rsidRDefault="00555266" w:rsidP="000235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9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1.3.1.о</w:t>
            </w:r>
          </w:p>
        </w:tc>
        <w:tc>
          <w:tcPr>
            <w:tcW w:w="5644" w:type="dxa"/>
            <w:vAlign w:val="center"/>
          </w:tcPr>
          <w:p w:rsidR="00555266" w:rsidRPr="00761982" w:rsidRDefault="00555266" w:rsidP="000235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1982">
              <w:rPr>
                <w:rFonts w:ascii="Times New Roman" w:hAnsi="Times New Roman" w:cs="Times New Roman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128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114 204,0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83 037,0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164 281,0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159 211,3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165 579,8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172 203,0</w:t>
            </w:r>
          </w:p>
        </w:tc>
        <w:tc>
          <w:tcPr>
            <w:tcW w:w="1281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858 516,1</w:t>
            </w:r>
          </w:p>
        </w:tc>
      </w:tr>
      <w:tr w:rsidR="00555266" w:rsidRPr="00B9525B" w:rsidTr="00023569">
        <w:tc>
          <w:tcPr>
            <w:tcW w:w="843" w:type="dxa"/>
            <w:gridSpan w:val="2"/>
            <w:vAlign w:val="bottom"/>
          </w:tcPr>
          <w:p w:rsidR="00555266" w:rsidRPr="00761982" w:rsidRDefault="00555266" w:rsidP="000235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9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1.3.2.м.</w:t>
            </w:r>
          </w:p>
        </w:tc>
        <w:tc>
          <w:tcPr>
            <w:tcW w:w="5644" w:type="dxa"/>
            <w:vAlign w:val="center"/>
          </w:tcPr>
          <w:p w:rsidR="00555266" w:rsidRPr="00761982" w:rsidRDefault="00555266" w:rsidP="000235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1982">
              <w:rPr>
                <w:rFonts w:ascii="Times New Roman" w:hAnsi="Times New Roman" w:cs="Times New Roman"/>
                <w:sz w:val="20"/>
                <w:szCs w:val="20"/>
              </w:rPr>
              <w:t xml:space="preserve"> Местный бюджет</w:t>
            </w:r>
          </w:p>
        </w:tc>
        <w:tc>
          <w:tcPr>
            <w:tcW w:w="1128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7 289,6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5 300,2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10 486,0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10 162,5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10 569,0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10 991,7</w:t>
            </w:r>
          </w:p>
        </w:tc>
        <w:tc>
          <w:tcPr>
            <w:tcW w:w="1281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54 799,0</w:t>
            </w:r>
          </w:p>
        </w:tc>
      </w:tr>
      <w:tr w:rsidR="00555266" w:rsidRPr="00B9525B" w:rsidTr="00023569">
        <w:tc>
          <w:tcPr>
            <w:tcW w:w="843" w:type="dxa"/>
            <w:gridSpan w:val="2"/>
            <w:vAlign w:val="bottom"/>
          </w:tcPr>
          <w:p w:rsidR="00555266" w:rsidRPr="00761982" w:rsidRDefault="00555266" w:rsidP="000235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  <w:r w:rsidRPr="007619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44" w:type="dxa"/>
            <w:vAlign w:val="center"/>
          </w:tcPr>
          <w:p w:rsidR="00555266" w:rsidRPr="00761982" w:rsidRDefault="00555266" w:rsidP="000235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1982">
              <w:rPr>
                <w:rFonts w:ascii="Times New Roman" w:hAnsi="Times New Roman" w:cs="Times New Roman"/>
                <w:sz w:val="20"/>
                <w:szCs w:val="20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 (Приобретение, доставка, установка железобетонных (металлических) конструкций для устройства (усиления) дорожных одежд, элементов обустрой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ства дороги, систем водоотвода)</w:t>
            </w:r>
          </w:p>
        </w:tc>
        <w:tc>
          <w:tcPr>
            <w:tcW w:w="1128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47 138,8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47 138,8</w:t>
            </w:r>
          </w:p>
        </w:tc>
      </w:tr>
      <w:tr w:rsidR="00555266" w:rsidRPr="00B9525B" w:rsidTr="00023569">
        <w:tc>
          <w:tcPr>
            <w:tcW w:w="843" w:type="dxa"/>
            <w:gridSpan w:val="2"/>
            <w:vAlign w:val="bottom"/>
          </w:tcPr>
          <w:p w:rsidR="00555266" w:rsidRPr="00761982" w:rsidRDefault="00555266" w:rsidP="000235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  <w:r w:rsidRPr="007619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</w:t>
            </w:r>
          </w:p>
        </w:tc>
        <w:tc>
          <w:tcPr>
            <w:tcW w:w="5644" w:type="dxa"/>
            <w:vAlign w:val="center"/>
          </w:tcPr>
          <w:p w:rsidR="00555266" w:rsidRPr="00761982" w:rsidRDefault="00555266" w:rsidP="000235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1982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28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47 138,8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47 138,8</w:t>
            </w:r>
          </w:p>
        </w:tc>
      </w:tr>
      <w:tr w:rsidR="00555266" w:rsidRPr="00B9525B" w:rsidTr="00023569">
        <w:tc>
          <w:tcPr>
            <w:tcW w:w="843" w:type="dxa"/>
            <w:gridSpan w:val="2"/>
            <w:vAlign w:val="bottom"/>
          </w:tcPr>
          <w:p w:rsidR="00555266" w:rsidRPr="00761982" w:rsidRDefault="00555266" w:rsidP="000235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  <w:r w:rsidRPr="007619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.1.о</w:t>
            </w:r>
          </w:p>
        </w:tc>
        <w:tc>
          <w:tcPr>
            <w:tcW w:w="5644" w:type="dxa"/>
            <w:vAlign w:val="center"/>
          </w:tcPr>
          <w:p w:rsidR="00555266" w:rsidRPr="00761982" w:rsidRDefault="00555266" w:rsidP="000235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1982">
              <w:rPr>
                <w:rFonts w:ascii="Times New Roman" w:hAnsi="Times New Roman" w:cs="Times New Roman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128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44 310,5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44 310,5</w:t>
            </w:r>
          </w:p>
        </w:tc>
      </w:tr>
      <w:tr w:rsidR="00555266" w:rsidRPr="00B9525B" w:rsidTr="00023569">
        <w:tc>
          <w:tcPr>
            <w:tcW w:w="843" w:type="dxa"/>
            <w:gridSpan w:val="2"/>
            <w:vAlign w:val="bottom"/>
          </w:tcPr>
          <w:p w:rsidR="00555266" w:rsidRPr="00761982" w:rsidRDefault="00555266" w:rsidP="000235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9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7619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.2.м.</w:t>
            </w:r>
          </w:p>
        </w:tc>
        <w:tc>
          <w:tcPr>
            <w:tcW w:w="5644" w:type="dxa"/>
            <w:vAlign w:val="center"/>
          </w:tcPr>
          <w:p w:rsidR="00555266" w:rsidRPr="00761982" w:rsidRDefault="00555266" w:rsidP="000235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1982">
              <w:rPr>
                <w:rFonts w:ascii="Times New Roman" w:hAnsi="Times New Roman" w:cs="Times New Roman"/>
                <w:sz w:val="20"/>
                <w:szCs w:val="20"/>
              </w:rPr>
              <w:t xml:space="preserve"> Местный бюджет</w:t>
            </w:r>
          </w:p>
        </w:tc>
        <w:tc>
          <w:tcPr>
            <w:tcW w:w="1128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2 828,3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2 828,3</w:t>
            </w:r>
          </w:p>
        </w:tc>
      </w:tr>
      <w:tr w:rsidR="00555266" w:rsidRPr="00B9525B" w:rsidTr="00023569">
        <w:tc>
          <w:tcPr>
            <w:tcW w:w="843" w:type="dxa"/>
            <w:gridSpan w:val="2"/>
            <w:vAlign w:val="bottom"/>
          </w:tcPr>
          <w:p w:rsidR="00555266" w:rsidRPr="00761982" w:rsidRDefault="00555266" w:rsidP="000235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  <w:r w:rsidRPr="007619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44" w:type="dxa"/>
            <w:vAlign w:val="center"/>
          </w:tcPr>
          <w:p w:rsidR="00555266" w:rsidRPr="00761982" w:rsidRDefault="00555266" w:rsidP="000235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1982">
              <w:rPr>
                <w:rFonts w:ascii="Times New Roman" w:hAnsi="Times New Roman" w:cs="Times New Roman"/>
                <w:sz w:val="20"/>
                <w:szCs w:val="20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 (осущес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твление строительного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контроля)</w:t>
            </w:r>
          </w:p>
        </w:tc>
        <w:tc>
          <w:tcPr>
            <w:tcW w:w="1128" w:type="dxa"/>
            <w:vAlign w:val="center"/>
          </w:tcPr>
          <w:p w:rsidR="00555266" w:rsidRPr="00BB7995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B79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4 879,3</w:t>
            </w:r>
          </w:p>
        </w:tc>
        <w:tc>
          <w:tcPr>
            <w:tcW w:w="1134" w:type="dxa"/>
            <w:vAlign w:val="center"/>
          </w:tcPr>
          <w:p w:rsidR="00555266" w:rsidRPr="00BB7995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B7995">
              <w:rPr>
                <w:rFonts w:ascii="Times New Roman" w:hAnsi="Times New Roman" w:cs="Times New Roman"/>
                <w:sz w:val="20"/>
                <w:szCs w:val="20"/>
              </w:rPr>
              <w:t>3 485,2</w:t>
            </w:r>
          </w:p>
        </w:tc>
        <w:tc>
          <w:tcPr>
            <w:tcW w:w="1134" w:type="dxa"/>
            <w:vAlign w:val="center"/>
          </w:tcPr>
          <w:p w:rsidR="00555266" w:rsidRPr="00BB7995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B7995">
              <w:rPr>
                <w:rFonts w:ascii="Times New Roman" w:hAnsi="Times New Roman" w:cs="Times New Roman"/>
                <w:sz w:val="20"/>
                <w:szCs w:val="20"/>
              </w:rPr>
              <w:t>3 485,2</w:t>
            </w:r>
          </w:p>
        </w:tc>
        <w:tc>
          <w:tcPr>
            <w:tcW w:w="1134" w:type="dxa"/>
            <w:vAlign w:val="center"/>
          </w:tcPr>
          <w:p w:rsidR="00555266" w:rsidRPr="00BB7995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B7995">
              <w:rPr>
                <w:rFonts w:ascii="Times New Roman" w:hAnsi="Times New Roman" w:cs="Times New Roman"/>
                <w:sz w:val="20"/>
                <w:szCs w:val="20"/>
              </w:rPr>
              <w:t>3 624,6</w:t>
            </w:r>
          </w:p>
        </w:tc>
        <w:tc>
          <w:tcPr>
            <w:tcW w:w="1134" w:type="dxa"/>
            <w:vAlign w:val="center"/>
          </w:tcPr>
          <w:p w:rsidR="00555266" w:rsidRPr="00BB7995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B7995">
              <w:rPr>
                <w:rFonts w:ascii="Times New Roman" w:hAnsi="Times New Roman" w:cs="Times New Roman"/>
                <w:sz w:val="20"/>
                <w:szCs w:val="20"/>
              </w:rPr>
              <w:t>3 769,6</w:t>
            </w:r>
          </w:p>
        </w:tc>
        <w:tc>
          <w:tcPr>
            <w:tcW w:w="1134" w:type="dxa"/>
            <w:vAlign w:val="center"/>
          </w:tcPr>
          <w:p w:rsidR="00555266" w:rsidRPr="00BB7995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B7995">
              <w:rPr>
                <w:rFonts w:ascii="Times New Roman" w:hAnsi="Times New Roman" w:cs="Times New Roman"/>
                <w:sz w:val="20"/>
                <w:szCs w:val="20"/>
              </w:rPr>
              <w:t>3 920,4</w:t>
            </w:r>
          </w:p>
        </w:tc>
        <w:tc>
          <w:tcPr>
            <w:tcW w:w="1281" w:type="dxa"/>
            <w:vAlign w:val="center"/>
          </w:tcPr>
          <w:p w:rsidR="00555266" w:rsidRPr="00BB7995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B7995">
              <w:rPr>
                <w:rFonts w:ascii="Times New Roman" w:hAnsi="Times New Roman" w:cs="Times New Roman"/>
                <w:sz w:val="20"/>
                <w:szCs w:val="20"/>
              </w:rPr>
              <w:t>23 164,3</w:t>
            </w:r>
          </w:p>
        </w:tc>
      </w:tr>
      <w:tr w:rsidR="00555266" w:rsidRPr="00B9525B" w:rsidTr="00023569">
        <w:tc>
          <w:tcPr>
            <w:tcW w:w="843" w:type="dxa"/>
            <w:gridSpan w:val="2"/>
            <w:vAlign w:val="bottom"/>
          </w:tcPr>
          <w:p w:rsidR="00555266" w:rsidRPr="00761982" w:rsidRDefault="00555266" w:rsidP="000235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1.5</w:t>
            </w:r>
            <w:r w:rsidRPr="007619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</w:t>
            </w:r>
          </w:p>
        </w:tc>
        <w:tc>
          <w:tcPr>
            <w:tcW w:w="5644" w:type="dxa"/>
            <w:vAlign w:val="center"/>
          </w:tcPr>
          <w:p w:rsidR="00555266" w:rsidRPr="00761982" w:rsidRDefault="00555266" w:rsidP="000235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1982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28" w:type="dxa"/>
            <w:vAlign w:val="center"/>
          </w:tcPr>
          <w:p w:rsidR="00555266" w:rsidRPr="00BB7995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B7995">
              <w:rPr>
                <w:rFonts w:ascii="Times New Roman" w:hAnsi="Times New Roman" w:cs="Times New Roman"/>
                <w:sz w:val="20"/>
                <w:szCs w:val="20"/>
              </w:rPr>
              <w:t>4 879,3</w:t>
            </w:r>
          </w:p>
        </w:tc>
        <w:tc>
          <w:tcPr>
            <w:tcW w:w="1134" w:type="dxa"/>
            <w:vAlign w:val="center"/>
          </w:tcPr>
          <w:p w:rsidR="00555266" w:rsidRPr="00BB7995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B7995">
              <w:rPr>
                <w:rFonts w:ascii="Times New Roman" w:hAnsi="Times New Roman" w:cs="Times New Roman"/>
                <w:sz w:val="20"/>
                <w:szCs w:val="20"/>
              </w:rPr>
              <w:t>3 485,2</w:t>
            </w:r>
          </w:p>
        </w:tc>
        <w:tc>
          <w:tcPr>
            <w:tcW w:w="1134" w:type="dxa"/>
            <w:vAlign w:val="center"/>
          </w:tcPr>
          <w:p w:rsidR="00555266" w:rsidRPr="00BB7995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B7995">
              <w:rPr>
                <w:rFonts w:ascii="Times New Roman" w:hAnsi="Times New Roman" w:cs="Times New Roman"/>
                <w:sz w:val="20"/>
                <w:szCs w:val="20"/>
              </w:rPr>
              <w:t>3 485,2</w:t>
            </w:r>
          </w:p>
        </w:tc>
        <w:tc>
          <w:tcPr>
            <w:tcW w:w="1134" w:type="dxa"/>
            <w:vAlign w:val="center"/>
          </w:tcPr>
          <w:p w:rsidR="00555266" w:rsidRPr="00BB7995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B7995">
              <w:rPr>
                <w:rFonts w:ascii="Times New Roman" w:hAnsi="Times New Roman" w:cs="Times New Roman"/>
                <w:sz w:val="20"/>
                <w:szCs w:val="20"/>
              </w:rPr>
              <w:t>3 624,6</w:t>
            </w:r>
          </w:p>
        </w:tc>
        <w:tc>
          <w:tcPr>
            <w:tcW w:w="1134" w:type="dxa"/>
            <w:vAlign w:val="center"/>
          </w:tcPr>
          <w:p w:rsidR="00555266" w:rsidRPr="00BB7995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B7995">
              <w:rPr>
                <w:rFonts w:ascii="Times New Roman" w:hAnsi="Times New Roman" w:cs="Times New Roman"/>
                <w:sz w:val="20"/>
                <w:szCs w:val="20"/>
              </w:rPr>
              <w:t>3 769,6</w:t>
            </w:r>
          </w:p>
        </w:tc>
        <w:tc>
          <w:tcPr>
            <w:tcW w:w="1134" w:type="dxa"/>
            <w:vAlign w:val="center"/>
          </w:tcPr>
          <w:p w:rsidR="00555266" w:rsidRPr="00BB7995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B7995">
              <w:rPr>
                <w:rFonts w:ascii="Times New Roman" w:hAnsi="Times New Roman" w:cs="Times New Roman"/>
                <w:sz w:val="20"/>
                <w:szCs w:val="20"/>
              </w:rPr>
              <w:t>3 920,4</w:t>
            </w:r>
          </w:p>
        </w:tc>
        <w:tc>
          <w:tcPr>
            <w:tcW w:w="1281" w:type="dxa"/>
            <w:vAlign w:val="center"/>
          </w:tcPr>
          <w:p w:rsidR="00555266" w:rsidRPr="00BB7995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B7995">
              <w:rPr>
                <w:rFonts w:ascii="Times New Roman" w:hAnsi="Times New Roman" w:cs="Times New Roman"/>
                <w:sz w:val="20"/>
                <w:szCs w:val="20"/>
              </w:rPr>
              <w:t>23 164,3</w:t>
            </w:r>
          </w:p>
        </w:tc>
      </w:tr>
      <w:tr w:rsidR="00555266" w:rsidRPr="00761982" w:rsidTr="00023569">
        <w:tc>
          <w:tcPr>
            <w:tcW w:w="843" w:type="dxa"/>
            <w:gridSpan w:val="2"/>
            <w:vAlign w:val="bottom"/>
          </w:tcPr>
          <w:p w:rsidR="00555266" w:rsidRPr="00761982" w:rsidRDefault="00555266" w:rsidP="000235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  <w:r w:rsidRPr="007619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.1.м </w:t>
            </w:r>
          </w:p>
        </w:tc>
        <w:tc>
          <w:tcPr>
            <w:tcW w:w="5644" w:type="dxa"/>
            <w:vAlign w:val="center"/>
          </w:tcPr>
          <w:p w:rsidR="00555266" w:rsidRPr="00761982" w:rsidRDefault="00555266" w:rsidP="000235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1982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28" w:type="dxa"/>
            <w:vAlign w:val="center"/>
          </w:tcPr>
          <w:p w:rsidR="00555266" w:rsidRPr="00BB7995" w:rsidRDefault="00555266" w:rsidP="0002356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B799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4 879,3</w:t>
            </w:r>
          </w:p>
        </w:tc>
        <w:tc>
          <w:tcPr>
            <w:tcW w:w="1134" w:type="dxa"/>
            <w:vAlign w:val="center"/>
          </w:tcPr>
          <w:p w:rsidR="00555266" w:rsidRPr="00BB7995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B7995">
              <w:rPr>
                <w:rFonts w:ascii="Times New Roman" w:hAnsi="Times New Roman" w:cs="Times New Roman"/>
                <w:sz w:val="20"/>
                <w:szCs w:val="20"/>
              </w:rPr>
              <w:t>3 485,2</w:t>
            </w:r>
          </w:p>
        </w:tc>
        <w:tc>
          <w:tcPr>
            <w:tcW w:w="1134" w:type="dxa"/>
            <w:vAlign w:val="center"/>
          </w:tcPr>
          <w:p w:rsidR="00555266" w:rsidRPr="00BB7995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B7995">
              <w:rPr>
                <w:rFonts w:ascii="Times New Roman" w:hAnsi="Times New Roman" w:cs="Times New Roman"/>
                <w:sz w:val="20"/>
                <w:szCs w:val="20"/>
              </w:rPr>
              <w:t>3 485,2</w:t>
            </w:r>
          </w:p>
        </w:tc>
        <w:tc>
          <w:tcPr>
            <w:tcW w:w="1134" w:type="dxa"/>
            <w:vAlign w:val="center"/>
          </w:tcPr>
          <w:p w:rsidR="00555266" w:rsidRPr="00BB7995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B7995">
              <w:rPr>
                <w:rFonts w:ascii="Times New Roman" w:hAnsi="Times New Roman" w:cs="Times New Roman"/>
                <w:sz w:val="20"/>
                <w:szCs w:val="20"/>
              </w:rPr>
              <w:t>3 624,6</w:t>
            </w:r>
          </w:p>
        </w:tc>
        <w:tc>
          <w:tcPr>
            <w:tcW w:w="1134" w:type="dxa"/>
            <w:vAlign w:val="center"/>
          </w:tcPr>
          <w:p w:rsidR="00555266" w:rsidRPr="00BB7995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B7995">
              <w:rPr>
                <w:rFonts w:ascii="Times New Roman" w:hAnsi="Times New Roman" w:cs="Times New Roman"/>
                <w:sz w:val="20"/>
                <w:szCs w:val="20"/>
              </w:rPr>
              <w:t>3 769,6</w:t>
            </w:r>
          </w:p>
        </w:tc>
        <w:tc>
          <w:tcPr>
            <w:tcW w:w="1134" w:type="dxa"/>
            <w:vAlign w:val="center"/>
          </w:tcPr>
          <w:p w:rsidR="00555266" w:rsidRPr="00BB7995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B7995">
              <w:rPr>
                <w:rFonts w:ascii="Times New Roman" w:hAnsi="Times New Roman" w:cs="Times New Roman"/>
                <w:sz w:val="20"/>
                <w:szCs w:val="20"/>
              </w:rPr>
              <w:t>3 920,4</w:t>
            </w:r>
          </w:p>
        </w:tc>
        <w:tc>
          <w:tcPr>
            <w:tcW w:w="1281" w:type="dxa"/>
            <w:vAlign w:val="center"/>
          </w:tcPr>
          <w:p w:rsidR="00555266" w:rsidRPr="00BB7995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B7995">
              <w:rPr>
                <w:rFonts w:ascii="Times New Roman" w:hAnsi="Times New Roman" w:cs="Times New Roman"/>
                <w:sz w:val="20"/>
                <w:szCs w:val="20"/>
              </w:rPr>
              <w:t>23 164,3</w:t>
            </w:r>
          </w:p>
        </w:tc>
      </w:tr>
      <w:tr w:rsidR="00555266" w:rsidRPr="00761982" w:rsidTr="00023569">
        <w:tc>
          <w:tcPr>
            <w:tcW w:w="843" w:type="dxa"/>
            <w:gridSpan w:val="2"/>
            <w:vAlign w:val="bottom"/>
          </w:tcPr>
          <w:p w:rsidR="00555266" w:rsidRPr="00761982" w:rsidRDefault="00555266" w:rsidP="000235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</w:t>
            </w:r>
            <w:r w:rsidRPr="007619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5644" w:type="dxa"/>
            <w:vAlign w:val="center"/>
          </w:tcPr>
          <w:p w:rsidR="00555266" w:rsidRPr="00761982" w:rsidRDefault="00555266" w:rsidP="000235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1982">
              <w:rPr>
                <w:rFonts w:ascii="Times New Roman" w:hAnsi="Times New Roman" w:cs="Times New Roman"/>
                <w:sz w:val="20"/>
                <w:szCs w:val="20"/>
              </w:rPr>
              <w:t>Выполнение проектных  и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зыскательских работ по объекту «Дороги в районе «5-й стройки» для обеспечения  транс</w:t>
            </w:r>
            <w:r w:rsidRPr="00761982">
              <w:rPr>
                <w:rFonts w:ascii="Times New Roman" w:hAnsi="Times New Roman" w:cs="Times New Roman"/>
                <w:sz w:val="20"/>
                <w:szCs w:val="20"/>
              </w:rPr>
              <w:t>портной инфраструктурой  земельных участков, представленных многодетным семьям (</w:t>
            </w:r>
            <w:proofErr w:type="spellStart"/>
            <w:r w:rsidRPr="00761982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76198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761982">
              <w:rPr>
                <w:rFonts w:ascii="Times New Roman" w:hAnsi="Times New Roman" w:cs="Times New Roman"/>
                <w:sz w:val="20"/>
                <w:szCs w:val="20"/>
              </w:rPr>
              <w:t>олодежная</w:t>
            </w:r>
            <w:proofErr w:type="spellEnd"/>
            <w:r w:rsidRPr="00761982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proofErr w:type="spellStart"/>
            <w:r w:rsidRPr="00761982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.Центральной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ул.Энтузиастов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)»</w:t>
            </w:r>
          </w:p>
        </w:tc>
        <w:tc>
          <w:tcPr>
            <w:tcW w:w="1128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14 631,2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14 631,2</w:t>
            </w:r>
          </w:p>
        </w:tc>
      </w:tr>
      <w:tr w:rsidR="00555266" w:rsidRPr="00761982" w:rsidTr="00023569">
        <w:tc>
          <w:tcPr>
            <w:tcW w:w="843" w:type="dxa"/>
            <w:gridSpan w:val="2"/>
            <w:vAlign w:val="bottom"/>
          </w:tcPr>
          <w:p w:rsidR="00555266" w:rsidRPr="00761982" w:rsidRDefault="00555266" w:rsidP="000235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</w:t>
            </w:r>
            <w:r w:rsidRPr="007619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</w:t>
            </w:r>
          </w:p>
        </w:tc>
        <w:tc>
          <w:tcPr>
            <w:tcW w:w="5644" w:type="dxa"/>
            <w:vAlign w:val="center"/>
          </w:tcPr>
          <w:p w:rsidR="00555266" w:rsidRPr="00761982" w:rsidRDefault="00555266" w:rsidP="000235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1982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28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14 631,2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14 631,2</w:t>
            </w:r>
          </w:p>
        </w:tc>
      </w:tr>
      <w:tr w:rsidR="00555266" w:rsidRPr="00761982" w:rsidTr="00023569">
        <w:tc>
          <w:tcPr>
            <w:tcW w:w="843" w:type="dxa"/>
            <w:gridSpan w:val="2"/>
            <w:vAlign w:val="bottom"/>
          </w:tcPr>
          <w:p w:rsidR="00555266" w:rsidRPr="00761982" w:rsidRDefault="00555266" w:rsidP="000235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</w:t>
            </w:r>
            <w:r w:rsidRPr="007619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.1.м</w:t>
            </w:r>
          </w:p>
        </w:tc>
        <w:tc>
          <w:tcPr>
            <w:tcW w:w="5644" w:type="dxa"/>
            <w:vAlign w:val="center"/>
          </w:tcPr>
          <w:p w:rsidR="00555266" w:rsidRPr="00761982" w:rsidRDefault="00555266" w:rsidP="000235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1982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28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14 631,2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14 631,2</w:t>
            </w:r>
          </w:p>
        </w:tc>
      </w:tr>
      <w:tr w:rsidR="00555266" w:rsidRPr="00761982" w:rsidTr="00023569">
        <w:tc>
          <w:tcPr>
            <w:tcW w:w="843" w:type="dxa"/>
            <w:gridSpan w:val="2"/>
            <w:vAlign w:val="bottom"/>
          </w:tcPr>
          <w:p w:rsidR="00555266" w:rsidRPr="00761982" w:rsidRDefault="00555266" w:rsidP="000235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9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7619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44" w:type="dxa"/>
            <w:vAlign w:val="center"/>
          </w:tcPr>
          <w:p w:rsidR="00555266" w:rsidRPr="00761982" w:rsidRDefault="00555266" w:rsidP="000235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61982">
              <w:rPr>
                <w:rFonts w:ascii="Times New Roman" w:hAnsi="Times New Roman" w:cs="Times New Roman"/>
                <w:sz w:val="20"/>
                <w:szCs w:val="20"/>
              </w:rPr>
              <w:t>Разработка, актуализация проектов и схем организации дорожного движения на участках улично-дорожной сети города Благовещенска, разработка рабочей документации на ремонт улично-дор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ожной сети города Благовещенска</w:t>
            </w:r>
          </w:p>
        </w:tc>
        <w:tc>
          <w:tcPr>
            <w:tcW w:w="1128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555266" w:rsidRPr="00761982" w:rsidTr="00023569">
        <w:tc>
          <w:tcPr>
            <w:tcW w:w="843" w:type="dxa"/>
            <w:gridSpan w:val="2"/>
            <w:vAlign w:val="bottom"/>
          </w:tcPr>
          <w:p w:rsidR="00555266" w:rsidRPr="00761982" w:rsidRDefault="00555266" w:rsidP="000235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  <w:r w:rsidRPr="007619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</w:t>
            </w:r>
          </w:p>
        </w:tc>
        <w:tc>
          <w:tcPr>
            <w:tcW w:w="5644" w:type="dxa"/>
            <w:vAlign w:val="center"/>
          </w:tcPr>
          <w:p w:rsidR="00555266" w:rsidRPr="00761982" w:rsidRDefault="00555266" w:rsidP="000235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1982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28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555266" w:rsidRPr="00761982" w:rsidTr="00023569">
        <w:tc>
          <w:tcPr>
            <w:tcW w:w="843" w:type="dxa"/>
            <w:gridSpan w:val="2"/>
            <w:vAlign w:val="bottom"/>
          </w:tcPr>
          <w:p w:rsidR="00555266" w:rsidRPr="00761982" w:rsidRDefault="00555266" w:rsidP="000235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  <w:r w:rsidRPr="007619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.1м</w:t>
            </w:r>
          </w:p>
        </w:tc>
        <w:tc>
          <w:tcPr>
            <w:tcW w:w="5644" w:type="dxa"/>
            <w:vAlign w:val="center"/>
          </w:tcPr>
          <w:p w:rsidR="00555266" w:rsidRPr="00761982" w:rsidRDefault="00555266" w:rsidP="000235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1982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28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555266" w:rsidRPr="00761982" w:rsidTr="00023569">
        <w:tc>
          <w:tcPr>
            <w:tcW w:w="837" w:type="dxa"/>
            <w:vAlign w:val="bottom"/>
          </w:tcPr>
          <w:p w:rsidR="00555266" w:rsidRPr="00761982" w:rsidRDefault="00555266" w:rsidP="000235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9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7619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50" w:type="dxa"/>
            <w:gridSpan w:val="2"/>
            <w:vAlign w:val="center"/>
          </w:tcPr>
          <w:p w:rsidR="00555266" w:rsidRPr="00024F5F" w:rsidRDefault="00555266" w:rsidP="00023569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Изъятие земельного участка, расположенного в квартале 26 города Благовещенска, для размещения линейного объекта улично-дорожной сети</w:t>
            </w:r>
          </w:p>
        </w:tc>
        <w:tc>
          <w:tcPr>
            <w:tcW w:w="1128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827,0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827,0</w:t>
            </w:r>
          </w:p>
        </w:tc>
      </w:tr>
      <w:tr w:rsidR="00555266" w:rsidRPr="00761982" w:rsidTr="00023569">
        <w:tc>
          <w:tcPr>
            <w:tcW w:w="837" w:type="dxa"/>
            <w:vAlign w:val="bottom"/>
          </w:tcPr>
          <w:p w:rsidR="00555266" w:rsidRPr="00761982" w:rsidRDefault="00555266" w:rsidP="000235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</w:t>
            </w:r>
            <w:r w:rsidRPr="007619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</w:t>
            </w:r>
          </w:p>
        </w:tc>
        <w:tc>
          <w:tcPr>
            <w:tcW w:w="5650" w:type="dxa"/>
            <w:gridSpan w:val="2"/>
            <w:vAlign w:val="center"/>
          </w:tcPr>
          <w:p w:rsidR="00555266" w:rsidRPr="00761982" w:rsidRDefault="00555266" w:rsidP="000235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1982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28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827,0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827,0</w:t>
            </w:r>
          </w:p>
        </w:tc>
      </w:tr>
      <w:tr w:rsidR="00555266" w:rsidRPr="00761982" w:rsidTr="00023569">
        <w:tc>
          <w:tcPr>
            <w:tcW w:w="837" w:type="dxa"/>
            <w:vAlign w:val="bottom"/>
          </w:tcPr>
          <w:p w:rsidR="00555266" w:rsidRPr="00761982" w:rsidRDefault="00555266" w:rsidP="000235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</w:t>
            </w:r>
            <w:r w:rsidRPr="007619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.1м</w:t>
            </w:r>
          </w:p>
        </w:tc>
        <w:tc>
          <w:tcPr>
            <w:tcW w:w="5650" w:type="dxa"/>
            <w:gridSpan w:val="2"/>
            <w:vAlign w:val="center"/>
          </w:tcPr>
          <w:p w:rsidR="00555266" w:rsidRPr="00761982" w:rsidRDefault="00555266" w:rsidP="000235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1982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28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827,0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vAlign w:val="center"/>
          </w:tcPr>
          <w:p w:rsidR="00555266" w:rsidRPr="00024F5F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F5F">
              <w:rPr>
                <w:rFonts w:ascii="Times New Roman" w:hAnsi="Times New Roman" w:cs="Times New Roman"/>
                <w:sz w:val="20"/>
                <w:szCs w:val="20"/>
              </w:rPr>
              <w:t>827,0</w:t>
            </w:r>
          </w:p>
        </w:tc>
      </w:tr>
      <w:tr w:rsidR="00555266" w:rsidRPr="00761982" w:rsidTr="00023569">
        <w:tc>
          <w:tcPr>
            <w:tcW w:w="837" w:type="dxa"/>
            <w:vAlign w:val="bottom"/>
          </w:tcPr>
          <w:p w:rsidR="00555266" w:rsidRPr="00CB0DFB" w:rsidRDefault="00555266" w:rsidP="000235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0D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1.9.</w:t>
            </w:r>
          </w:p>
        </w:tc>
        <w:tc>
          <w:tcPr>
            <w:tcW w:w="5650" w:type="dxa"/>
            <w:gridSpan w:val="2"/>
            <w:vAlign w:val="center"/>
          </w:tcPr>
          <w:p w:rsidR="00555266" w:rsidRPr="00CB0DFB" w:rsidRDefault="00555266" w:rsidP="00023569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B0DF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Обустройство примыкания к автомобильной дороге по ул. Ленина на участке от </w:t>
            </w:r>
            <w:proofErr w:type="spellStart"/>
            <w:r w:rsidRPr="00CB0DF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ул</w:t>
            </w:r>
            <w:proofErr w:type="gramStart"/>
            <w:r w:rsidRPr="00CB0DF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.П</w:t>
            </w:r>
            <w:proofErr w:type="gramEnd"/>
            <w:r w:rsidRPr="00CB0DF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олитехническая</w:t>
            </w:r>
            <w:proofErr w:type="spellEnd"/>
            <w:r w:rsidRPr="00CB0DF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до </w:t>
            </w:r>
            <w:proofErr w:type="spellStart"/>
            <w:r w:rsidRPr="00CB0DF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ул.Чайковского</w:t>
            </w:r>
            <w:proofErr w:type="spellEnd"/>
          </w:p>
        </w:tc>
        <w:tc>
          <w:tcPr>
            <w:tcW w:w="1128" w:type="dxa"/>
            <w:vAlign w:val="center"/>
          </w:tcPr>
          <w:p w:rsidR="00555266" w:rsidRPr="00CB0DFB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0DFB">
              <w:rPr>
                <w:rFonts w:ascii="Times New Roman" w:hAnsi="Times New Roman" w:cs="Times New Roman"/>
                <w:sz w:val="20"/>
                <w:szCs w:val="20"/>
              </w:rPr>
              <w:t>593,3</w:t>
            </w:r>
          </w:p>
        </w:tc>
        <w:tc>
          <w:tcPr>
            <w:tcW w:w="1134" w:type="dxa"/>
            <w:vAlign w:val="center"/>
          </w:tcPr>
          <w:p w:rsidR="00555266" w:rsidRPr="00CB0DFB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0DF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CB0DFB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0DF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CB0DFB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0DF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CB0DFB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0DF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CB0DFB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0DF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vAlign w:val="center"/>
          </w:tcPr>
          <w:p w:rsidR="00555266" w:rsidRPr="00CB0DFB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0DFB">
              <w:rPr>
                <w:rFonts w:ascii="Times New Roman" w:hAnsi="Times New Roman" w:cs="Times New Roman"/>
                <w:sz w:val="20"/>
                <w:szCs w:val="20"/>
              </w:rPr>
              <w:t>593,3</w:t>
            </w:r>
          </w:p>
        </w:tc>
      </w:tr>
      <w:tr w:rsidR="00555266" w:rsidRPr="00761982" w:rsidTr="00023569">
        <w:tc>
          <w:tcPr>
            <w:tcW w:w="837" w:type="dxa"/>
            <w:vAlign w:val="bottom"/>
          </w:tcPr>
          <w:p w:rsidR="00555266" w:rsidRPr="00CB0DFB" w:rsidRDefault="00555266" w:rsidP="000235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0D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1.9.1.</w:t>
            </w:r>
          </w:p>
        </w:tc>
        <w:tc>
          <w:tcPr>
            <w:tcW w:w="5650" w:type="dxa"/>
            <w:gridSpan w:val="2"/>
            <w:vAlign w:val="center"/>
          </w:tcPr>
          <w:p w:rsidR="00555266" w:rsidRPr="00CB0DFB" w:rsidRDefault="00555266" w:rsidP="000235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0DFB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28" w:type="dxa"/>
            <w:vAlign w:val="center"/>
          </w:tcPr>
          <w:p w:rsidR="00555266" w:rsidRPr="00CB0DFB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0DFB">
              <w:rPr>
                <w:rFonts w:ascii="Times New Roman" w:hAnsi="Times New Roman" w:cs="Times New Roman"/>
                <w:sz w:val="20"/>
                <w:szCs w:val="20"/>
              </w:rPr>
              <w:t>593,3</w:t>
            </w:r>
          </w:p>
        </w:tc>
        <w:tc>
          <w:tcPr>
            <w:tcW w:w="1134" w:type="dxa"/>
            <w:vAlign w:val="center"/>
          </w:tcPr>
          <w:p w:rsidR="00555266" w:rsidRPr="00CB0DFB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0DF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CB0DFB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0DF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CB0DFB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0DF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CB0DFB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0DF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CB0DFB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0DF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vAlign w:val="center"/>
          </w:tcPr>
          <w:p w:rsidR="00555266" w:rsidRPr="00CB0DFB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0DFB">
              <w:rPr>
                <w:rFonts w:ascii="Times New Roman" w:hAnsi="Times New Roman" w:cs="Times New Roman"/>
                <w:sz w:val="20"/>
                <w:szCs w:val="20"/>
              </w:rPr>
              <w:t>593,3</w:t>
            </w:r>
          </w:p>
        </w:tc>
      </w:tr>
      <w:tr w:rsidR="00555266" w:rsidRPr="00761982" w:rsidTr="00023569">
        <w:tc>
          <w:tcPr>
            <w:tcW w:w="837" w:type="dxa"/>
            <w:vAlign w:val="bottom"/>
          </w:tcPr>
          <w:p w:rsidR="00555266" w:rsidRPr="00CB0DFB" w:rsidRDefault="00555266" w:rsidP="000235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0D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1.9.1м</w:t>
            </w:r>
          </w:p>
        </w:tc>
        <w:tc>
          <w:tcPr>
            <w:tcW w:w="5650" w:type="dxa"/>
            <w:gridSpan w:val="2"/>
            <w:vAlign w:val="center"/>
          </w:tcPr>
          <w:p w:rsidR="00555266" w:rsidRPr="00CB0DFB" w:rsidRDefault="00555266" w:rsidP="000235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0DFB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28" w:type="dxa"/>
            <w:vAlign w:val="center"/>
          </w:tcPr>
          <w:p w:rsidR="00555266" w:rsidRPr="00CB0DFB" w:rsidRDefault="00555266" w:rsidP="0002356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B0DF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593,3</w:t>
            </w:r>
          </w:p>
        </w:tc>
        <w:tc>
          <w:tcPr>
            <w:tcW w:w="1134" w:type="dxa"/>
            <w:vAlign w:val="center"/>
          </w:tcPr>
          <w:p w:rsidR="00555266" w:rsidRPr="00CB0DFB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0DF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CB0DFB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0DF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CB0DFB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0DF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CB0DFB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0DF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CB0DFB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0DF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vAlign w:val="center"/>
          </w:tcPr>
          <w:p w:rsidR="00555266" w:rsidRPr="00CB0DFB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0DFB">
              <w:rPr>
                <w:rFonts w:ascii="Times New Roman" w:hAnsi="Times New Roman" w:cs="Times New Roman"/>
                <w:sz w:val="20"/>
                <w:szCs w:val="20"/>
              </w:rPr>
              <w:t>593,3</w:t>
            </w:r>
          </w:p>
        </w:tc>
      </w:tr>
      <w:tr w:rsidR="00555266" w:rsidRPr="00761982" w:rsidTr="00023569">
        <w:tc>
          <w:tcPr>
            <w:tcW w:w="837" w:type="dxa"/>
            <w:vAlign w:val="bottom"/>
          </w:tcPr>
          <w:p w:rsidR="00555266" w:rsidRPr="00BE391E" w:rsidRDefault="00555266" w:rsidP="000235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1.10.</w:t>
            </w:r>
          </w:p>
        </w:tc>
        <w:tc>
          <w:tcPr>
            <w:tcW w:w="5650" w:type="dxa"/>
            <w:gridSpan w:val="2"/>
            <w:vAlign w:val="center"/>
          </w:tcPr>
          <w:p w:rsidR="00555266" w:rsidRPr="00BE391E" w:rsidRDefault="00555266" w:rsidP="00023569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Приобретение специализированной техники для содержания улично-дорожной сети города Благовещенска</w:t>
            </w:r>
          </w:p>
        </w:tc>
        <w:tc>
          <w:tcPr>
            <w:tcW w:w="1128" w:type="dxa"/>
            <w:vAlign w:val="center"/>
          </w:tcPr>
          <w:p w:rsidR="00555266" w:rsidRPr="00BE391E" w:rsidRDefault="00555266" w:rsidP="0002356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37 414,3</w:t>
            </w:r>
          </w:p>
        </w:tc>
        <w:tc>
          <w:tcPr>
            <w:tcW w:w="1134" w:type="dxa"/>
            <w:vAlign w:val="center"/>
          </w:tcPr>
          <w:p w:rsidR="00555266" w:rsidRPr="00BE391E" w:rsidRDefault="00555266" w:rsidP="0002356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BE391E" w:rsidRDefault="00555266" w:rsidP="0002356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BE391E" w:rsidRDefault="00555266" w:rsidP="0002356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BE391E" w:rsidRDefault="00555266" w:rsidP="0002356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BE391E" w:rsidRDefault="00555266" w:rsidP="0002356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81" w:type="dxa"/>
            <w:vAlign w:val="center"/>
          </w:tcPr>
          <w:p w:rsidR="00555266" w:rsidRPr="00BE391E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sz w:val="20"/>
                <w:szCs w:val="20"/>
              </w:rPr>
              <w:t>37 414,3</w:t>
            </w:r>
          </w:p>
        </w:tc>
      </w:tr>
      <w:tr w:rsidR="00555266" w:rsidRPr="00761982" w:rsidTr="00023569">
        <w:tc>
          <w:tcPr>
            <w:tcW w:w="837" w:type="dxa"/>
            <w:vAlign w:val="bottom"/>
          </w:tcPr>
          <w:p w:rsidR="00555266" w:rsidRPr="00BE391E" w:rsidRDefault="00555266" w:rsidP="000235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1.10.1.</w:t>
            </w:r>
          </w:p>
        </w:tc>
        <w:tc>
          <w:tcPr>
            <w:tcW w:w="5650" w:type="dxa"/>
            <w:gridSpan w:val="2"/>
            <w:vAlign w:val="center"/>
          </w:tcPr>
          <w:p w:rsidR="00555266" w:rsidRPr="00BE391E" w:rsidRDefault="00555266" w:rsidP="000235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28" w:type="dxa"/>
            <w:vAlign w:val="center"/>
          </w:tcPr>
          <w:p w:rsidR="00555266" w:rsidRPr="00BE391E" w:rsidRDefault="00555266" w:rsidP="0002356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37 414,3</w:t>
            </w:r>
          </w:p>
        </w:tc>
        <w:tc>
          <w:tcPr>
            <w:tcW w:w="1134" w:type="dxa"/>
            <w:vAlign w:val="center"/>
          </w:tcPr>
          <w:p w:rsidR="00555266" w:rsidRPr="00BE391E" w:rsidRDefault="00555266" w:rsidP="0002356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BE391E" w:rsidRDefault="00555266" w:rsidP="0002356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BE391E" w:rsidRDefault="00555266" w:rsidP="0002356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BE391E" w:rsidRDefault="00555266" w:rsidP="0002356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BE391E" w:rsidRDefault="00555266" w:rsidP="0002356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81" w:type="dxa"/>
            <w:vAlign w:val="center"/>
          </w:tcPr>
          <w:p w:rsidR="00555266" w:rsidRPr="00BE391E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sz w:val="20"/>
                <w:szCs w:val="20"/>
              </w:rPr>
              <w:t>37 414,3</w:t>
            </w:r>
          </w:p>
        </w:tc>
      </w:tr>
      <w:tr w:rsidR="00555266" w:rsidRPr="00761982" w:rsidTr="00023569">
        <w:tc>
          <w:tcPr>
            <w:tcW w:w="837" w:type="dxa"/>
            <w:vAlign w:val="bottom"/>
          </w:tcPr>
          <w:p w:rsidR="00555266" w:rsidRPr="00BE391E" w:rsidRDefault="00555266" w:rsidP="000235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1.10.1м</w:t>
            </w:r>
          </w:p>
        </w:tc>
        <w:tc>
          <w:tcPr>
            <w:tcW w:w="5650" w:type="dxa"/>
            <w:gridSpan w:val="2"/>
            <w:vAlign w:val="center"/>
          </w:tcPr>
          <w:p w:rsidR="00555266" w:rsidRPr="00BE391E" w:rsidRDefault="00555266" w:rsidP="000235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28" w:type="dxa"/>
            <w:vAlign w:val="center"/>
          </w:tcPr>
          <w:p w:rsidR="00555266" w:rsidRPr="00BE391E" w:rsidRDefault="00555266" w:rsidP="0002356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37 414,3</w:t>
            </w:r>
          </w:p>
        </w:tc>
        <w:tc>
          <w:tcPr>
            <w:tcW w:w="1134" w:type="dxa"/>
            <w:vAlign w:val="center"/>
          </w:tcPr>
          <w:p w:rsidR="00555266" w:rsidRPr="00BE391E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BE391E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BE391E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BE391E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55266" w:rsidRPr="00BE391E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81" w:type="dxa"/>
            <w:vAlign w:val="center"/>
          </w:tcPr>
          <w:p w:rsidR="00555266" w:rsidRPr="00BE391E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sz w:val="20"/>
                <w:szCs w:val="20"/>
              </w:rPr>
              <w:t>37 414,3</w:t>
            </w:r>
          </w:p>
        </w:tc>
      </w:tr>
      <w:tr w:rsidR="00555266" w:rsidRPr="00761982" w:rsidTr="00023569">
        <w:tc>
          <w:tcPr>
            <w:tcW w:w="6487" w:type="dxa"/>
            <w:gridSpan w:val="3"/>
            <w:vAlign w:val="center"/>
          </w:tcPr>
          <w:p w:rsidR="00555266" w:rsidRPr="00376764" w:rsidRDefault="00555266" w:rsidP="000235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 ПРОЕКТУ:</w:t>
            </w:r>
          </w:p>
        </w:tc>
        <w:tc>
          <w:tcPr>
            <w:tcW w:w="1128" w:type="dxa"/>
            <w:vAlign w:val="center"/>
          </w:tcPr>
          <w:p w:rsidR="00555266" w:rsidRPr="00BE391E" w:rsidRDefault="00555266" w:rsidP="0002356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259 580,2</w:t>
            </w:r>
          </w:p>
        </w:tc>
        <w:tc>
          <w:tcPr>
            <w:tcW w:w="1134" w:type="dxa"/>
            <w:vAlign w:val="center"/>
          </w:tcPr>
          <w:p w:rsidR="00555266" w:rsidRPr="00BE391E" w:rsidRDefault="00555266" w:rsidP="0002356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166 344,5</w:t>
            </w:r>
          </w:p>
        </w:tc>
        <w:tc>
          <w:tcPr>
            <w:tcW w:w="1134" w:type="dxa"/>
            <w:vAlign w:val="center"/>
          </w:tcPr>
          <w:p w:rsidR="00555266" w:rsidRPr="00BE391E" w:rsidRDefault="00555266" w:rsidP="0002356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178 252,2</w:t>
            </w:r>
          </w:p>
        </w:tc>
        <w:tc>
          <w:tcPr>
            <w:tcW w:w="1134" w:type="dxa"/>
            <w:vAlign w:val="center"/>
          </w:tcPr>
          <w:p w:rsidR="00555266" w:rsidRPr="00BE391E" w:rsidRDefault="00555266" w:rsidP="0002356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172 998,4</w:t>
            </w:r>
          </w:p>
        </w:tc>
        <w:tc>
          <w:tcPr>
            <w:tcW w:w="1134" w:type="dxa"/>
            <w:vAlign w:val="center"/>
          </w:tcPr>
          <w:p w:rsidR="00555266" w:rsidRPr="00BE391E" w:rsidRDefault="00555266" w:rsidP="0002356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179 918,4</w:t>
            </w:r>
          </w:p>
        </w:tc>
        <w:tc>
          <w:tcPr>
            <w:tcW w:w="1134" w:type="dxa"/>
            <w:vAlign w:val="center"/>
          </w:tcPr>
          <w:p w:rsidR="00555266" w:rsidRPr="00BE391E" w:rsidRDefault="00555266" w:rsidP="0002356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187 115,1</w:t>
            </w:r>
          </w:p>
        </w:tc>
        <w:tc>
          <w:tcPr>
            <w:tcW w:w="1281" w:type="dxa"/>
            <w:vAlign w:val="center"/>
          </w:tcPr>
          <w:p w:rsidR="00555266" w:rsidRPr="00BE391E" w:rsidRDefault="00555266" w:rsidP="0002356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1 144 208,8</w:t>
            </w:r>
          </w:p>
        </w:tc>
      </w:tr>
      <w:tr w:rsidR="00555266" w:rsidRPr="00761982" w:rsidTr="00023569">
        <w:tc>
          <w:tcPr>
            <w:tcW w:w="6487" w:type="dxa"/>
            <w:gridSpan w:val="3"/>
            <w:vAlign w:val="center"/>
          </w:tcPr>
          <w:p w:rsidR="00555266" w:rsidRPr="00376764" w:rsidRDefault="00555266" w:rsidP="000235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6764">
              <w:rPr>
                <w:rFonts w:ascii="Times New Roman" w:hAnsi="Times New Roman" w:cs="Times New Roman"/>
                <w:sz w:val="20"/>
                <w:szCs w:val="20"/>
              </w:rPr>
              <w:t>в том числе:                                                                                                     Региональный бюджет</w:t>
            </w:r>
          </w:p>
        </w:tc>
        <w:tc>
          <w:tcPr>
            <w:tcW w:w="1128" w:type="dxa"/>
            <w:vAlign w:val="center"/>
          </w:tcPr>
          <w:p w:rsidR="00555266" w:rsidRPr="00BE391E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sz w:val="20"/>
                <w:szCs w:val="20"/>
              </w:rPr>
              <w:t>188 116,0</w:t>
            </w:r>
          </w:p>
        </w:tc>
        <w:tc>
          <w:tcPr>
            <w:tcW w:w="1134" w:type="dxa"/>
            <w:vAlign w:val="center"/>
          </w:tcPr>
          <w:p w:rsidR="00555266" w:rsidRPr="00BE391E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sz w:val="20"/>
                <w:szCs w:val="20"/>
              </w:rPr>
              <w:t>153 087,8</w:t>
            </w:r>
          </w:p>
        </w:tc>
        <w:tc>
          <w:tcPr>
            <w:tcW w:w="1134" w:type="dxa"/>
            <w:vAlign w:val="center"/>
          </w:tcPr>
          <w:p w:rsidR="00555266" w:rsidRPr="00BE391E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sz w:val="20"/>
                <w:szCs w:val="20"/>
              </w:rPr>
              <w:t>164 281,0</w:t>
            </w:r>
          </w:p>
        </w:tc>
        <w:tc>
          <w:tcPr>
            <w:tcW w:w="1134" w:type="dxa"/>
            <w:vAlign w:val="center"/>
          </w:tcPr>
          <w:p w:rsidR="00555266" w:rsidRPr="00BE391E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sz w:val="20"/>
                <w:szCs w:val="20"/>
              </w:rPr>
              <w:t>159 211,3</w:t>
            </w:r>
          </w:p>
        </w:tc>
        <w:tc>
          <w:tcPr>
            <w:tcW w:w="1134" w:type="dxa"/>
            <w:vAlign w:val="center"/>
          </w:tcPr>
          <w:p w:rsidR="00555266" w:rsidRPr="00BE391E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sz w:val="20"/>
                <w:szCs w:val="20"/>
              </w:rPr>
              <w:t>165 579,8</w:t>
            </w:r>
          </w:p>
        </w:tc>
        <w:tc>
          <w:tcPr>
            <w:tcW w:w="1134" w:type="dxa"/>
            <w:vAlign w:val="center"/>
          </w:tcPr>
          <w:p w:rsidR="00555266" w:rsidRPr="00BE391E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sz w:val="20"/>
                <w:szCs w:val="20"/>
              </w:rPr>
              <w:t>172 203,0</w:t>
            </w:r>
          </w:p>
        </w:tc>
        <w:tc>
          <w:tcPr>
            <w:tcW w:w="1281" w:type="dxa"/>
            <w:vAlign w:val="center"/>
          </w:tcPr>
          <w:p w:rsidR="00555266" w:rsidRPr="00BE391E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sz w:val="20"/>
                <w:szCs w:val="20"/>
              </w:rPr>
              <w:t>1 002 478,9</w:t>
            </w:r>
          </w:p>
        </w:tc>
      </w:tr>
      <w:tr w:rsidR="00555266" w:rsidRPr="00761982" w:rsidTr="00023569">
        <w:tc>
          <w:tcPr>
            <w:tcW w:w="6487" w:type="dxa"/>
            <w:gridSpan w:val="3"/>
            <w:vAlign w:val="center"/>
          </w:tcPr>
          <w:p w:rsidR="00555266" w:rsidRPr="00376764" w:rsidRDefault="00555266" w:rsidP="000235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676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28" w:type="dxa"/>
            <w:vAlign w:val="center"/>
          </w:tcPr>
          <w:p w:rsidR="00555266" w:rsidRPr="00BE391E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sz w:val="20"/>
                <w:szCs w:val="20"/>
              </w:rPr>
              <w:t>71 464,2</w:t>
            </w:r>
          </w:p>
        </w:tc>
        <w:tc>
          <w:tcPr>
            <w:tcW w:w="1134" w:type="dxa"/>
            <w:vAlign w:val="center"/>
          </w:tcPr>
          <w:p w:rsidR="00555266" w:rsidRPr="00BE391E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sz w:val="20"/>
                <w:szCs w:val="20"/>
              </w:rPr>
              <w:t>13 256,7</w:t>
            </w:r>
          </w:p>
        </w:tc>
        <w:tc>
          <w:tcPr>
            <w:tcW w:w="1134" w:type="dxa"/>
            <w:vAlign w:val="center"/>
          </w:tcPr>
          <w:p w:rsidR="00555266" w:rsidRPr="00BE391E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sz w:val="20"/>
                <w:szCs w:val="20"/>
              </w:rPr>
              <w:t>13 971,2</w:t>
            </w:r>
          </w:p>
        </w:tc>
        <w:tc>
          <w:tcPr>
            <w:tcW w:w="1134" w:type="dxa"/>
            <w:vAlign w:val="center"/>
          </w:tcPr>
          <w:p w:rsidR="00555266" w:rsidRPr="00BE391E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sz w:val="20"/>
                <w:szCs w:val="20"/>
              </w:rPr>
              <w:t>13 787,1</w:t>
            </w:r>
          </w:p>
        </w:tc>
        <w:tc>
          <w:tcPr>
            <w:tcW w:w="1134" w:type="dxa"/>
            <w:vAlign w:val="center"/>
          </w:tcPr>
          <w:p w:rsidR="00555266" w:rsidRPr="00BE391E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sz w:val="20"/>
                <w:szCs w:val="20"/>
              </w:rPr>
              <w:t>14 338,6</w:t>
            </w:r>
          </w:p>
        </w:tc>
        <w:tc>
          <w:tcPr>
            <w:tcW w:w="1134" w:type="dxa"/>
            <w:vAlign w:val="center"/>
          </w:tcPr>
          <w:p w:rsidR="00555266" w:rsidRPr="00BE391E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sz w:val="20"/>
                <w:szCs w:val="20"/>
              </w:rPr>
              <w:t>14 912,1</w:t>
            </w:r>
          </w:p>
        </w:tc>
        <w:tc>
          <w:tcPr>
            <w:tcW w:w="1281" w:type="dxa"/>
            <w:vAlign w:val="center"/>
          </w:tcPr>
          <w:p w:rsidR="00555266" w:rsidRPr="00BE391E" w:rsidRDefault="00555266" w:rsidP="00023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391E">
              <w:rPr>
                <w:rFonts w:ascii="Times New Roman" w:hAnsi="Times New Roman" w:cs="Times New Roman"/>
                <w:sz w:val="20"/>
                <w:szCs w:val="20"/>
              </w:rPr>
              <w:t>141 729,9</w:t>
            </w:r>
          </w:p>
        </w:tc>
      </w:tr>
    </w:tbl>
    <w:p w:rsidR="00A80222" w:rsidRPr="004E3795" w:rsidRDefault="00A80222" w:rsidP="007C3C1E">
      <w:pPr>
        <w:rPr>
          <w:b/>
          <w:color w:val="000000" w:themeColor="text1"/>
          <w:sz w:val="26"/>
          <w:szCs w:val="26"/>
        </w:rPr>
      </w:pPr>
    </w:p>
    <w:p w:rsidR="00921B89" w:rsidRPr="004E3795" w:rsidRDefault="00921B89" w:rsidP="007C3C1E">
      <w:pPr>
        <w:rPr>
          <w:b/>
          <w:color w:val="000000" w:themeColor="text1"/>
          <w:sz w:val="26"/>
          <w:szCs w:val="26"/>
        </w:rPr>
      </w:pPr>
    </w:p>
    <w:p w:rsidR="00921B89" w:rsidRPr="004E3795" w:rsidRDefault="00921B89" w:rsidP="007C3C1E">
      <w:pPr>
        <w:rPr>
          <w:b/>
          <w:color w:val="000000" w:themeColor="text1"/>
          <w:sz w:val="26"/>
          <w:szCs w:val="26"/>
        </w:rPr>
      </w:pPr>
    </w:p>
    <w:p w:rsidR="00970E15" w:rsidRPr="004E3795" w:rsidRDefault="00555266" w:rsidP="009F4FB2">
      <w:pPr>
        <w:pStyle w:val="ConsPlusNormal"/>
        <w:ind w:left="72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3</w:t>
      </w:r>
      <w:r w:rsidR="009F4FB2" w:rsidRPr="004E379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.3. К</w:t>
      </w:r>
      <w:r w:rsidR="00970E15" w:rsidRPr="004E379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омплекс процессных мероприятий «Создание условий для предоставления транспортных услуг населению и организация транспортного обслуживания населения в границах городского округа»</w:t>
      </w:r>
    </w:p>
    <w:p w:rsidR="00970E15" w:rsidRPr="004E3795" w:rsidRDefault="00970E15" w:rsidP="00970E15">
      <w:pPr>
        <w:pStyle w:val="ConsPlusNormal"/>
        <w:ind w:left="144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70E15" w:rsidRPr="004E3795" w:rsidRDefault="00970E15" w:rsidP="00970E15">
      <w:pPr>
        <w:pStyle w:val="ConsPlusNormal"/>
        <w:ind w:left="144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E3795">
        <w:rPr>
          <w:rFonts w:ascii="Times New Roman" w:hAnsi="Times New Roman" w:cs="Times New Roman"/>
          <w:color w:val="000000" w:themeColor="text1"/>
          <w:sz w:val="26"/>
          <w:szCs w:val="26"/>
        </w:rPr>
        <w:t>Основные положения</w:t>
      </w:r>
    </w:p>
    <w:p w:rsidR="00921B89" w:rsidRPr="004E3795" w:rsidRDefault="00921B89" w:rsidP="00970E15">
      <w:pPr>
        <w:pStyle w:val="ConsPlusNormal"/>
        <w:ind w:left="144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9"/>
        <w:gridCol w:w="8647"/>
      </w:tblGrid>
      <w:tr w:rsidR="004E3795" w:rsidRPr="004E3795" w:rsidTr="00C553B6">
        <w:tc>
          <w:tcPr>
            <w:tcW w:w="6299" w:type="dxa"/>
          </w:tcPr>
          <w:p w:rsidR="00970E15" w:rsidRPr="004E3795" w:rsidRDefault="00970E15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Куратор комплекса процессных мероприятий</w:t>
            </w:r>
          </w:p>
        </w:tc>
        <w:tc>
          <w:tcPr>
            <w:tcW w:w="8647" w:type="dxa"/>
          </w:tcPr>
          <w:p w:rsidR="00970E15" w:rsidRPr="004E3795" w:rsidRDefault="00970E15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Калашников Александр Сергеевич </w:t>
            </w:r>
          </w:p>
        </w:tc>
      </w:tr>
      <w:tr w:rsidR="004E3795" w:rsidRPr="004E3795" w:rsidTr="00C553B6">
        <w:tc>
          <w:tcPr>
            <w:tcW w:w="6299" w:type="dxa"/>
            <w:tcBorders>
              <w:bottom w:val="single" w:sz="4" w:space="0" w:color="auto"/>
            </w:tcBorders>
          </w:tcPr>
          <w:p w:rsidR="00970E15" w:rsidRPr="004E3795" w:rsidRDefault="00970E15" w:rsidP="005151AE">
            <w:pPr>
              <w:pStyle w:val="ConsPlusNormal"/>
              <w:tabs>
                <w:tab w:val="left" w:pos="6096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Руководитель комплекса процессных мероприятий, ответственный исполнительный орган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970E15" w:rsidRPr="004E3795" w:rsidRDefault="00970E15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Управление по развитию потребительского рынка и услуг администрации города Благовещенска, Грязнов Юрий Александрович, заместитель начальника управления</w:t>
            </w:r>
          </w:p>
        </w:tc>
      </w:tr>
      <w:tr w:rsidR="00970E15" w:rsidRPr="004E3795" w:rsidTr="00C553B6">
        <w:tc>
          <w:tcPr>
            <w:tcW w:w="6299" w:type="dxa"/>
            <w:tcBorders>
              <w:bottom w:val="single" w:sz="4" w:space="0" w:color="auto"/>
            </w:tcBorders>
          </w:tcPr>
          <w:p w:rsidR="00970E15" w:rsidRPr="004E3795" w:rsidRDefault="00970E15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Связь с государственной (муниципальной) программой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970E15" w:rsidRPr="004E3795" w:rsidRDefault="00970E15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Муниципальная программа «Развитие транспортной системы города Благовещенска»</w:t>
            </w:r>
          </w:p>
        </w:tc>
      </w:tr>
    </w:tbl>
    <w:p w:rsidR="00970E15" w:rsidRPr="004E3795" w:rsidRDefault="00970E15" w:rsidP="00970E15">
      <w:pPr>
        <w:pStyle w:val="a5"/>
        <w:ind w:left="1440"/>
        <w:rPr>
          <w:b/>
          <w:color w:val="000000" w:themeColor="text1"/>
          <w:sz w:val="26"/>
          <w:szCs w:val="26"/>
        </w:rPr>
      </w:pPr>
    </w:p>
    <w:p w:rsidR="00525E47" w:rsidRPr="004E3795" w:rsidRDefault="00525E47" w:rsidP="00525E47">
      <w:pPr>
        <w:pStyle w:val="a5"/>
        <w:ind w:left="1440"/>
        <w:rPr>
          <w:b/>
          <w:color w:val="000000" w:themeColor="text1"/>
          <w:sz w:val="26"/>
          <w:szCs w:val="26"/>
        </w:rPr>
      </w:pPr>
    </w:p>
    <w:p w:rsidR="00525E47" w:rsidRPr="004E3795" w:rsidRDefault="00525E47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  <w:r w:rsidRPr="004E3795">
        <w:rPr>
          <w:color w:val="000000" w:themeColor="text1"/>
          <w:sz w:val="26"/>
          <w:szCs w:val="26"/>
        </w:rPr>
        <w:t>Финансовое обеспечение реализации муниципального проекта</w:t>
      </w:r>
    </w:p>
    <w:p w:rsidR="00970E15" w:rsidRPr="004E3795" w:rsidRDefault="00970E15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tbl>
      <w:tblPr>
        <w:tblStyle w:val="a7"/>
        <w:tblW w:w="4935" w:type="pct"/>
        <w:tblLook w:val="04A0" w:firstRow="1" w:lastRow="0" w:firstColumn="1" w:lastColumn="0" w:noHBand="0" w:noVBand="1"/>
      </w:tblPr>
      <w:tblGrid>
        <w:gridCol w:w="5493"/>
        <w:gridCol w:w="1428"/>
        <w:gridCol w:w="1279"/>
        <w:gridCol w:w="1336"/>
        <w:gridCol w:w="1315"/>
        <w:gridCol w:w="1279"/>
        <w:gridCol w:w="1306"/>
        <w:gridCol w:w="1437"/>
      </w:tblGrid>
      <w:tr w:rsidR="004E3795" w:rsidRPr="004E3795" w:rsidTr="00C553B6">
        <w:tc>
          <w:tcPr>
            <w:tcW w:w="1847" w:type="pct"/>
            <w:vMerge w:val="restart"/>
          </w:tcPr>
          <w:p w:rsidR="00970E15" w:rsidRPr="004E3795" w:rsidRDefault="00970E15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3153" w:type="pct"/>
            <w:gridSpan w:val="7"/>
          </w:tcPr>
          <w:p w:rsidR="00970E15" w:rsidRPr="004E3795" w:rsidRDefault="00970E15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4E3795" w:rsidRPr="004E3795" w:rsidTr="00191E79">
        <w:tc>
          <w:tcPr>
            <w:tcW w:w="1847" w:type="pct"/>
            <w:vMerge/>
          </w:tcPr>
          <w:p w:rsidR="00970E15" w:rsidRPr="004E3795" w:rsidRDefault="00970E15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0" w:type="pct"/>
          </w:tcPr>
          <w:p w:rsidR="00970E15" w:rsidRPr="004E3795" w:rsidRDefault="00970E15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430" w:type="pct"/>
          </w:tcPr>
          <w:p w:rsidR="00970E15" w:rsidRPr="004E3795" w:rsidRDefault="00970E15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449" w:type="pct"/>
          </w:tcPr>
          <w:p w:rsidR="00970E15" w:rsidRPr="004E3795" w:rsidRDefault="00970E15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442" w:type="pct"/>
          </w:tcPr>
          <w:p w:rsidR="00970E15" w:rsidRPr="004E3795" w:rsidRDefault="00970E15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430" w:type="pct"/>
          </w:tcPr>
          <w:p w:rsidR="00970E15" w:rsidRPr="004E3795" w:rsidRDefault="00970E15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439" w:type="pct"/>
          </w:tcPr>
          <w:p w:rsidR="00970E15" w:rsidRPr="004E3795" w:rsidRDefault="00970E15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483" w:type="pct"/>
          </w:tcPr>
          <w:p w:rsidR="00970E15" w:rsidRPr="004E3795" w:rsidRDefault="00970E15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</w:t>
            </w:r>
          </w:p>
        </w:tc>
      </w:tr>
      <w:tr w:rsidR="004E3795" w:rsidRPr="004E3795" w:rsidTr="00191E79">
        <w:tc>
          <w:tcPr>
            <w:tcW w:w="1847" w:type="pct"/>
          </w:tcPr>
          <w:p w:rsidR="00970E15" w:rsidRPr="004E3795" w:rsidRDefault="00970E15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80" w:type="pct"/>
          </w:tcPr>
          <w:p w:rsidR="00970E15" w:rsidRPr="004E3795" w:rsidRDefault="00970E15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970E15" w:rsidRPr="004E3795" w:rsidRDefault="00970E15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49" w:type="pct"/>
          </w:tcPr>
          <w:p w:rsidR="00970E15" w:rsidRPr="004E3795" w:rsidRDefault="00970E15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42" w:type="pct"/>
          </w:tcPr>
          <w:p w:rsidR="00970E15" w:rsidRPr="004E3795" w:rsidRDefault="00970E15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30" w:type="pct"/>
          </w:tcPr>
          <w:p w:rsidR="00970E15" w:rsidRPr="004E3795" w:rsidRDefault="00970E15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9" w:type="pct"/>
          </w:tcPr>
          <w:p w:rsidR="00970E15" w:rsidRPr="004E3795" w:rsidRDefault="00970E15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83" w:type="pct"/>
          </w:tcPr>
          <w:p w:rsidR="00970E15" w:rsidRPr="004E3795" w:rsidRDefault="00970E15" w:rsidP="005151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</w:tr>
      <w:tr w:rsidR="004E3795" w:rsidRPr="004E3795" w:rsidTr="00C95842">
        <w:tc>
          <w:tcPr>
            <w:tcW w:w="1847" w:type="pct"/>
          </w:tcPr>
          <w:p w:rsidR="00C95842" w:rsidRPr="004E3795" w:rsidRDefault="00C95842" w:rsidP="005151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Комплекс процессных мероприятий «Создание условий для предоставления транспортных услуг населению и организация транспортного обслуживания населения в границах городского округа» (всего), в том числе:</w:t>
            </w:r>
          </w:p>
        </w:tc>
        <w:tc>
          <w:tcPr>
            <w:tcW w:w="480" w:type="pct"/>
            <w:vAlign w:val="center"/>
          </w:tcPr>
          <w:p w:rsidR="00C95842" w:rsidRPr="004E3795" w:rsidRDefault="00C95842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64 167,8</w:t>
            </w:r>
          </w:p>
        </w:tc>
        <w:tc>
          <w:tcPr>
            <w:tcW w:w="430" w:type="pct"/>
            <w:vAlign w:val="center"/>
          </w:tcPr>
          <w:p w:rsidR="00C95842" w:rsidRPr="004E3795" w:rsidRDefault="00C95842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66 734,5</w:t>
            </w:r>
          </w:p>
        </w:tc>
        <w:tc>
          <w:tcPr>
            <w:tcW w:w="449" w:type="pct"/>
            <w:vAlign w:val="center"/>
          </w:tcPr>
          <w:p w:rsidR="00C95842" w:rsidRPr="004E3795" w:rsidRDefault="00C95842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69 403,9</w:t>
            </w:r>
          </w:p>
        </w:tc>
        <w:tc>
          <w:tcPr>
            <w:tcW w:w="442" w:type="pct"/>
            <w:vAlign w:val="center"/>
          </w:tcPr>
          <w:p w:rsidR="00C95842" w:rsidRPr="004E3795" w:rsidRDefault="00C95842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72 180,1</w:t>
            </w:r>
          </w:p>
        </w:tc>
        <w:tc>
          <w:tcPr>
            <w:tcW w:w="430" w:type="pct"/>
            <w:vAlign w:val="center"/>
          </w:tcPr>
          <w:p w:rsidR="00C95842" w:rsidRPr="004E3795" w:rsidRDefault="00C95842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75 067,3</w:t>
            </w:r>
          </w:p>
        </w:tc>
        <w:tc>
          <w:tcPr>
            <w:tcW w:w="439" w:type="pct"/>
            <w:vAlign w:val="center"/>
          </w:tcPr>
          <w:p w:rsidR="00C95842" w:rsidRPr="004E3795" w:rsidRDefault="00C95842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78 069,9</w:t>
            </w:r>
          </w:p>
        </w:tc>
        <w:tc>
          <w:tcPr>
            <w:tcW w:w="483" w:type="pct"/>
            <w:vAlign w:val="center"/>
          </w:tcPr>
          <w:p w:rsidR="00C95842" w:rsidRPr="004E3795" w:rsidRDefault="00C95842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425 623,5</w:t>
            </w:r>
          </w:p>
        </w:tc>
      </w:tr>
      <w:tr w:rsidR="004E3795" w:rsidRPr="004E3795" w:rsidTr="00C95842">
        <w:trPr>
          <w:trHeight w:val="183"/>
        </w:trPr>
        <w:tc>
          <w:tcPr>
            <w:tcW w:w="1847" w:type="pct"/>
          </w:tcPr>
          <w:p w:rsidR="00C95842" w:rsidRPr="004E3795" w:rsidRDefault="00C95842" w:rsidP="005151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80" w:type="pct"/>
            <w:vAlign w:val="center"/>
          </w:tcPr>
          <w:p w:rsidR="00C95842" w:rsidRPr="004E3795" w:rsidRDefault="00C9584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64 167,8</w:t>
            </w:r>
          </w:p>
        </w:tc>
        <w:tc>
          <w:tcPr>
            <w:tcW w:w="430" w:type="pct"/>
            <w:vAlign w:val="center"/>
          </w:tcPr>
          <w:p w:rsidR="00C95842" w:rsidRPr="004E3795" w:rsidRDefault="00C9584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66 734,5</w:t>
            </w:r>
          </w:p>
        </w:tc>
        <w:tc>
          <w:tcPr>
            <w:tcW w:w="449" w:type="pct"/>
            <w:vAlign w:val="center"/>
          </w:tcPr>
          <w:p w:rsidR="00C95842" w:rsidRPr="004E3795" w:rsidRDefault="00C9584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69 403,9</w:t>
            </w:r>
          </w:p>
        </w:tc>
        <w:tc>
          <w:tcPr>
            <w:tcW w:w="442" w:type="pct"/>
            <w:vAlign w:val="center"/>
          </w:tcPr>
          <w:p w:rsidR="00C95842" w:rsidRPr="004E3795" w:rsidRDefault="00C9584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72 180,1</w:t>
            </w:r>
          </w:p>
        </w:tc>
        <w:tc>
          <w:tcPr>
            <w:tcW w:w="430" w:type="pct"/>
            <w:vAlign w:val="center"/>
          </w:tcPr>
          <w:p w:rsidR="00C95842" w:rsidRPr="004E3795" w:rsidRDefault="00C9584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75 067,3</w:t>
            </w:r>
          </w:p>
        </w:tc>
        <w:tc>
          <w:tcPr>
            <w:tcW w:w="439" w:type="pct"/>
            <w:vAlign w:val="center"/>
          </w:tcPr>
          <w:p w:rsidR="00C95842" w:rsidRPr="004E3795" w:rsidRDefault="00C9584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78 069,9</w:t>
            </w:r>
          </w:p>
        </w:tc>
        <w:tc>
          <w:tcPr>
            <w:tcW w:w="483" w:type="pct"/>
            <w:vAlign w:val="center"/>
          </w:tcPr>
          <w:p w:rsidR="00C95842" w:rsidRPr="004E3795" w:rsidRDefault="00C9584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425 623,5</w:t>
            </w:r>
          </w:p>
        </w:tc>
      </w:tr>
      <w:tr w:rsidR="004E3795" w:rsidRPr="004E3795" w:rsidTr="00C95842">
        <w:tc>
          <w:tcPr>
            <w:tcW w:w="1847" w:type="pct"/>
          </w:tcPr>
          <w:p w:rsidR="00C95842" w:rsidRPr="004E3795" w:rsidRDefault="00C95842" w:rsidP="005151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480" w:type="pct"/>
            <w:vAlign w:val="center"/>
          </w:tcPr>
          <w:p w:rsidR="00C95842" w:rsidRPr="004E3795" w:rsidRDefault="00C9584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64 167,8</w:t>
            </w:r>
          </w:p>
        </w:tc>
        <w:tc>
          <w:tcPr>
            <w:tcW w:w="430" w:type="pct"/>
            <w:vAlign w:val="center"/>
          </w:tcPr>
          <w:p w:rsidR="00C95842" w:rsidRPr="004E3795" w:rsidRDefault="00C9584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66 734,5</w:t>
            </w:r>
          </w:p>
        </w:tc>
        <w:tc>
          <w:tcPr>
            <w:tcW w:w="449" w:type="pct"/>
            <w:vAlign w:val="center"/>
          </w:tcPr>
          <w:p w:rsidR="00C95842" w:rsidRPr="004E3795" w:rsidRDefault="00C9584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69 403,9</w:t>
            </w:r>
          </w:p>
        </w:tc>
        <w:tc>
          <w:tcPr>
            <w:tcW w:w="442" w:type="pct"/>
            <w:vAlign w:val="center"/>
          </w:tcPr>
          <w:p w:rsidR="00C95842" w:rsidRPr="004E3795" w:rsidRDefault="00C9584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72 180,1</w:t>
            </w:r>
          </w:p>
        </w:tc>
        <w:tc>
          <w:tcPr>
            <w:tcW w:w="430" w:type="pct"/>
            <w:vAlign w:val="center"/>
          </w:tcPr>
          <w:p w:rsidR="00C95842" w:rsidRPr="004E3795" w:rsidRDefault="00C9584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75 067,3</w:t>
            </w:r>
          </w:p>
        </w:tc>
        <w:tc>
          <w:tcPr>
            <w:tcW w:w="439" w:type="pct"/>
            <w:vAlign w:val="center"/>
          </w:tcPr>
          <w:p w:rsidR="00C95842" w:rsidRPr="004E3795" w:rsidRDefault="00C9584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78 069,9</w:t>
            </w:r>
          </w:p>
        </w:tc>
        <w:tc>
          <w:tcPr>
            <w:tcW w:w="483" w:type="pct"/>
            <w:vAlign w:val="center"/>
          </w:tcPr>
          <w:p w:rsidR="00C95842" w:rsidRPr="004E3795" w:rsidRDefault="00C95842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425 623,5</w:t>
            </w:r>
          </w:p>
        </w:tc>
      </w:tr>
      <w:tr w:rsidR="004E3795" w:rsidRPr="004E3795" w:rsidTr="00191E79">
        <w:tc>
          <w:tcPr>
            <w:tcW w:w="1847" w:type="pct"/>
          </w:tcPr>
          <w:p w:rsidR="00970E15" w:rsidRPr="004E3795" w:rsidRDefault="00970E15" w:rsidP="005151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«Выполнение работ, связанных с осуществлением регулярных перевозок пассажиров и багажа по муниципальным маршрутам регулярных перевозок по регулируемым тарифам» 1, всего, в том числе:</w:t>
            </w:r>
          </w:p>
        </w:tc>
        <w:tc>
          <w:tcPr>
            <w:tcW w:w="480" w:type="pct"/>
            <w:vAlign w:val="bottom"/>
          </w:tcPr>
          <w:p w:rsidR="00970E15" w:rsidRPr="004E3795" w:rsidRDefault="00970E15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430" w:type="pct"/>
            <w:vAlign w:val="bottom"/>
          </w:tcPr>
          <w:p w:rsidR="00970E15" w:rsidRPr="004E3795" w:rsidRDefault="00970E15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449" w:type="pct"/>
            <w:vAlign w:val="bottom"/>
          </w:tcPr>
          <w:p w:rsidR="00970E15" w:rsidRPr="004E3795" w:rsidRDefault="00970E15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442" w:type="pct"/>
            <w:vAlign w:val="bottom"/>
          </w:tcPr>
          <w:p w:rsidR="00970E15" w:rsidRPr="004E3795" w:rsidRDefault="00970E15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430" w:type="pct"/>
            <w:vAlign w:val="bottom"/>
          </w:tcPr>
          <w:p w:rsidR="00970E15" w:rsidRPr="004E3795" w:rsidRDefault="00970E15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439" w:type="pct"/>
            <w:vAlign w:val="bottom"/>
          </w:tcPr>
          <w:p w:rsidR="00970E15" w:rsidRPr="004E3795" w:rsidRDefault="00970E15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483" w:type="pct"/>
            <w:vAlign w:val="bottom"/>
          </w:tcPr>
          <w:p w:rsidR="00970E15" w:rsidRPr="004E3795" w:rsidRDefault="00970E15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0,6</w:t>
            </w:r>
          </w:p>
        </w:tc>
      </w:tr>
      <w:tr w:rsidR="004E3795" w:rsidRPr="004E3795" w:rsidTr="00191E79">
        <w:tc>
          <w:tcPr>
            <w:tcW w:w="1847" w:type="pct"/>
          </w:tcPr>
          <w:p w:rsidR="00970E15" w:rsidRPr="004E3795" w:rsidRDefault="00970E15" w:rsidP="005151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80" w:type="pct"/>
            <w:vAlign w:val="bottom"/>
          </w:tcPr>
          <w:p w:rsidR="00970E15" w:rsidRPr="004E3795" w:rsidRDefault="00970E15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430" w:type="pct"/>
            <w:vAlign w:val="bottom"/>
          </w:tcPr>
          <w:p w:rsidR="00970E15" w:rsidRPr="004E3795" w:rsidRDefault="00970E15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449" w:type="pct"/>
            <w:vAlign w:val="bottom"/>
          </w:tcPr>
          <w:p w:rsidR="00970E15" w:rsidRPr="004E3795" w:rsidRDefault="00970E15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442" w:type="pct"/>
            <w:vAlign w:val="bottom"/>
          </w:tcPr>
          <w:p w:rsidR="00970E15" w:rsidRPr="004E3795" w:rsidRDefault="00970E15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430" w:type="pct"/>
            <w:vAlign w:val="bottom"/>
          </w:tcPr>
          <w:p w:rsidR="00970E15" w:rsidRPr="004E3795" w:rsidRDefault="00970E15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439" w:type="pct"/>
            <w:vAlign w:val="bottom"/>
          </w:tcPr>
          <w:p w:rsidR="00970E15" w:rsidRPr="004E3795" w:rsidRDefault="00970E15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483" w:type="pct"/>
            <w:vAlign w:val="bottom"/>
          </w:tcPr>
          <w:p w:rsidR="00970E15" w:rsidRPr="004E3795" w:rsidRDefault="00970E15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0,6</w:t>
            </w:r>
          </w:p>
        </w:tc>
      </w:tr>
      <w:tr w:rsidR="004E3795" w:rsidRPr="004E3795" w:rsidTr="00191E79">
        <w:tc>
          <w:tcPr>
            <w:tcW w:w="1847" w:type="pct"/>
          </w:tcPr>
          <w:p w:rsidR="00970E15" w:rsidRPr="004E3795" w:rsidRDefault="00970E15" w:rsidP="005151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480" w:type="pct"/>
            <w:vAlign w:val="bottom"/>
          </w:tcPr>
          <w:p w:rsidR="00970E15" w:rsidRPr="004E3795" w:rsidRDefault="00970E15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430" w:type="pct"/>
            <w:vAlign w:val="bottom"/>
          </w:tcPr>
          <w:p w:rsidR="00970E15" w:rsidRPr="004E3795" w:rsidRDefault="00970E15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449" w:type="pct"/>
            <w:vAlign w:val="bottom"/>
          </w:tcPr>
          <w:p w:rsidR="00970E15" w:rsidRPr="004E3795" w:rsidRDefault="00970E15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442" w:type="pct"/>
            <w:vAlign w:val="bottom"/>
          </w:tcPr>
          <w:p w:rsidR="00970E15" w:rsidRPr="004E3795" w:rsidRDefault="00970E15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430" w:type="pct"/>
            <w:vAlign w:val="bottom"/>
          </w:tcPr>
          <w:p w:rsidR="00970E15" w:rsidRPr="004E3795" w:rsidRDefault="00970E15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439" w:type="pct"/>
            <w:vAlign w:val="bottom"/>
          </w:tcPr>
          <w:p w:rsidR="00970E15" w:rsidRPr="004E3795" w:rsidRDefault="00970E15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483" w:type="pct"/>
            <w:vAlign w:val="bottom"/>
          </w:tcPr>
          <w:p w:rsidR="00970E15" w:rsidRPr="004E3795" w:rsidRDefault="00970E15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0,6</w:t>
            </w:r>
          </w:p>
        </w:tc>
      </w:tr>
      <w:tr w:rsidR="004E3795" w:rsidRPr="004E3795" w:rsidTr="00191E79">
        <w:tc>
          <w:tcPr>
            <w:tcW w:w="1847" w:type="pct"/>
          </w:tcPr>
          <w:p w:rsidR="00970E15" w:rsidRPr="004E3795" w:rsidRDefault="00970E15" w:rsidP="005151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«Субсидии перевозчикам на возмещение недополученных доходов в связи с осуществлением перевозок отдельных категорий граждан по льготным проездным билетам в автобусах муниципальных </w:t>
            </w: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автомобильных маршрутов регулярных перевозок, следующих к местам расположения садовых участков)» 2, всего, в том числе:</w:t>
            </w:r>
            <w:proofErr w:type="gramEnd"/>
          </w:p>
        </w:tc>
        <w:tc>
          <w:tcPr>
            <w:tcW w:w="480" w:type="pct"/>
            <w:vAlign w:val="bottom"/>
          </w:tcPr>
          <w:p w:rsidR="00970E15" w:rsidRPr="004E3795" w:rsidRDefault="00970E15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665,4</w:t>
            </w:r>
          </w:p>
        </w:tc>
        <w:tc>
          <w:tcPr>
            <w:tcW w:w="430" w:type="pct"/>
            <w:vAlign w:val="bottom"/>
          </w:tcPr>
          <w:p w:rsidR="00970E15" w:rsidRPr="004E3795" w:rsidRDefault="00970E15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692,0</w:t>
            </w:r>
          </w:p>
        </w:tc>
        <w:tc>
          <w:tcPr>
            <w:tcW w:w="449" w:type="pct"/>
            <w:vAlign w:val="bottom"/>
          </w:tcPr>
          <w:p w:rsidR="00970E15" w:rsidRPr="004E3795" w:rsidRDefault="00970E15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719,7</w:t>
            </w:r>
          </w:p>
        </w:tc>
        <w:tc>
          <w:tcPr>
            <w:tcW w:w="442" w:type="pct"/>
            <w:vAlign w:val="bottom"/>
          </w:tcPr>
          <w:p w:rsidR="00970E15" w:rsidRPr="004E3795" w:rsidRDefault="00970E15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748,5</w:t>
            </w:r>
          </w:p>
        </w:tc>
        <w:tc>
          <w:tcPr>
            <w:tcW w:w="430" w:type="pct"/>
            <w:vAlign w:val="bottom"/>
          </w:tcPr>
          <w:p w:rsidR="00970E15" w:rsidRPr="004E3795" w:rsidRDefault="00970E15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778,4</w:t>
            </w:r>
          </w:p>
        </w:tc>
        <w:tc>
          <w:tcPr>
            <w:tcW w:w="439" w:type="pct"/>
            <w:vAlign w:val="bottom"/>
          </w:tcPr>
          <w:p w:rsidR="00970E15" w:rsidRPr="004E3795" w:rsidRDefault="00970E15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809,6</w:t>
            </w:r>
          </w:p>
        </w:tc>
        <w:tc>
          <w:tcPr>
            <w:tcW w:w="483" w:type="pct"/>
            <w:vAlign w:val="bottom"/>
          </w:tcPr>
          <w:p w:rsidR="00970E15" w:rsidRPr="004E3795" w:rsidRDefault="00970E15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4 413,6</w:t>
            </w:r>
          </w:p>
        </w:tc>
      </w:tr>
      <w:tr w:rsidR="004E3795" w:rsidRPr="004E3795" w:rsidTr="00191E79">
        <w:tc>
          <w:tcPr>
            <w:tcW w:w="1847" w:type="pct"/>
          </w:tcPr>
          <w:p w:rsidR="00970E15" w:rsidRPr="004E3795" w:rsidRDefault="00970E15" w:rsidP="005151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Муниципальный бюджет, из них:</w:t>
            </w:r>
          </w:p>
        </w:tc>
        <w:tc>
          <w:tcPr>
            <w:tcW w:w="480" w:type="pct"/>
            <w:vAlign w:val="bottom"/>
          </w:tcPr>
          <w:p w:rsidR="00970E15" w:rsidRPr="004E3795" w:rsidRDefault="00970E15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665,4</w:t>
            </w:r>
          </w:p>
        </w:tc>
        <w:tc>
          <w:tcPr>
            <w:tcW w:w="430" w:type="pct"/>
            <w:vAlign w:val="bottom"/>
          </w:tcPr>
          <w:p w:rsidR="00970E15" w:rsidRPr="004E3795" w:rsidRDefault="00970E15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692,0</w:t>
            </w:r>
          </w:p>
        </w:tc>
        <w:tc>
          <w:tcPr>
            <w:tcW w:w="449" w:type="pct"/>
            <w:vAlign w:val="bottom"/>
          </w:tcPr>
          <w:p w:rsidR="00970E15" w:rsidRPr="004E3795" w:rsidRDefault="00970E15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719,7</w:t>
            </w:r>
          </w:p>
        </w:tc>
        <w:tc>
          <w:tcPr>
            <w:tcW w:w="442" w:type="pct"/>
            <w:vAlign w:val="bottom"/>
          </w:tcPr>
          <w:p w:rsidR="00970E15" w:rsidRPr="004E3795" w:rsidRDefault="00970E15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748,5</w:t>
            </w:r>
          </w:p>
        </w:tc>
        <w:tc>
          <w:tcPr>
            <w:tcW w:w="430" w:type="pct"/>
            <w:vAlign w:val="bottom"/>
          </w:tcPr>
          <w:p w:rsidR="00970E15" w:rsidRPr="004E3795" w:rsidRDefault="00970E15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778,4</w:t>
            </w:r>
          </w:p>
        </w:tc>
        <w:tc>
          <w:tcPr>
            <w:tcW w:w="439" w:type="pct"/>
            <w:vAlign w:val="bottom"/>
          </w:tcPr>
          <w:p w:rsidR="00970E15" w:rsidRPr="004E3795" w:rsidRDefault="00970E15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809,6</w:t>
            </w:r>
          </w:p>
        </w:tc>
        <w:tc>
          <w:tcPr>
            <w:tcW w:w="483" w:type="pct"/>
            <w:vAlign w:val="bottom"/>
          </w:tcPr>
          <w:p w:rsidR="00970E15" w:rsidRPr="004E3795" w:rsidRDefault="00970E15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4 413,6</w:t>
            </w:r>
          </w:p>
        </w:tc>
      </w:tr>
      <w:tr w:rsidR="004E3795" w:rsidRPr="004E3795" w:rsidTr="00191E79">
        <w:tc>
          <w:tcPr>
            <w:tcW w:w="1847" w:type="pct"/>
          </w:tcPr>
          <w:p w:rsidR="00970E15" w:rsidRPr="004E3795" w:rsidRDefault="00970E15" w:rsidP="005151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480" w:type="pct"/>
            <w:vAlign w:val="bottom"/>
          </w:tcPr>
          <w:p w:rsidR="00970E15" w:rsidRPr="004E3795" w:rsidRDefault="00970E15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665,4</w:t>
            </w:r>
          </w:p>
        </w:tc>
        <w:tc>
          <w:tcPr>
            <w:tcW w:w="430" w:type="pct"/>
            <w:vAlign w:val="bottom"/>
          </w:tcPr>
          <w:p w:rsidR="00970E15" w:rsidRPr="004E3795" w:rsidRDefault="00970E15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692,0</w:t>
            </w:r>
          </w:p>
        </w:tc>
        <w:tc>
          <w:tcPr>
            <w:tcW w:w="449" w:type="pct"/>
            <w:vAlign w:val="bottom"/>
          </w:tcPr>
          <w:p w:rsidR="00970E15" w:rsidRPr="004E3795" w:rsidRDefault="00970E15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719,7</w:t>
            </w:r>
          </w:p>
        </w:tc>
        <w:tc>
          <w:tcPr>
            <w:tcW w:w="442" w:type="pct"/>
            <w:vAlign w:val="bottom"/>
          </w:tcPr>
          <w:p w:rsidR="00970E15" w:rsidRPr="004E3795" w:rsidRDefault="00970E15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748,5</w:t>
            </w:r>
          </w:p>
        </w:tc>
        <w:tc>
          <w:tcPr>
            <w:tcW w:w="430" w:type="pct"/>
            <w:vAlign w:val="bottom"/>
          </w:tcPr>
          <w:p w:rsidR="00970E15" w:rsidRPr="004E3795" w:rsidRDefault="00970E15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778,4</w:t>
            </w:r>
          </w:p>
        </w:tc>
        <w:tc>
          <w:tcPr>
            <w:tcW w:w="439" w:type="pct"/>
            <w:vAlign w:val="bottom"/>
          </w:tcPr>
          <w:p w:rsidR="00970E15" w:rsidRPr="004E3795" w:rsidRDefault="00970E15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809,6</w:t>
            </w:r>
          </w:p>
        </w:tc>
        <w:tc>
          <w:tcPr>
            <w:tcW w:w="483" w:type="pct"/>
            <w:vAlign w:val="bottom"/>
          </w:tcPr>
          <w:p w:rsidR="00970E15" w:rsidRPr="004E3795" w:rsidRDefault="00970E15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4 413,6</w:t>
            </w:r>
          </w:p>
        </w:tc>
      </w:tr>
      <w:tr w:rsidR="004E3795" w:rsidRPr="004E3795" w:rsidTr="00191E79">
        <w:tc>
          <w:tcPr>
            <w:tcW w:w="1847" w:type="pct"/>
          </w:tcPr>
          <w:p w:rsidR="00191E79" w:rsidRPr="004E3795" w:rsidRDefault="00191E79" w:rsidP="005151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«Субсидии транспортным предприятиям на компенсацию выпадающих доходов по тарифам, не обеспечивающим экономически обоснованные затраты» 3, всего, в том числе:</w:t>
            </w:r>
          </w:p>
        </w:tc>
        <w:tc>
          <w:tcPr>
            <w:tcW w:w="480" w:type="pct"/>
            <w:vAlign w:val="bottom"/>
          </w:tcPr>
          <w:p w:rsidR="00191E79" w:rsidRPr="004E3795" w:rsidRDefault="00191E79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63 502,3</w:t>
            </w:r>
          </w:p>
        </w:tc>
        <w:tc>
          <w:tcPr>
            <w:tcW w:w="430" w:type="pct"/>
            <w:vAlign w:val="bottom"/>
          </w:tcPr>
          <w:p w:rsidR="00191E79" w:rsidRPr="004E3795" w:rsidRDefault="00191E79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66 042,4</w:t>
            </w:r>
          </w:p>
        </w:tc>
        <w:tc>
          <w:tcPr>
            <w:tcW w:w="449" w:type="pct"/>
            <w:vAlign w:val="bottom"/>
          </w:tcPr>
          <w:p w:rsidR="00191E79" w:rsidRPr="004E3795" w:rsidRDefault="00191E79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68 684,1</w:t>
            </w:r>
          </w:p>
        </w:tc>
        <w:tc>
          <w:tcPr>
            <w:tcW w:w="442" w:type="pct"/>
            <w:vAlign w:val="center"/>
          </w:tcPr>
          <w:p w:rsidR="00191E79" w:rsidRPr="004E3795" w:rsidRDefault="00191E79" w:rsidP="00191E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91E79" w:rsidRPr="004E3795" w:rsidRDefault="00191E79" w:rsidP="00191E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91E79" w:rsidRPr="004E3795" w:rsidRDefault="00191E79" w:rsidP="00191E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91E79" w:rsidRPr="004E3795" w:rsidRDefault="00191E79" w:rsidP="00191E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91E79" w:rsidRPr="004E3795" w:rsidRDefault="00191E79" w:rsidP="00191E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91E79" w:rsidRPr="004E3795" w:rsidRDefault="00191E79" w:rsidP="00191E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71 431,5</w:t>
            </w:r>
          </w:p>
        </w:tc>
        <w:tc>
          <w:tcPr>
            <w:tcW w:w="430" w:type="pct"/>
            <w:vAlign w:val="center"/>
          </w:tcPr>
          <w:p w:rsidR="00191E79" w:rsidRPr="004E3795" w:rsidRDefault="00191E79" w:rsidP="00191E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91E79" w:rsidRPr="004E3795" w:rsidRDefault="00191E79" w:rsidP="00191E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91E79" w:rsidRPr="004E3795" w:rsidRDefault="00191E79" w:rsidP="00191E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91E79" w:rsidRPr="004E3795" w:rsidRDefault="00191E79" w:rsidP="00191E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91E79" w:rsidRPr="004E3795" w:rsidRDefault="00191E79" w:rsidP="00191E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91E79" w:rsidRPr="004E3795" w:rsidRDefault="00191E79" w:rsidP="00191E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74 288,7</w:t>
            </w:r>
          </w:p>
        </w:tc>
        <w:tc>
          <w:tcPr>
            <w:tcW w:w="439" w:type="pct"/>
            <w:vAlign w:val="center"/>
          </w:tcPr>
          <w:p w:rsidR="00191E79" w:rsidRPr="004E3795" w:rsidRDefault="00191E79" w:rsidP="00191E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91E79" w:rsidRPr="004E3795" w:rsidRDefault="00191E79" w:rsidP="00191E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91E79" w:rsidRPr="004E3795" w:rsidRDefault="00191E79" w:rsidP="00191E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91E79" w:rsidRPr="004E3795" w:rsidRDefault="00191E79" w:rsidP="00191E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91E79" w:rsidRPr="004E3795" w:rsidRDefault="00191E79" w:rsidP="00191E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91E79" w:rsidRPr="004E3795" w:rsidRDefault="00191E79" w:rsidP="00191E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77 260,3</w:t>
            </w:r>
          </w:p>
        </w:tc>
        <w:tc>
          <w:tcPr>
            <w:tcW w:w="483" w:type="pct"/>
            <w:vAlign w:val="center"/>
          </w:tcPr>
          <w:p w:rsidR="00191E79" w:rsidRPr="004E3795" w:rsidRDefault="00191E79" w:rsidP="00191E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91E79" w:rsidRPr="004E3795" w:rsidRDefault="00191E79" w:rsidP="00191E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91E79" w:rsidRPr="004E3795" w:rsidRDefault="00191E79" w:rsidP="00191E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91E79" w:rsidRPr="004E3795" w:rsidRDefault="00191E79" w:rsidP="00191E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91E79" w:rsidRPr="004E3795" w:rsidRDefault="00191E79" w:rsidP="00191E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91E79" w:rsidRPr="004E3795" w:rsidRDefault="00191E79" w:rsidP="00191E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421 209,3</w:t>
            </w:r>
          </w:p>
        </w:tc>
      </w:tr>
      <w:tr w:rsidR="004E3795" w:rsidRPr="004E3795" w:rsidTr="00191E79">
        <w:tc>
          <w:tcPr>
            <w:tcW w:w="1847" w:type="pct"/>
          </w:tcPr>
          <w:p w:rsidR="00191E79" w:rsidRPr="004E3795" w:rsidRDefault="00191E79" w:rsidP="005151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80" w:type="pct"/>
            <w:vAlign w:val="bottom"/>
          </w:tcPr>
          <w:p w:rsidR="00191E79" w:rsidRPr="004E3795" w:rsidRDefault="00191E79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63 502,3</w:t>
            </w:r>
          </w:p>
        </w:tc>
        <w:tc>
          <w:tcPr>
            <w:tcW w:w="430" w:type="pct"/>
            <w:vAlign w:val="bottom"/>
          </w:tcPr>
          <w:p w:rsidR="00191E79" w:rsidRPr="004E3795" w:rsidRDefault="00191E79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66 042,4</w:t>
            </w:r>
          </w:p>
        </w:tc>
        <w:tc>
          <w:tcPr>
            <w:tcW w:w="449" w:type="pct"/>
            <w:vAlign w:val="bottom"/>
          </w:tcPr>
          <w:p w:rsidR="00191E79" w:rsidRPr="004E3795" w:rsidRDefault="00191E79" w:rsidP="00191E79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68 684,1</w:t>
            </w:r>
          </w:p>
        </w:tc>
        <w:tc>
          <w:tcPr>
            <w:tcW w:w="442" w:type="pct"/>
            <w:vAlign w:val="center"/>
          </w:tcPr>
          <w:p w:rsidR="00191E79" w:rsidRPr="004E3795" w:rsidRDefault="00191E79" w:rsidP="00191E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71 431,5</w:t>
            </w:r>
          </w:p>
        </w:tc>
        <w:tc>
          <w:tcPr>
            <w:tcW w:w="430" w:type="pct"/>
            <w:vAlign w:val="center"/>
          </w:tcPr>
          <w:p w:rsidR="00191E79" w:rsidRPr="004E3795" w:rsidRDefault="00191E79" w:rsidP="00191E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74 288,7</w:t>
            </w:r>
          </w:p>
        </w:tc>
        <w:tc>
          <w:tcPr>
            <w:tcW w:w="439" w:type="pct"/>
            <w:vAlign w:val="center"/>
          </w:tcPr>
          <w:p w:rsidR="00191E79" w:rsidRPr="004E3795" w:rsidRDefault="00191E79" w:rsidP="00191E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77 260,3</w:t>
            </w:r>
          </w:p>
        </w:tc>
        <w:tc>
          <w:tcPr>
            <w:tcW w:w="483" w:type="pct"/>
            <w:vAlign w:val="center"/>
          </w:tcPr>
          <w:p w:rsidR="00191E79" w:rsidRPr="004E3795" w:rsidRDefault="00191E79" w:rsidP="00191E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421 209,3</w:t>
            </w:r>
          </w:p>
        </w:tc>
      </w:tr>
      <w:tr w:rsidR="00191E79" w:rsidRPr="004E3795" w:rsidTr="00191E79">
        <w:tc>
          <w:tcPr>
            <w:tcW w:w="1847" w:type="pct"/>
          </w:tcPr>
          <w:p w:rsidR="00191E79" w:rsidRPr="004E3795" w:rsidRDefault="00191E79" w:rsidP="005151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480" w:type="pct"/>
            <w:vAlign w:val="bottom"/>
          </w:tcPr>
          <w:p w:rsidR="00191E79" w:rsidRPr="004E3795" w:rsidRDefault="00191E79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63 502,3</w:t>
            </w:r>
          </w:p>
        </w:tc>
        <w:tc>
          <w:tcPr>
            <w:tcW w:w="430" w:type="pct"/>
            <w:vAlign w:val="bottom"/>
          </w:tcPr>
          <w:p w:rsidR="00191E79" w:rsidRPr="004E3795" w:rsidRDefault="00191E79" w:rsidP="005151AE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66 042,4</w:t>
            </w:r>
          </w:p>
        </w:tc>
        <w:tc>
          <w:tcPr>
            <w:tcW w:w="449" w:type="pct"/>
            <w:vAlign w:val="bottom"/>
          </w:tcPr>
          <w:p w:rsidR="00191E79" w:rsidRPr="004E3795" w:rsidRDefault="00191E79" w:rsidP="00191E79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68 684,1</w:t>
            </w:r>
          </w:p>
        </w:tc>
        <w:tc>
          <w:tcPr>
            <w:tcW w:w="442" w:type="pct"/>
            <w:vAlign w:val="center"/>
          </w:tcPr>
          <w:p w:rsidR="00191E79" w:rsidRPr="004E3795" w:rsidRDefault="00191E79" w:rsidP="00191E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71 431,5</w:t>
            </w:r>
          </w:p>
        </w:tc>
        <w:tc>
          <w:tcPr>
            <w:tcW w:w="430" w:type="pct"/>
            <w:vAlign w:val="center"/>
          </w:tcPr>
          <w:p w:rsidR="00191E79" w:rsidRPr="004E3795" w:rsidRDefault="00191E79" w:rsidP="00191E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74 288,7</w:t>
            </w:r>
          </w:p>
        </w:tc>
        <w:tc>
          <w:tcPr>
            <w:tcW w:w="439" w:type="pct"/>
            <w:vAlign w:val="center"/>
          </w:tcPr>
          <w:p w:rsidR="00191E79" w:rsidRPr="004E3795" w:rsidRDefault="00191E79" w:rsidP="00191E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77 260,3</w:t>
            </w:r>
          </w:p>
        </w:tc>
        <w:tc>
          <w:tcPr>
            <w:tcW w:w="483" w:type="pct"/>
            <w:vAlign w:val="center"/>
          </w:tcPr>
          <w:p w:rsidR="00191E79" w:rsidRPr="004E3795" w:rsidRDefault="00191E79" w:rsidP="00191E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421 209,3</w:t>
            </w:r>
          </w:p>
        </w:tc>
      </w:tr>
    </w:tbl>
    <w:p w:rsidR="00970E15" w:rsidRPr="004E3795" w:rsidRDefault="00970E15" w:rsidP="00970E15">
      <w:pPr>
        <w:pStyle w:val="ConsPlusNormal"/>
        <w:tabs>
          <w:tab w:val="left" w:pos="8789"/>
        </w:tabs>
        <w:ind w:left="1440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970E15" w:rsidRPr="004E3795" w:rsidRDefault="00970E15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970E15" w:rsidRPr="004E3795" w:rsidRDefault="00970E15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970E15" w:rsidRPr="004E3795" w:rsidRDefault="00970E15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970E15" w:rsidRPr="004E3795" w:rsidRDefault="00970E15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970E15" w:rsidRPr="004E3795" w:rsidRDefault="00970E15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970E15" w:rsidRPr="004E3795" w:rsidRDefault="00970E15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C553B6" w:rsidRPr="004E3795" w:rsidRDefault="00C553B6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C553B6" w:rsidRPr="004E3795" w:rsidRDefault="00C553B6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970E15" w:rsidRPr="004E3795" w:rsidRDefault="00970E15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970E15" w:rsidRPr="004E3795" w:rsidRDefault="00970E15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970E15" w:rsidRPr="004E3795" w:rsidRDefault="00970E15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921B89" w:rsidRPr="004E3795" w:rsidRDefault="00921B89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C95842" w:rsidRPr="004E3795" w:rsidRDefault="00C95842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C95842" w:rsidRPr="004E3795" w:rsidRDefault="00C95842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C95842" w:rsidRPr="004E3795" w:rsidRDefault="00C95842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C95842" w:rsidRPr="004E3795" w:rsidRDefault="00C95842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C95842" w:rsidRPr="004E3795" w:rsidRDefault="00C95842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921B89" w:rsidRPr="004E3795" w:rsidRDefault="00921B89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C553B6" w:rsidRPr="004E3795" w:rsidRDefault="00C553B6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970E15" w:rsidRPr="004E3795" w:rsidRDefault="00970E15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970E15" w:rsidRPr="004E3795" w:rsidRDefault="00970E15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921B89" w:rsidRPr="004E3795" w:rsidRDefault="00970E15" w:rsidP="00970E15">
      <w:pPr>
        <w:pStyle w:val="a5"/>
        <w:jc w:val="center"/>
        <w:rPr>
          <w:b/>
          <w:color w:val="000000" w:themeColor="text1"/>
          <w:sz w:val="26"/>
          <w:szCs w:val="26"/>
        </w:rPr>
      </w:pPr>
      <w:r w:rsidRPr="004E3795">
        <w:rPr>
          <w:b/>
          <w:color w:val="000000" w:themeColor="text1"/>
          <w:sz w:val="26"/>
          <w:szCs w:val="26"/>
        </w:rPr>
        <w:t>3.4. Комплекс процессных мероприятий «Содержание улично-дорожной сети города Благовещенска»</w:t>
      </w:r>
    </w:p>
    <w:p w:rsidR="00921B89" w:rsidRPr="004E3795" w:rsidRDefault="00921B89" w:rsidP="00970E15">
      <w:pPr>
        <w:pStyle w:val="a5"/>
        <w:jc w:val="center"/>
        <w:rPr>
          <w:b/>
          <w:color w:val="000000" w:themeColor="text1"/>
          <w:sz w:val="26"/>
          <w:szCs w:val="26"/>
        </w:rPr>
      </w:pPr>
    </w:p>
    <w:p w:rsidR="00525E47" w:rsidRPr="004E3795" w:rsidRDefault="00970E15" w:rsidP="00970E15">
      <w:pPr>
        <w:pStyle w:val="a5"/>
        <w:jc w:val="center"/>
        <w:rPr>
          <w:color w:val="000000" w:themeColor="text1"/>
          <w:sz w:val="26"/>
          <w:szCs w:val="26"/>
        </w:rPr>
      </w:pPr>
      <w:r w:rsidRPr="004E3795">
        <w:rPr>
          <w:color w:val="000000" w:themeColor="text1"/>
          <w:sz w:val="26"/>
          <w:szCs w:val="26"/>
        </w:rPr>
        <w:t>Основные положения</w:t>
      </w:r>
    </w:p>
    <w:p w:rsidR="00970E15" w:rsidRPr="004E3795" w:rsidRDefault="00970E15" w:rsidP="00525E47">
      <w:pPr>
        <w:pStyle w:val="a5"/>
        <w:ind w:left="1440"/>
        <w:rPr>
          <w:b/>
          <w:color w:val="000000" w:themeColor="text1"/>
          <w:sz w:val="26"/>
          <w:szCs w:val="26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9"/>
        <w:gridCol w:w="8505"/>
      </w:tblGrid>
      <w:tr w:rsidR="004E3795" w:rsidRPr="004E3795" w:rsidTr="00106125">
        <w:trPr>
          <w:trHeight w:val="469"/>
        </w:trPr>
        <w:tc>
          <w:tcPr>
            <w:tcW w:w="6299" w:type="dxa"/>
          </w:tcPr>
          <w:p w:rsidR="00970E15" w:rsidRPr="004E3795" w:rsidRDefault="00970E15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Куратор комплекса процессных мероприятий</w:t>
            </w:r>
          </w:p>
        </w:tc>
        <w:tc>
          <w:tcPr>
            <w:tcW w:w="8505" w:type="dxa"/>
          </w:tcPr>
          <w:p w:rsidR="00970E15" w:rsidRPr="004E3795" w:rsidRDefault="00970E15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Рудненок</w:t>
            </w:r>
            <w:proofErr w:type="spellEnd"/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Виталий Александрович</w:t>
            </w:r>
          </w:p>
        </w:tc>
      </w:tr>
      <w:tr w:rsidR="004E3795" w:rsidRPr="004E3795" w:rsidTr="00C553B6">
        <w:tc>
          <w:tcPr>
            <w:tcW w:w="6299" w:type="dxa"/>
            <w:tcBorders>
              <w:bottom w:val="single" w:sz="4" w:space="0" w:color="auto"/>
            </w:tcBorders>
          </w:tcPr>
          <w:p w:rsidR="00970E15" w:rsidRPr="004E3795" w:rsidRDefault="00970E15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Руководитель комплекса процессных мероприятий, ответственный исполнительный орган</w:t>
            </w: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970E15" w:rsidRPr="004E3795" w:rsidRDefault="00970E15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Управление жилищно-коммунального хозяйства администрации города Благовещенска, </w:t>
            </w:r>
            <w:proofErr w:type="spellStart"/>
            <w:r w:rsidR="00106125"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 w:rsidR="00106125"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Вадим Александрович</w:t>
            </w: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начальник управления жилищно-коммунального хозяйства администрации города Благовещенска</w:t>
            </w:r>
          </w:p>
        </w:tc>
      </w:tr>
      <w:tr w:rsidR="00970E15" w:rsidRPr="004E3795" w:rsidTr="00C553B6">
        <w:tc>
          <w:tcPr>
            <w:tcW w:w="6299" w:type="dxa"/>
            <w:tcBorders>
              <w:bottom w:val="single" w:sz="4" w:space="0" w:color="auto"/>
            </w:tcBorders>
          </w:tcPr>
          <w:p w:rsidR="00970E15" w:rsidRPr="004E3795" w:rsidRDefault="00970E15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Связь с государственной (муниципальной) программой</w:t>
            </w: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970E15" w:rsidRPr="004E3795" w:rsidRDefault="00970E15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4E37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Развитие транспортной системы города Благовещенска</w:t>
            </w:r>
          </w:p>
        </w:tc>
      </w:tr>
    </w:tbl>
    <w:p w:rsidR="00970E15" w:rsidRPr="004E3795" w:rsidRDefault="00970E15" w:rsidP="00970E15">
      <w:pPr>
        <w:pStyle w:val="a5"/>
        <w:ind w:left="1440"/>
        <w:rPr>
          <w:b/>
          <w:color w:val="000000" w:themeColor="text1"/>
          <w:sz w:val="26"/>
          <w:szCs w:val="26"/>
        </w:rPr>
      </w:pPr>
    </w:p>
    <w:p w:rsidR="00970E15" w:rsidRPr="004E3795" w:rsidRDefault="00970E15" w:rsidP="00525E47">
      <w:pPr>
        <w:pStyle w:val="a5"/>
        <w:ind w:left="1440"/>
        <w:rPr>
          <w:b/>
          <w:color w:val="000000" w:themeColor="text1"/>
          <w:sz w:val="26"/>
          <w:szCs w:val="26"/>
        </w:rPr>
      </w:pPr>
    </w:p>
    <w:p w:rsidR="00525E47" w:rsidRPr="004E3795" w:rsidRDefault="00525E47" w:rsidP="004B6312">
      <w:pPr>
        <w:pStyle w:val="a5"/>
        <w:jc w:val="center"/>
        <w:rPr>
          <w:color w:val="000000" w:themeColor="text1"/>
          <w:sz w:val="26"/>
          <w:szCs w:val="26"/>
        </w:rPr>
      </w:pPr>
      <w:r w:rsidRPr="004E3795">
        <w:rPr>
          <w:color w:val="000000" w:themeColor="text1"/>
          <w:sz w:val="26"/>
          <w:szCs w:val="26"/>
        </w:rPr>
        <w:t xml:space="preserve">Финансовое обеспечение реализации </w:t>
      </w:r>
      <w:r w:rsidR="00191E79" w:rsidRPr="004E3795">
        <w:rPr>
          <w:color w:val="000000" w:themeColor="text1"/>
          <w:sz w:val="26"/>
          <w:szCs w:val="26"/>
        </w:rPr>
        <w:t>комплекса процессных мероприятий</w:t>
      </w:r>
    </w:p>
    <w:p w:rsidR="00970E15" w:rsidRPr="004E3795" w:rsidRDefault="00970E15" w:rsidP="004B6312">
      <w:pPr>
        <w:pStyle w:val="a5"/>
        <w:jc w:val="center"/>
        <w:rPr>
          <w:color w:val="000000" w:themeColor="text1"/>
          <w:sz w:val="26"/>
          <w:szCs w:val="26"/>
        </w:rPr>
      </w:pPr>
    </w:p>
    <w:tbl>
      <w:tblPr>
        <w:tblStyle w:val="a7"/>
        <w:tblW w:w="4829" w:type="pct"/>
        <w:tblLayout w:type="fixed"/>
        <w:tblLook w:val="04A0" w:firstRow="1" w:lastRow="0" w:firstColumn="1" w:lastColumn="0" w:noHBand="0" w:noVBand="1"/>
      </w:tblPr>
      <w:tblGrid>
        <w:gridCol w:w="6322"/>
        <w:gridCol w:w="1153"/>
        <w:gridCol w:w="1150"/>
        <w:gridCol w:w="1156"/>
        <w:gridCol w:w="1153"/>
        <w:gridCol w:w="1158"/>
        <w:gridCol w:w="1161"/>
        <w:gridCol w:w="1301"/>
      </w:tblGrid>
      <w:tr w:rsidR="004E3795" w:rsidRPr="009A3353" w:rsidTr="006E4183">
        <w:tc>
          <w:tcPr>
            <w:tcW w:w="2172" w:type="pct"/>
            <w:vMerge w:val="restart"/>
          </w:tcPr>
          <w:p w:rsidR="004E3795" w:rsidRPr="009A3353" w:rsidRDefault="004E3795" w:rsidP="006E4183">
            <w:pPr>
              <w:jc w:val="center"/>
              <w:rPr>
                <w:rFonts w:ascii="Times New Roman" w:hAnsi="Times New Roman" w:cs="Times New Roman"/>
              </w:rPr>
            </w:pPr>
            <w:r w:rsidRPr="009A3353">
              <w:rPr>
                <w:rFonts w:ascii="Times New Roman" w:hAnsi="Times New Roman" w:cs="Times New Roman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2828" w:type="pct"/>
            <w:gridSpan w:val="7"/>
          </w:tcPr>
          <w:p w:rsidR="004E3795" w:rsidRPr="009A3353" w:rsidRDefault="004E3795" w:rsidP="006E4183">
            <w:pPr>
              <w:jc w:val="center"/>
              <w:rPr>
                <w:rFonts w:ascii="Times New Roman" w:hAnsi="Times New Roman" w:cs="Times New Roman"/>
              </w:rPr>
            </w:pPr>
            <w:r w:rsidRPr="009A3353">
              <w:rPr>
                <w:rFonts w:ascii="Times New Roman" w:hAnsi="Times New Roman" w:cs="Times New Roman"/>
              </w:rPr>
              <w:t>Объем финансового обеспечения по годам реализации, тыс. руб</w:t>
            </w:r>
            <w:r w:rsidRPr="009A3353">
              <w:rPr>
                <w:rFonts w:ascii="Times New Roman" w:hAnsi="Times New Roman" w:cs="Times New Roman"/>
                <w:color w:val="000000" w:themeColor="text1"/>
              </w:rPr>
              <w:t>лей</w:t>
            </w:r>
          </w:p>
        </w:tc>
      </w:tr>
      <w:tr w:rsidR="004E3795" w:rsidRPr="009A3353" w:rsidTr="006E4183">
        <w:tc>
          <w:tcPr>
            <w:tcW w:w="2172" w:type="pct"/>
            <w:vMerge/>
          </w:tcPr>
          <w:p w:rsidR="004E3795" w:rsidRPr="009A3353" w:rsidRDefault="004E3795" w:rsidP="006E41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" w:type="pct"/>
          </w:tcPr>
          <w:p w:rsidR="004E3795" w:rsidRPr="009A3353" w:rsidRDefault="004E3795" w:rsidP="006E4183">
            <w:pPr>
              <w:jc w:val="center"/>
              <w:rPr>
                <w:rFonts w:ascii="Times New Roman" w:hAnsi="Times New Roman" w:cs="Times New Roman"/>
              </w:rPr>
            </w:pPr>
            <w:r w:rsidRPr="009A3353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395" w:type="pct"/>
          </w:tcPr>
          <w:p w:rsidR="004E3795" w:rsidRPr="009A3353" w:rsidRDefault="004E3795" w:rsidP="006E4183">
            <w:pPr>
              <w:jc w:val="center"/>
              <w:rPr>
                <w:rFonts w:ascii="Times New Roman" w:hAnsi="Times New Roman" w:cs="Times New Roman"/>
              </w:rPr>
            </w:pPr>
            <w:r w:rsidRPr="009A3353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397" w:type="pct"/>
          </w:tcPr>
          <w:p w:rsidR="004E3795" w:rsidRPr="009A3353" w:rsidRDefault="004E3795" w:rsidP="006E4183">
            <w:pPr>
              <w:jc w:val="center"/>
              <w:rPr>
                <w:rFonts w:ascii="Times New Roman" w:hAnsi="Times New Roman" w:cs="Times New Roman"/>
              </w:rPr>
            </w:pPr>
            <w:r w:rsidRPr="009A3353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396" w:type="pct"/>
          </w:tcPr>
          <w:p w:rsidR="004E3795" w:rsidRPr="009A3353" w:rsidRDefault="004E3795" w:rsidP="006E4183">
            <w:pPr>
              <w:jc w:val="center"/>
              <w:rPr>
                <w:rFonts w:ascii="Times New Roman" w:hAnsi="Times New Roman" w:cs="Times New Roman"/>
              </w:rPr>
            </w:pPr>
            <w:r w:rsidRPr="009A3353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398" w:type="pct"/>
          </w:tcPr>
          <w:p w:rsidR="004E3795" w:rsidRPr="009A3353" w:rsidRDefault="004E3795" w:rsidP="006E4183">
            <w:pPr>
              <w:jc w:val="center"/>
              <w:rPr>
                <w:rFonts w:ascii="Times New Roman" w:hAnsi="Times New Roman" w:cs="Times New Roman"/>
              </w:rPr>
            </w:pPr>
            <w:r w:rsidRPr="009A3353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399" w:type="pct"/>
          </w:tcPr>
          <w:p w:rsidR="004E3795" w:rsidRPr="009A3353" w:rsidRDefault="004E3795" w:rsidP="006E4183">
            <w:pPr>
              <w:jc w:val="center"/>
              <w:rPr>
                <w:rFonts w:ascii="Times New Roman" w:hAnsi="Times New Roman" w:cs="Times New Roman"/>
              </w:rPr>
            </w:pPr>
            <w:r w:rsidRPr="009A3353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447" w:type="pct"/>
          </w:tcPr>
          <w:p w:rsidR="004E3795" w:rsidRPr="009A3353" w:rsidRDefault="004E3795" w:rsidP="006E4183">
            <w:pPr>
              <w:jc w:val="center"/>
              <w:rPr>
                <w:rFonts w:ascii="Times New Roman" w:hAnsi="Times New Roman" w:cs="Times New Roman"/>
              </w:rPr>
            </w:pPr>
            <w:r w:rsidRPr="009A3353">
              <w:rPr>
                <w:rFonts w:ascii="Times New Roman" w:hAnsi="Times New Roman" w:cs="Times New Roman"/>
              </w:rPr>
              <w:t>Всего</w:t>
            </w:r>
          </w:p>
        </w:tc>
      </w:tr>
      <w:tr w:rsidR="004E3795" w:rsidRPr="009A3353" w:rsidTr="006E4183">
        <w:tc>
          <w:tcPr>
            <w:tcW w:w="2172" w:type="pct"/>
          </w:tcPr>
          <w:p w:rsidR="004E3795" w:rsidRPr="009A3353" w:rsidRDefault="004E3795" w:rsidP="006E41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A335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96" w:type="pct"/>
          </w:tcPr>
          <w:p w:rsidR="004E3795" w:rsidRPr="009A3353" w:rsidRDefault="004E3795" w:rsidP="006E41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A335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95" w:type="pct"/>
          </w:tcPr>
          <w:p w:rsidR="004E3795" w:rsidRPr="009A3353" w:rsidRDefault="004E3795" w:rsidP="006E41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A335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97" w:type="pct"/>
          </w:tcPr>
          <w:p w:rsidR="004E3795" w:rsidRPr="009A3353" w:rsidRDefault="004E3795" w:rsidP="006E41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A335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96" w:type="pct"/>
          </w:tcPr>
          <w:p w:rsidR="004E3795" w:rsidRPr="009A3353" w:rsidRDefault="004E3795" w:rsidP="006E41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A3353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398" w:type="pct"/>
          </w:tcPr>
          <w:p w:rsidR="004E3795" w:rsidRPr="009A3353" w:rsidRDefault="004E3795" w:rsidP="006E41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A3353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399" w:type="pct"/>
          </w:tcPr>
          <w:p w:rsidR="004E3795" w:rsidRPr="009A3353" w:rsidRDefault="004E3795" w:rsidP="006E41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A3353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447" w:type="pct"/>
          </w:tcPr>
          <w:p w:rsidR="004E3795" w:rsidRPr="009A3353" w:rsidRDefault="004E3795" w:rsidP="006E41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A3353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</w:tr>
      <w:tr w:rsidR="004E3795" w:rsidRPr="009A3353" w:rsidTr="006E4183">
        <w:tc>
          <w:tcPr>
            <w:tcW w:w="2172" w:type="pct"/>
            <w:vAlign w:val="center"/>
          </w:tcPr>
          <w:p w:rsidR="004E3795" w:rsidRPr="00396123" w:rsidRDefault="004E3795" w:rsidP="006E418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96123">
              <w:rPr>
                <w:rFonts w:ascii="Times New Roman" w:hAnsi="Times New Roman" w:cs="Times New Roman"/>
                <w:bCs/>
              </w:rPr>
              <w:t>Комплекс процессных мероприятий «Содержание улично-дорожной сети города Благовещенска»  (всего), в том числе:</w:t>
            </w:r>
          </w:p>
        </w:tc>
        <w:tc>
          <w:tcPr>
            <w:tcW w:w="396" w:type="pct"/>
            <w:vAlign w:val="center"/>
          </w:tcPr>
          <w:p w:rsidR="004E3795" w:rsidRPr="00F5440D" w:rsidRDefault="004E3795" w:rsidP="006E418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330 167,5</w:t>
            </w:r>
          </w:p>
        </w:tc>
        <w:tc>
          <w:tcPr>
            <w:tcW w:w="395" w:type="pct"/>
            <w:vAlign w:val="center"/>
          </w:tcPr>
          <w:p w:rsidR="004E3795" w:rsidRPr="00F5440D" w:rsidRDefault="004E3795" w:rsidP="006E418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330 167,5</w:t>
            </w:r>
          </w:p>
        </w:tc>
        <w:tc>
          <w:tcPr>
            <w:tcW w:w="397" w:type="pct"/>
            <w:vAlign w:val="center"/>
          </w:tcPr>
          <w:p w:rsidR="004E3795" w:rsidRPr="00F5440D" w:rsidRDefault="004E3795" w:rsidP="006E418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544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282 518,8</w:t>
            </w:r>
          </w:p>
        </w:tc>
        <w:tc>
          <w:tcPr>
            <w:tcW w:w="396" w:type="pct"/>
            <w:vAlign w:val="center"/>
          </w:tcPr>
          <w:p w:rsidR="004E3795" w:rsidRPr="00F5440D" w:rsidRDefault="004E3795" w:rsidP="006E418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343 374,2</w:t>
            </w:r>
          </w:p>
        </w:tc>
        <w:tc>
          <w:tcPr>
            <w:tcW w:w="398" w:type="pct"/>
            <w:vAlign w:val="center"/>
          </w:tcPr>
          <w:p w:rsidR="004E3795" w:rsidRPr="00F5440D" w:rsidRDefault="004E3795" w:rsidP="006E418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357 109,2</w:t>
            </w:r>
          </w:p>
        </w:tc>
        <w:tc>
          <w:tcPr>
            <w:tcW w:w="399" w:type="pct"/>
            <w:vAlign w:val="center"/>
          </w:tcPr>
          <w:p w:rsidR="004E3795" w:rsidRPr="00F5440D" w:rsidRDefault="004E3795" w:rsidP="006E418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371 393,5</w:t>
            </w:r>
          </w:p>
        </w:tc>
        <w:tc>
          <w:tcPr>
            <w:tcW w:w="447" w:type="pct"/>
            <w:vAlign w:val="center"/>
          </w:tcPr>
          <w:p w:rsidR="004E3795" w:rsidRPr="007512A2" w:rsidRDefault="004E3795" w:rsidP="006E418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12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2 014 730,6</w:t>
            </w:r>
          </w:p>
        </w:tc>
      </w:tr>
      <w:tr w:rsidR="004E3795" w:rsidRPr="009A3353" w:rsidTr="006E4183">
        <w:trPr>
          <w:trHeight w:val="183"/>
        </w:trPr>
        <w:tc>
          <w:tcPr>
            <w:tcW w:w="2172" w:type="pct"/>
            <w:vAlign w:val="center"/>
          </w:tcPr>
          <w:p w:rsidR="004E3795" w:rsidRPr="009A3353" w:rsidRDefault="004E3795" w:rsidP="006E4183">
            <w:pPr>
              <w:jc w:val="both"/>
              <w:rPr>
                <w:rFonts w:ascii="Times New Roman" w:hAnsi="Times New Roman" w:cs="Times New Roman"/>
              </w:rPr>
            </w:pPr>
            <w:r w:rsidRPr="009A3353">
              <w:rPr>
                <w:rFonts w:ascii="Times New Roman" w:hAnsi="Times New Roman" w:cs="Times New Roman"/>
              </w:rPr>
              <w:t>Муниципальный бюджет, из них:</w:t>
            </w:r>
          </w:p>
        </w:tc>
        <w:tc>
          <w:tcPr>
            <w:tcW w:w="396" w:type="pct"/>
            <w:vAlign w:val="center"/>
          </w:tcPr>
          <w:p w:rsidR="004E3795" w:rsidRPr="00396123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23">
              <w:rPr>
                <w:rFonts w:ascii="Times New Roman" w:hAnsi="Times New Roman" w:cs="Times New Roman"/>
                <w:sz w:val="20"/>
                <w:szCs w:val="20"/>
              </w:rPr>
              <w:t>330 167,5</w:t>
            </w:r>
          </w:p>
        </w:tc>
        <w:tc>
          <w:tcPr>
            <w:tcW w:w="395" w:type="pct"/>
            <w:vAlign w:val="center"/>
          </w:tcPr>
          <w:p w:rsidR="004E3795" w:rsidRPr="00396123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23">
              <w:rPr>
                <w:rFonts w:ascii="Times New Roman" w:hAnsi="Times New Roman" w:cs="Times New Roman"/>
                <w:sz w:val="20"/>
                <w:szCs w:val="20"/>
              </w:rPr>
              <w:t>330 167,5</w:t>
            </w:r>
          </w:p>
        </w:tc>
        <w:tc>
          <w:tcPr>
            <w:tcW w:w="397" w:type="pct"/>
            <w:vAlign w:val="center"/>
          </w:tcPr>
          <w:p w:rsidR="004E3795" w:rsidRPr="00F5440D" w:rsidRDefault="004E3795" w:rsidP="006E41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5440D">
              <w:rPr>
                <w:rFonts w:ascii="Times New Roman" w:hAnsi="Times New Roman" w:cs="Times New Roman"/>
                <w:sz w:val="18"/>
                <w:szCs w:val="18"/>
              </w:rPr>
              <w:t>282 518,8</w:t>
            </w:r>
          </w:p>
        </w:tc>
        <w:tc>
          <w:tcPr>
            <w:tcW w:w="396" w:type="pct"/>
            <w:vAlign w:val="center"/>
          </w:tcPr>
          <w:p w:rsidR="004E3795" w:rsidRPr="00396123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23">
              <w:rPr>
                <w:rFonts w:ascii="Times New Roman" w:hAnsi="Times New Roman" w:cs="Times New Roman"/>
                <w:sz w:val="20"/>
                <w:szCs w:val="20"/>
              </w:rPr>
              <w:t>343 374,2</w:t>
            </w:r>
          </w:p>
        </w:tc>
        <w:tc>
          <w:tcPr>
            <w:tcW w:w="398" w:type="pct"/>
            <w:vAlign w:val="center"/>
          </w:tcPr>
          <w:p w:rsidR="004E3795" w:rsidRPr="00396123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23">
              <w:rPr>
                <w:rFonts w:ascii="Times New Roman" w:hAnsi="Times New Roman" w:cs="Times New Roman"/>
                <w:sz w:val="20"/>
                <w:szCs w:val="20"/>
              </w:rPr>
              <w:t>357 109,2</w:t>
            </w:r>
          </w:p>
        </w:tc>
        <w:tc>
          <w:tcPr>
            <w:tcW w:w="399" w:type="pct"/>
            <w:vAlign w:val="center"/>
          </w:tcPr>
          <w:p w:rsidR="004E3795" w:rsidRPr="00396123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23">
              <w:rPr>
                <w:rFonts w:ascii="Times New Roman" w:hAnsi="Times New Roman" w:cs="Times New Roman"/>
                <w:sz w:val="20"/>
                <w:szCs w:val="20"/>
              </w:rPr>
              <w:t>371 393,5</w:t>
            </w:r>
          </w:p>
        </w:tc>
        <w:tc>
          <w:tcPr>
            <w:tcW w:w="447" w:type="pct"/>
            <w:vAlign w:val="center"/>
          </w:tcPr>
          <w:p w:rsidR="004E3795" w:rsidRPr="007512A2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12A2">
              <w:rPr>
                <w:rFonts w:ascii="Times New Roman" w:hAnsi="Times New Roman" w:cs="Times New Roman"/>
                <w:sz w:val="20"/>
                <w:szCs w:val="20"/>
              </w:rPr>
              <w:t>2 014 730,6</w:t>
            </w:r>
          </w:p>
        </w:tc>
      </w:tr>
      <w:tr w:rsidR="004E3795" w:rsidRPr="009A3353" w:rsidTr="006E4183">
        <w:tc>
          <w:tcPr>
            <w:tcW w:w="2172" w:type="pct"/>
            <w:vAlign w:val="center"/>
          </w:tcPr>
          <w:p w:rsidR="004E3795" w:rsidRPr="009A3353" w:rsidRDefault="004E3795" w:rsidP="006E4183">
            <w:pPr>
              <w:jc w:val="both"/>
              <w:rPr>
                <w:rFonts w:ascii="Times New Roman" w:hAnsi="Times New Roman" w:cs="Times New Roman"/>
              </w:rPr>
            </w:pPr>
            <w:r w:rsidRPr="009A335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396" w:type="pct"/>
            <w:vAlign w:val="center"/>
          </w:tcPr>
          <w:p w:rsidR="004E3795" w:rsidRPr="00396123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23">
              <w:rPr>
                <w:rFonts w:ascii="Times New Roman" w:hAnsi="Times New Roman" w:cs="Times New Roman"/>
                <w:sz w:val="20"/>
                <w:szCs w:val="20"/>
              </w:rPr>
              <w:t>330 167,5</w:t>
            </w:r>
          </w:p>
        </w:tc>
        <w:tc>
          <w:tcPr>
            <w:tcW w:w="395" w:type="pct"/>
            <w:vAlign w:val="center"/>
          </w:tcPr>
          <w:p w:rsidR="004E3795" w:rsidRPr="00396123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23">
              <w:rPr>
                <w:rFonts w:ascii="Times New Roman" w:hAnsi="Times New Roman" w:cs="Times New Roman"/>
                <w:sz w:val="20"/>
                <w:szCs w:val="20"/>
              </w:rPr>
              <w:t>330 167,5</w:t>
            </w:r>
          </w:p>
        </w:tc>
        <w:tc>
          <w:tcPr>
            <w:tcW w:w="397" w:type="pct"/>
            <w:vAlign w:val="center"/>
          </w:tcPr>
          <w:p w:rsidR="004E3795" w:rsidRPr="00F5440D" w:rsidRDefault="004E3795" w:rsidP="006E41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5440D">
              <w:rPr>
                <w:rFonts w:ascii="Times New Roman" w:hAnsi="Times New Roman" w:cs="Times New Roman"/>
                <w:sz w:val="18"/>
                <w:szCs w:val="18"/>
              </w:rPr>
              <w:t>282 518,8</w:t>
            </w:r>
          </w:p>
        </w:tc>
        <w:tc>
          <w:tcPr>
            <w:tcW w:w="396" w:type="pct"/>
            <w:vAlign w:val="center"/>
          </w:tcPr>
          <w:p w:rsidR="004E3795" w:rsidRPr="00396123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23">
              <w:rPr>
                <w:rFonts w:ascii="Times New Roman" w:hAnsi="Times New Roman" w:cs="Times New Roman"/>
                <w:sz w:val="20"/>
                <w:szCs w:val="20"/>
              </w:rPr>
              <w:t>343 374,2</w:t>
            </w:r>
          </w:p>
        </w:tc>
        <w:tc>
          <w:tcPr>
            <w:tcW w:w="398" w:type="pct"/>
            <w:vAlign w:val="center"/>
          </w:tcPr>
          <w:p w:rsidR="004E3795" w:rsidRPr="00396123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23">
              <w:rPr>
                <w:rFonts w:ascii="Times New Roman" w:hAnsi="Times New Roman" w:cs="Times New Roman"/>
                <w:sz w:val="20"/>
                <w:szCs w:val="20"/>
              </w:rPr>
              <w:t>357 109,2</w:t>
            </w:r>
          </w:p>
        </w:tc>
        <w:tc>
          <w:tcPr>
            <w:tcW w:w="399" w:type="pct"/>
            <w:vAlign w:val="center"/>
          </w:tcPr>
          <w:p w:rsidR="004E3795" w:rsidRPr="00396123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23">
              <w:rPr>
                <w:rFonts w:ascii="Times New Roman" w:hAnsi="Times New Roman" w:cs="Times New Roman"/>
                <w:sz w:val="20"/>
                <w:szCs w:val="20"/>
              </w:rPr>
              <w:t>371 393,5</w:t>
            </w:r>
          </w:p>
        </w:tc>
        <w:tc>
          <w:tcPr>
            <w:tcW w:w="447" w:type="pct"/>
            <w:vAlign w:val="center"/>
          </w:tcPr>
          <w:p w:rsidR="004E3795" w:rsidRPr="007512A2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12A2">
              <w:rPr>
                <w:rFonts w:ascii="Times New Roman" w:hAnsi="Times New Roman" w:cs="Times New Roman"/>
                <w:sz w:val="20"/>
                <w:szCs w:val="20"/>
              </w:rPr>
              <w:t>2 014 730,6</w:t>
            </w:r>
          </w:p>
        </w:tc>
      </w:tr>
      <w:tr w:rsidR="004E3795" w:rsidRPr="009A3353" w:rsidTr="006E4183">
        <w:tc>
          <w:tcPr>
            <w:tcW w:w="2172" w:type="pct"/>
            <w:vAlign w:val="center"/>
          </w:tcPr>
          <w:p w:rsidR="004E3795" w:rsidRPr="009A3353" w:rsidRDefault="004E3795" w:rsidP="006E4183">
            <w:pPr>
              <w:jc w:val="both"/>
              <w:rPr>
                <w:rFonts w:ascii="Times New Roman" w:hAnsi="Times New Roman" w:cs="Times New Roman"/>
              </w:rPr>
            </w:pPr>
            <w:r w:rsidRPr="009A3353">
              <w:rPr>
                <w:rFonts w:ascii="Times New Roman" w:hAnsi="Times New Roman" w:cs="Times New Roman"/>
              </w:rPr>
              <w:t>Мероприятие (результат) «Содержание и ремонт дорог»</w:t>
            </w:r>
            <w:r>
              <w:rPr>
                <w:rFonts w:ascii="Times New Roman" w:hAnsi="Times New Roman" w:cs="Times New Roman"/>
              </w:rPr>
              <w:t xml:space="preserve"> №1</w:t>
            </w:r>
          </w:p>
        </w:tc>
        <w:tc>
          <w:tcPr>
            <w:tcW w:w="396" w:type="pct"/>
            <w:vAlign w:val="center"/>
          </w:tcPr>
          <w:p w:rsidR="004E3795" w:rsidRPr="00396123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23">
              <w:rPr>
                <w:rFonts w:ascii="Times New Roman" w:hAnsi="Times New Roman" w:cs="Times New Roman"/>
                <w:sz w:val="20"/>
                <w:szCs w:val="20"/>
              </w:rPr>
              <w:t>273 934,3</w:t>
            </w:r>
          </w:p>
        </w:tc>
        <w:tc>
          <w:tcPr>
            <w:tcW w:w="395" w:type="pct"/>
            <w:vAlign w:val="center"/>
          </w:tcPr>
          <w:p w:rsidR="004E3795" w:rsidRPr="00396123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23">
              <w:rPr>
                <w:rFonts w:ascii="Times New Roman" w:hAnsi="Times New Roman" w:cs="Times New Roman"/>
                <w:sz w:val="20"/>
                <w:szCs w:val="20"/>
              </w:rPr>
              <w:t>273 934,3</w:t>
            </w:r>
          </w:p>
        </w:tc>
        <w:tc>
          <w:tcPr>
            <w:tcW w:w="397" w:type="pct"/>
            <w:vAlign w:val="center"/>
          </w:tcPr>
          <w:p w:rsidR="004E3795" w:rsidRPr="00F5440D" w:rsidRDefault="004E3795" w:rsidP="006E41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5440D">
              <w:rPr>
                <w:rFonts w:ascii="Times New Roman" w:hAnsi="Times New Roman" w:cs="Times New Roman"/>
                <w:sz w:val="18"/>
                <w:szCs w:val="18"/>
              </w:rPr>
              <w:t>226 285,6</w:t>
            </w:r>
          </w:p>
        </w:tc>
        <w:tc>
          <w:tcPr>
            <w:tcW w:w="396" w:type="pct"/>
            <w:vAlign w:val="center"/>
          </w:tcPr>
          <w:p w:rsidR="004E3795" w:rsidRPr="00396123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23">
              <w:rPr>
                <w:rFonts w:ascii="Times New Roman" w:hAnsi="Times New Roman" w:cs="Times New Roman"/>
                <w:sz w:val="20"/>
                <w:szCs w:val="20"/>
              </w:rPr>
              <w:t>284 891,7</w:t>
            </w:r>
          </w:p>
        </w:tc>
        <w:tc>
          <w:tcPr>
            <w:tcW w:w="398" w:type="pct"/>
            <w:vAlign w:val="center"/>
          </w:tcPr>
          <w:p w:rsidR="004E3795" w:rsidRPr="00396123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23">
              <w:rPr>
                <w:rFonts w:ascii="Times New Roman" w:hAnsi="Times New Roman" w:cs="Times New Roman"/>
                <w:sz w:val="20"/>
                <w:szCs w:val="20"/>
              </w:rPr>
              <w:t>296 287,3</w:t>
            </w:r>
          </w:p>
        </w:tc>
        <w:tc>
          <w:tcPr>
            <w:tcW w:w="399" w:type="pct"/>
            <w:vAlign w:val="center"/>
          </w:tcPr>
          <w:p w:rsidR="004E3795" w:rsidRPr="00396123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23">
              <w:rPr>
                <w:rFonts w:ascii="Times New Roman" w:hAnsi="Times New Roman" w:cs="Times New Roman"/>
                <w:sz w:val="20"/>
                <w:szCs w:val="20"/>
              </w:rPr>
              <w:t>308 138,8</w:t>
            </w:r>
          </w:p>
        </w:tc>
        <w:tc>
          <w:tcPr>
            <w:tcW w:w="447" w:type="pct"/>
            <w:vAlign w:val="center"/>
          </w:tcPr>
          <w:p w:rsidR="004E3795" w:rsidRPr="007512A2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12A2">
              <w:rPr>
                <w:rFonts w:ascii="Times New Roman" w:hAnsi="Times New Roman" w:cs="Times New Roman"/>
                <w:sz w:val="20"/>
                <w:szCs w:val="20"/>
              </w:rPr>
              <w:t>1 663 472,0</w:t>
            </w:r>
          </w:p>
        </w:tc>
      </w:tr>
      <w:tr w:rsidR="004E3795" w:rsidRPr="009A3353" w:rsidTr="006E4183">
        <w:tc>
          <w:tcPr>
            <w:tcW w:w="2172" w:type="pct"/>
            <w:vAlign w:val="center"/>
          </w:tcPr>
          <w:p w:rsidR="004E3795" w:rsidRPr="009A3353" w:rsidRDefault="004E3795" w:rsidP="006E4183">
            <w:pPr>
              <w:jc w:val="both"/>
              <w:rPr>
                <w:rFonts w:ascii="Times New Roman" w:hAnsi="Times New Roman" w:cs="Times New Roman"/>
              </w:rPr>
            </w:pPr>
            <w:r w:rsidRPr="009A3353">
              <w:rPr>
                <w:rFonts w:ascii="Times New Roman" w:hAnsi="Times New Roman" w:cs="Times New Roman"/>
              </w:rPr>
              <w:t>Муниципальный бюджет, из них:</w:t>
            </w:r>
          </w:p>
        </w:tc>
        <w:tc>
          <w:tcPr>
            <w:tcW w:w="396" w:type="pct"/>
            <w:vAlign w:val="center"/>
          </w:tcPr>
          <w:p w:rsidR="004E3795" w:rsidRPr="00396123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23">
              <w:rPr>
                <w:rFonts w:ascii="Times New Roman" w:hAnsi="Times New Roman" w:cs="Times New Roman"/>
                <w:sz w:val="20"/>
                <w:szCs w:val="20"/>
              </w:rPr>
              <w:t>273 934,3</w:t>
            </w:r>
          </w:p>
        </w:tc>
        <w:tc>
          <w:tcPr>
            <w:tcW w:w="395" w:type="pct"/>
            <w:vAlign w:val="center"/>
          </w:tcPr>
          <w:p w:rsidR="004E3795" w:rsidRPr="00396123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23">
              <w:rPr>
                <w:rFonts w:ascii="Times New Roman" w:hAnsi="Times New Roman" w:cs="Times New Roman"/>
                <w:sz w:val="20"/>
                <w:szCs w:val="20"/>
              </w:rPr>
              <w:t>273 934,3</w:t>
            </w:r>
          </w:p>
        </w:tc>
        <w:tc>
          <w:tcPr>
            <w:tcW w:w="397" w:type="pct"/>
            <w:vAlign w:val="center"/>
          </w:tcPr>
          <w:p w:rsidR="004E3795" w:rsidRPr="00F5440D" w:rsidRDefault="004E3795" w:rsidP="006E41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5440D">
              <w:rPr>
                <w:rFonts w:ascii="Times New Roman" w:hAnsi="Times New Roman" w:cs="Times New Roman"/>
                <w:sz w:val="18"/>
                <w:szCs w:val="18"/>
              </w:rPr>
              <w:t>226 285,6</w:t>
            </w:r>
          </w:p>
        </w:tc>
        <w:tc>
          <w:tcPr>
            <w:tcW w:w="396" w:type="pct"/>
            <w:vAlign w:val="center"/>
          </w:tcPr>
          <w:p w:rsidR="004E3795" w:rsidRPr="00396123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23">
              <w:rPr>
                <w:rFonts w:ascii="Times New Roman" w:hAnsi="Times New Roman" w:cs="Times New Roman"/>
                <w:sz w:val="20"/>
                <w:szCs w:val="20"/>
              </w:rPr>
              <w:t>284 891,7</w:t>
            </w:r>
          </w:p>
        </w:tc>
        <w:tc>
          <w:tcPr>
            <w:tcW w:w="398" w:type="pct"/>
            <w:vAlign w:val="center"/>
          </w:tcPr>
          <w:p w:rsidR="004E3795" w:rsidRPr="00396123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23">
              <w:rPr>
                <w:rFonts w:ascii="Times New Roman" w:hAnsi="Times New Roman" w:cs="Times New Roman"/>
                <w:sz w:val="20"/>
                <w:szCs w:val="20"/>
              </w:rPr>
              <w:t>296 287,3</w:t>
            </w:r>
          </w:p>
        </w:tc>
        <w:tc>
          <w:tcPr>
            <w:tcW w:w="399" w:type="pct"/>
            <w:vAlign w:val="center"/>
          </w:tcPr>
          <w:p w:rsidR="004E3795" w:rsidRPr="00396123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23">
              <w:rPr>
                <w:rFonts w:ascii="Times New Roman" w:hAnsi="Times New Roman" w:cs="Times New Roman"/>
                <w:sz w:val="20"/>
                <w:szCs w:val="20"/>
              </w:rPr>
              <w:t>308 138,8</w:t>
            </w:r>
          </w:p>
        </w:tc>
        <w:tc>
          <w:tcPr>
            <w:tcW w:w="447" w:type="pct"/>
            <w:vAlign w:val="center"/>
          </w:tcPr>
          <w:p w:rsidR="004E3795" w:rsidRPr="007512A2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12A2">
              <w:rPr>
                <w:rFonts w:ascii="Times New Roman" w:hAnsi="Times New Roman" w:cs="Times New Roman"/>
                <w:sz w:val="20"/>
                <w:szCs w:val="20"/>
              </w:rPr>
              <w:t>1 663 472,0</w:t>
            </w:r>
          </w:p>
        </w:tc>
      </w:tr>
      <w:tr w:rsidR="004E3795" w:rsidRPr="009A3353" w:rsidTr="006E4183">
        <w:tc>
          <w:tcPr>
            <w:tcW w:w="2172" w:type="pct"/>
            <w:vAlign w:val="center"/>
          </w:tcPr>
          <w:p w:rsidR="004E3795" w:rsidRPr="009A3353" w:rsidRDefault="004E3795" w:rsidP="006E4183">
            <w:pPr>
              <w:jc w:val="both"/>
              <w:rPr>
                <w:rFonts w:ascii="Times New Roman" w:hAnsi="Times New Roman" w:cs="Times New Roman"/>
              </w:rPr>
            </w:pPr>
            <w:r w:rsidRPr="009A335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396" w:type="pct"/>
            <w:vAlign w:val="center"/>
          </w:tcPr>
          <w:p w:rsidR="004E3795" w:rsidRPr="00396123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23">
              <w:rPr>
                <w:rFonts w:ascii="Times New Roman" w:hAnsi="Times New Roman" w:cs="Times New Roman"/>
                <w:sz w:val="20"/>
                <w:szCs w:val="20"/>
              </w:rPr>
              <w:t>273 934,3</w:t>
            </w:r>
          </w:p>
        </w:tc>
        <w:tc>
          <w:tcPr>
            <w:tcW w:w="395" w:type="pct"/>
            <w:vAlign w:val="center"/>
          </w:tcPr>
          <w:p w:rsidR="004E3795" w:rsidRPr="00396123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23">
              <w:rPr>
                <w:rFonts w:ascii="Times New Roman" w:hAnsi="Times New Roman" w:cs="Times New Roman"/>
                <w:sz w:val="20"/>
                <w:szCs w:val="20"/>
              </w:rPr>
              <w:t>273 934,3</w:t>
            </w:r>
          </w:p>
        </w:tc>
        <w:tc>
          <w:tcPr>
            <w:tcW w:w="397" w:type="pct"/>
            <w:vAlign w:val="center"/>
          </w:tcPr>
          <w:p w:rsidR="004E3795" w:rsidRPr="00F5440D" w:rsidRDefault="004E3795" w:rsidP="006E418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5440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226 285,6</w:t>
            </w:r>
          </w:p>
        </w:tc>
        <w:tc>
          <w:tcPr>
            <w:tcW w:w="396" w:type="pct"/>
            <w:vAlign w:val="center"/>
          </w:tcPr>
          <w:p w:rsidR="004E3795" w:rsidRPr="00396123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23">
              <w:rPr>
                <w:rFonts w:ascii="Times New Roman" w:hAnsi="Times New Roman" w:cs="Times New Roman"/>
                <w:sz w:val="20"/>
                <w:szCs w:val="20"/>
              </w:rPr>
              <w:t>284 891,7</w:t>
            </w:r>
          </w:p>
        </w:tc>
        <w:tc>
          <w:tcPr>
            <w:tcW w:w="398" w:type="pct"/>
            <w:vAlign w:val="center"/>
          </w:tcPr>
          <w:p w:rsidR="004E3795" w:rsidRPr="00396123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23">
              <w:rPr>
                <w:rFonts w:ascii="Times New Roman" w:hAnsi="Times New Roman" w:cs="Times New Roman"/>
                <w:sz w:val="20"/>
                <w:szCs w:val="20"/>
              </w:rPr>
              <w:t>296 287,3</w:t>
            </w:r>
          </w:p>
        </w:tc>
        <w:tc>
          <w:tcPr>
            <w:tcW w:w="399" w:type="pct"/>
            <w:vAlign w:val="center"/>
          </w:tcPr>
          <w:p w:rsidR="004E3795" w:rsidRPr="00396123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23">
              <w:rPr>
                <w:rFonts w:ascii="Times New Roman" w:hAnsi="Times New Roman" w:cs="Times New Roman"/>
                <w:sz w:val="20"/>
                <w:szCs w:val="20"/>
              </w:rPr>
              <w:t>308 138,8</w:t>
            </w:r>
          </w:p>
        </w:tc>
        <w:tc>
          <w:tcPr>
            <w:tcW w:w="447" w:type="pct"/>
            <w:vAlign w:val="center"/>
          </w:tcPr>
          <w:p w:rsidR="004E3795" w:rsidRPr="007512A2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12A2">
              <w:rPr>
                <w:rFonts w:ascii="Times New Roman" w:hAnsi="Times New Roman" w:cs="Times New Roman"/>
                <w:sz w:val="20"/>
                <w:szCs w:val="20"/>
              </w:rPr>
              <w:t>1 663 472,0</w:t>
            </w:r>
          </w:p>
        </w:tc>
      </w:tr>
      <w:tr w:rsidR="004E3795" w:rsidRPr="009A3353" w:rsidTr="006E4183">
        <w:tc>
          <w:tcPr>
            <w:tcW w:w="2172" w:type="pct"/>
            <w:vAlign w:val="center"/>
          </w:tcPr>
          <w:p w:rsidR="004E3795" w:rsidRPr="009A3353" w:rsidRDefault="004E3795" w:rsidP="006E4183">
            <w:pPr>
              <w:jc w:val="both"/>
              <w:rPr>
                <w:rFonts w:ascii="Times New Roman" w:hAnsi="Times New Roman" w:cs="Times New Roman"/>
              </w:rPr>
            </w:pPr>
            <w:r w:rsidRPr="009A3353">
              <w:rPr>
                <w:rFonts w:ascii="Times New Roman" w:hAnsi="Times New Roman" w:cs="Times New Roman"/>
              </w:rPr>
              <w:t>Мероприятие (результат) «Содержание и обслуживание средств ре</w:t>
            </w:r>
            <w:r>
              <w:rPr>
                <w:rFonts w:ascii="Times New Roman" w:hAnsi="Times New Roman" w:cs="Times New Roman"/>
              </w:rPr>
              <w:t>гулирования дорожного движения» №2</w:t>
            </w:r>
          </w:p>
        </w:tc>
        <w:tc>
          <w:tcPr>
            <w:tcW w:w="396" w:type="pct"/>
            <w:vAlign w:val="center"/>
          </w:tcPr>
          <w:p w:rsidR="004E3795" w:rsidRPr="00396123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23">
              <w:rPr>
                <w:rFonts w:ascii="Times New Roman" w:hAnsi="Times New Roman" w:cs="Times New Roman"/>
                <w:sz w:val="20"/>
                <w:szCs w:val="20"/>
              </w:rPr>
              <w:t>56 233,2</w:t>
            </w:r>
          </w:p>
        </w:tc>
        <w:tc>
          <w:tcPr>
            <w:tcW w:w="395" w:type="pct"/>
            <w:vAlign w:val="center"/>
          </w:tcPr>
          <w:p w:rsidR="004E3795" w:rsidRPr="00396123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23">
              <w:rPr>
                <w:rFonts w:ascii="Times New Roman" w:hAnsi="Times New Roman" w:cs="Times New Roman"/>
                <w:sz w:val="20"/>
                <w:szCs w:val="20"/>
              </w:rPr>
              <w:t>56 233,2</w:t>
            </w:r>
          </w:p>
        </w:tc>
        <w:tc>
          <w:tcPr>
            <w:tcW w:w="397" w:type="pct"/>
            <w:vAlign w:val="center"/>
          </w:tcPr>
          <w:p w:rsidR="004E3795" w:rsidRPr="00396123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23">
              <w:rPr>
                <w:rFonts w:ascii="Times New Roman" w:hAnsi="Times New Roman" w:cs="Times New Roman"/>
                <w:sz w:val="20"/>
                <w:szCs w:val="20"/>
              </w:rPr>
              <w:t>56 233,2</w:t>
            </w:r>
          </w:p>
        </w:tc>
        <w:tc>
          <w:tcPr>
            <w:tcW w:w="396" w:type="pct"/>
            <w:vAlign w:val="center"/>
          </w:tcPr>
          <w:p w:rsidR="004E3795" w:rsidRPr="00396123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23">
              <w:rPr>
                <w:rFonts w:ascii="Times New Roman" w:hAnsi="Times New Roman" w:cs="Times New Roman"/>
                <w:sz w:val="20"/>
                <w:szCs w:val="20"/>
              </w:rPr>
              <w:t>58 482,5</w:t>
            </w:r>
          </w:p>
        </w:tc>
        <w:tc>
          <w:tcPr>
            <w:tcW w:w="398" w:type="pct"/>
            <w:vAlign w:val="center"/>
          </w:tcPr>
          <w:p w:rsidR="004E3795" w:rsidRPr="00396123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23">
              <w:rPr>
                <w:rFonts w:ascii="Times New Roman" w:hAnsi="Times New Roman" w:cs="Times New Roman"/>
                <w:sz w:val="20"/>
                <w:szCs w:val="20"/>
              </w:rPr>
              <w:t>60 821,8</w:t>
            </w:r>
          </w:p>
        </w:tc>
        <w:tc>
          <w:tcPr>
            <w:tcW w:w="399" w:type="pct"/>
            <w:vAlign w:val="center"/>
          </w:tcPr>
          <w:p w:rsidR="004E3795" w:rsidRPr="00396123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23">
              <w:rPr>
                <w:rFonts w:ascii="Times New Roman" w:hAnsi="Times New Roman" w:cs="Times New Roman"/>
                <w:sz w:val="20"/>
                <w:szCs w:val="20"/>
              </w:rPr>
              <w:t>63 254,7</w:t>
            </w:r>
          </w:p>
        </w:tc>
        <w:tc>
          <w:tcPr>
            <w:tcW w:w="447" w:type="pct"/>
            <w:vAlign w:val="center"/>
          </w:tcPr>
          <w:p w:rsidR="004E3795" w:rsidRPr="007512A2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12A2">
              <w:rPr>
                <w:rFonts w:ascii="Times New Roman" w:hAnsi="Times New Roman" w:cs="Times New Roman"/>
                <w:sz w:val="20"/>
                <w:szCs w:val="20"/>
              </w:rPr>
              <w:t>351 258,6</w:t>
            </w:r>
          </w:p>
        </w:tc>
      </w:tr>
      <w:tr w:rsidR="004E3795" w:rsidRPr="009A3353" w:rsidTr="006E4183">
        <w:tc>
          <w:tcPr>
            <w:tcW w:w="2172" w:type="pct"/>
          </w:tcPr>
          <w:p w:rsidR="004E3795" w:rsidRPr="009A3353" w:rsidRDefault="004E3795" w:rsidP="006E4183">
            <w:pPr>
              <w:rPr>
                <w:rFonts w:ascii="Times New Roman" w:hAnsi="Times New Roman" w:cs="Times New Roman"/>
              </w:rPr>
            </w:pPr>
            <w:r w:rsidRPr="009A3353">
              <w:rPr>
                <w:rFonts w:ascii="Times New Roman" w:hAnsi="Times New Roman" w:cs="Times New Roman"/>
              </w:rPr>
              <w:t>Муниципальный бюджет, из них:</w:t>
            </w:r>
          </w:p>
        </w:tc>
        <w:tc>
          <w:tcPr>
            <w:tcW w:w="396" w:type="pct"/>
            <w:vAlign w:val="center"/>
          </w:tcPr>
          <w:p w:rsidR="004E3795" w:rsidRPr="00396123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23">
              <w:rPr>
                <w:rFonts w:ascii="Times New Roman" w:hAnsi="Times New Roman" w:cs="Times New Roman"/>
                <w:sz w:val="20"/>
                <w:szCs w:val="20"/>
              </w:rPr>
              <w:t>56 233,2</w:t>
            </w:r>
          </w:p>
        </w:tc>
        <w:tc>
          <w:tcPr>
            <w:tcW w:w="395" w:type="pct"/>
            <w:vAlign w:val="center"/>
          </w:tcPr>
          <w:p w:rsidR="004E3795" w:rsidRPr="00396123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23">
              <w:rPr>
                <w:rFonts w:ascii="Times New Roman" w:hAnsi="Times New Roman" w:cs="Times New Roman"/>
                <w:sz w:val="20"/>
                <w:szCs w:val="20"/>
              </w:rPr>
              <w:t>56 233,2</w:t>
            </w:r>
          </w:p>
        </w:tc>
        <w:tc>
          <w:tcPr>
            <w:tcW w:w="397" w:type="pct"/>
            <w:vAlign w:val="center"/>
          </w:tcPr>
          <w:p w:rsidR="004E3795" w:rsidRPr="00396123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23">
              <w:rPr>
                <w:rFonts w:ascii="Times New Roman" w:hAnsi="Times New Roman" w:cs="Times New Roman"/>
                <w:sz w:val="20"/>
                <w:szCs w:val="20"/>
              </w:rPr>
              <w:t>56 233,2</w:t>
            </w:r>
          </w:p>
        </w:tc>
        <w:tc>
          <w:tcPr>
            <w:tcW w:w="396" w:type="pct"/>
            <w:vAlign w:val="center"/>
          </w:tcPr>
          <w:p w:rsidR="004E3795" w:rsidRPr="00396123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23">
              <w:rPr>
                <w:rFonts w:ascii="Times New Roman" w:hAnsi="Times New Roman" w:cs="Times New Roman"/>
                <w:sz w:val="20"/>
                <w:szCs w:val="20"/>
              </w:rPr>
              <w:t>58 482,5</w:t>
            </w:r>
          </w:p>
        </w:tc>
        <w:tc>
          <w:tcPr>
            <w:tcW w:w="398" w:type="pct"/>
            <w:vAlign w:val="center"/>
          </w:tcPr>
          <w:p w:rsidR="004E3795" w:rsidRPr="00396123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23">
              <w:rPr>
                <w:rFonts w:ascii="Times New Roman" w:hAnsi="Times New Roman" w:cs="Times New Roman"/>
                <w:sz w:val="20"/>
                <w:szCs w:val="20"/>
              </w:rPr>
              <w:t>60 821,8</w:t>
            </w:r>
          </w:p>
        </w:tc>
        <w:tc>
          <w:tcPr>
            <w:tcW w:w="399" w:type="pct"/>
            <w:vAlign w:val="center"/>
          </w:tcPr>
          <w:p w:rsidR="004E3795" w:rsidRPr="00396123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23">
              <w:rPr>
                <w:rFonts w:ascii="Times New Roman" w:hAnsi="Times New Roman" w:cs="Times New Roman"/>
                <w:sz w:val="20"/>
                <w:szCs w:val="20"/>
              </w:rPr>
              <w:t>63 254,7</w:t>
            </w:r>
          </w:p>
        </w:tc>
        <w:tc>
          <w:tcPr>
            <w:tcW w:w="447" w:type="pct"/>
            <w:vAlign w:val="center"/>
          </w:tcPr>
          <w:p w:rsidR="004E3795" w:rsidRPr="007512A2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12A2">
              <w:rPr>
                <w:rFonts w:ascii="Times New Roman" w:hAnsi="Times New Roman" w:cs="Times New Roman"/>
                <w:sz w:val="20"/>
                <w:szCs w:val="20"/>
              </w:rPr>
              <w:t>351 258,6</w:t>
            </w:r>
          </w:p>
        </w:tc>
      </w:tr>
      <w:tr w:rsidR="004E3795" w:rsidRPr="009A3353" w:rsidTr="006E4183">
        <w:tc>
          <w:tcPr>
            <w:tcW w:w="2172" w:type="pct"/>
          </w:tcPr>
          <w:p w:rsidR="004E3795" w:rsidRPr="009A3353" w:rsidRDefault="004E3795" w:rsidP="006E4183">
            <w:pPr>
              <w:rPr>
                <w:rFonts w:ascii="Times New Roman" w:hAnsi="Times New Roman" w:cs="Times New Roman"/>
              </w:rPr>
            </w:pPr>
            <w:r w:rsidRPr="009A335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396" w:type="pct"/>
            <w:vAlign w:val="center"/>
          </w:tcPr>
          <w:p w:rsidR="004E3795" w:rsidRPr="00396123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23">
              <w:rPr>
                <w:rFonts w:ascii="Times New Roman" w:hAnsi="Times New Roman" w:cs="Times New Roman"/>
                <w:sz w:val="20"/>
                <w:szCs w:val="20"/>
              </w:rPr>
              <w:t>56 233,2</w:t>
            </w:r>
          </w:p>
        </w:tc>
        <w:tc>
          <w:tcPr>
            <w:tcW w:w="395" w:type="pct"/>
            <w:vAlign w:val="center"/>
          </w:tcPr>
          <w:p w:rsidR="004E3795" w:rsidRPr="00396123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23">
              <w:rPr>
                <w:rFonts w:ascii="Times New Roman" w:hAnsi="Times New Roman" w:cs="Times New Roman"/>
                <w:sz w:val="20"/>
                <w:szCs w:val="20"/>
              </w:rPr>
              <w:t>56 233,2</w:t>
            </w:r>
          </w:p>
        </w:tc>
        <w:tc>
          <w:tcPr>
            <w:tcW w:w="397" w:type="pct"/>
            <w:vAlign w:val="center"/>
          </w:tcPr>
          <w:p w:rsidR="004E3795" w:rsidRPr="00396123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23">
              <w:rPr>
                <w:rFonts w:ascii="Times New Roman" w:hAnsi="Times New Roman" w:cs="Times New Roman"/>
                <w:sz w:val="20"/>
                <w:szCs w:val="20"/>
              </w:rPr>
              <w:t>56 233,2</w:t>
            </w:r>
          </w:p>
        </w:tc>
        <w:tc>
          <w:tcPr>
            <w:tcW w:w="396" w:type="pct"/>
            <w:vAlign w:val="center"/>
          </w:tcPr>
          <w:p w:rsidR="004E3795" w:rsidRPr="00396123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23">
              <w:rPr>
                <w:rFonts w:ascii="Times New Roman" w:hAnsi="Times New Roman" w:cs="Times New Roman"/>
                <w:sz w:val="20"/>
                <w:szCs w:val="20"/>
              </w:rPr>
              <w:t>58 482,5</w:t>
            </w:r>
          </w:p>
        </w:tc>
        <w:tc>
          <w:tcPr>
            <w:tcW w:w="398" w:type="pct"/>
            <w:vAlign w:val="center"/>
          </w:tcPr>
          <w:p w:rsidR="004E3795" w:rsidRPr="00396123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23">
              <w:rPr>
                <w:rFonts w:ascii="Times New Roman" w:hAnsi="Times New Roman" w:cs="Times New Roman"/>
                <w:sz w:val="20"/>
                <w:szCs w:val="20"/>
              </w:rPr>
              <w:t>60 821,8</w:t>
            </w:r>
          </w:p>
        </w:tc>
        <w:tc>
          <w:tcPr>
            <w:tcW w:w="399" w:type="pct"/>
            <w:vAlign w:val="center"/>
          </w:tcPr>
          <w:p w:rsidR="004E3795" w:rsidRPr="00396123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23">
              <w:rPr>
                <w:rFonts w:ascii="Times New Roman" w:hAnsi="Times New Roman" w:cs="Times New Roman"/>
                <w:sz w:val="20"/>
                <w:szCs w:val="20"/>
              </w:rPr>
              <w:t>63 254,7</w:t>
            </w:r>
          </w:p>
        </w:tc>
        <w:tc>
          <w:tcPr>
            <w:tcW w:w="447" w:type="pct"/>
            <w:vAlign w:val="center"/>
          </w:tcPr>
          <w:p w:rsidR="004E3795" w:rsidRPr="007512A2" w:rsidRDefault="004E3795" w:rsidP="006E41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12A2">
              <w:rPr>
                <w:rFonts w:ascii="Times New Roman" w:hAnsi="Times New Roman" w:cs="Times New Roman"/>
                <w:sz w:val="20"/>
                <w:szCs w:val="20"/>
              </w:rPr>
              <w:t>351 258,6</w:t>
            </w:r>
          </w:p>
        </w:tc>
      </w:tr>
    </w:tbl>
    <w:p w:rsidR="00970E15" w:rsidRPr="004E3795" w:rsidRDefault="00970E15" w:rsidP="004B6312">
      <w:pPr>
        <w:pStyle w:val="a5"/>
        <w:jc w:val="center"/>
        <w:rPr>
          <w:color w:val="000000" w:themeColor="text1"/>
          <w:sz w:val="26"/>
          <w:szCs w:val="26"/>
        </w:rPr>
      </w:pPr>
    </w:p>
    <w:p w:rsidR="00970E15" w:rsidRPr="004E3795" w:rsidRDefault="00970E15" w:rsidP="004B6312">
      <w:pPr>
        <w:pStyle w:val="a5"/>
        <w:jc w:val="center"/>
        <w:rPr>
          <w:color w:val="000000" w:themeColor="text1"/>
          <w:sz w:val="26"/>
          <w:szCs w:val="26"/>
        </w:rPr>
      </w:pPr>
    </w:p>
    <w:sectPr w:rsidR="00970E15" w:rsidRPr="004E3795" w:rsidSect="004144D1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9E1"/>
    <w:multiLevelType w:val="hybridMultilevel"/>
    <w:tmpl w:val="8BF6F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22A3B"/>
    <w:multiLevelType w:val="hybridMultilevel"/>
    <w:tmpl w:val="FD984614"/>
    <w:lvl w:ilvl="0" w:tplc="8BD61E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425518"/>
    <w:multiLevelType w:val="multilevel"/>
    <w:tmpl w:val="7D56C3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3">
    <w:nsid w:val="20E10F22"/>
    <w:multiLevelType w:val="hybridMultilevel"/>
    <w:tmpl w:val="62E42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49695D"/>
    <w:multiLevelType w:val="hybridMultilevel"/>
    <w:tmpl w:val="858CB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FB2F4A"/>
    <w:multiLevelType w:val="hybridMultilevel"/>
    <w:tmpl w:val="E9029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FC1554"/>
    <w:multiLevelType w:val="hybridMultilevel"/>
    <w:tmpl w:val="160C4992"/>
    <w:lvl w:ilvl="0" w:tplc="E19C9F7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4E65BAA"/>
    <w:multiLevelType w:val="hybridMultilevel"/>
    <w:tmpl w:val="82987998"/>
    <w:lvl w:ilvl="0" w:tplc="C696EED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463231"/>
    <w:multiLevelType w:val="hybridMultilevel"/>
    <w:tmpl w:val="5A46C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AC49CB"/>
    <w:multiLevelType w:val="hybridMultilevel"/>
    <w:tmpl w:val="199024A8"/>
    <w:lvl w:ilvl="0" w:tplc="405C741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0">
    <w:nsid w:val="51160704"/>
    <w:multiLevelType w:val="multilevel"/>
    <w:tmpl w:val="A440B856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11">
    <w:nsid w:val="568F65B8"/>
    <w:multiLevelType w:val="multilevel"/>
    <w:tmpl w:val="28B072E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5E1A676B"/>
    <w:multiLevelType w:val="hybridMultilevel"/>
    <w:tmpl w:val="D92C0D7E"/>
    <w:lvl w:ilvl="0" w:tplc="893E7C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FE3895"/>
    <w:multiLevelType w:val="hybridMultilevel"/>
    <w:tmpl w:val="7DC22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C3335D"/>
    <w:multiLevelType w:val="hybridMultilevel"/>
    <w:tmpl w:val="421CA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FB591C"/>
    <w:multiLevelType w:val="hybridMultilevel"/>
    <w:tmpl w:val="CD2CC41E"/>
    <w:lvl w:ilvl="0" w:tplc="31C8542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31136D7"/>
    <w:multiLevelType w:val="hybridMultilevel"/>
    <w:tmpl w:val="2CF0766A"/>
    <w:lvl w:ilvl="0" w:tplc="99E0CD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A44625A"/>
    <w:multiLevelType w:val="multilevel"/>
    <w:tmpl w:val="6E8ED9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4"/>
  </w:num>
  <w:num w:numId="2">
    <w:abstractNumId w:val="13"/>
  </w:num>
  <w:num w:numId="3">
    <w:abstractNumId w:val="8"/>
  </w:num>
  <w:num w:numId="4">
    <w:abstractNumId w:val="0"/>
  </w:num>
  <w:num w:numId="5">
    <w:abstractNumId w:val="11"/>
  </w:num>
  <w:num w:numId="6">
    <w:abstractNumId w:val="9"/>
  </w:num>
  <w:num w:numId="7">
    <w:abstractNumId w:val="1"/>
  </w:num>
  <w:num w:numId="8">
    <w:abstractNumId w:val="2"/>
  </w:num>
  <w:num w:numId="9">
    <w:abstractNumId w:val="16"/>
  </w:num>
  <w:num w:numId="10">
    <w:abstractNumId w:val="17"/>
  </w:num>
  <w:num w:numId="11">
    <w:abstractNumId w:val="7"/>
  </w:num>
  <w:num w:numId="12">
    <w:abstractNumId w:val="3"/>
  </w:num>
  <w:num w:numId="13">
    <w:abstractNumId w:val="12"/>
  </w:num>
  <w:num w:numId="14">
    <w:abstractNumId w:val="6"/>
  </w:num>
  <w:num w:numId="15">
    <w:abstractNumId w:val="5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A3C"/>
    <w:rsid w:val="00001619"/>
    <w:rsid w:val="00005664"/>
    <w:rsid w:val="00011AB3"/>
    <w:rsid w:val="0001667F"/>
    <w:rsid w:val="00016FB3"/>
    <w:rsid w:val="00021295"/>
    <w:rsid w:val="000479C7"/>
    <w:rsid w:val="00050A41"/>
    <w:rsid w:val="00050D45"/>
    <w:rsid w:val="00052787"/>
    <w:rsid w:val="000550DB"/>
    <w:rsid w:val="00056285"/>
    <w:rsid w:val="0007308D"/>
    <w:rsid w:val="00075A77"/>
    <w:rsid w:val="00076E9A"/>
    <w:rsid w:val="000949C4"/>
    <w:rsid w:val="000960BB"/>
    <w:rsid w:val="000A4E69"/>
    <w:rsid w:val="000A693E"/>
    <w:rsid w:val="000B5C89"/>
    <w:rsid w:val="000C00A3"/>
    <w:rsid w:val="000C3D95"/>
    <w:rsid w:val="000D2B47"/>
    <w:rsid w:val="000D35A1"/>
    <w:rsid w:val="000D6140"/>
    <w:rsid w:val="000E1116"/>
    <w:rsid w:val="000E392C"/>
    <w:rsid w:val="000E6D48"/>
    <w:rsid w:val="000F2379"/>
    <w:rsid w:val="001019FE"/>
    <w:rsid w:val="001028F1"/>
    <w:rsid w:val="00106125"/>
    <w:rsid w:val="00110A7C"/>
    <w:rsid w:val="00111465"/>
    <w:rsid w:val="00111B16"/>
    <w:rsid w:val="00120C7B"/>
    <w:rsid w:val="0012348A"/>
    <w:rsid w:val="00136B35"/>
    <w:rsid w:val="00143B55"/>
    <w:rsid w:val="00157D1B"/>
    <w:rsid w:val="001609E0"/>
    <w:rsid w:val="00162409"/>
    <w:rsid w:val="001666F1"/>
    <w:rsid w:val="00167850"/>
    <w:rsid w:val="001700F8"/>
    <w:rsid w:val="00170857"/>
    <w:rsid w:val="00170980"/>
    <w:rsid w:val="001818FE"/>
    <w:rsid w:val="00182B6A"/>
    <w:rsid w:val="001839CA"/>
    <w:rsid w:val="00187035"/>
    <w:rsid w:val="00191E79"/>
    <w:rsid w:val="00192BA7"/>
    <w:rsid w:val="001A5194"/>
    <w:rsid w:val="001C11DC"/>
    <w:rsid w:val="001C2B7F"/>
    <w:rsid w:val="001D4077"/>
    <w:rsid w:val="001D7990"/>
    <w:rsid w:val="001E1B86"/>
    <w:rsid w:val="001E4695"/>
    <w:rsid w:val="001E6639"/>
    <w:rsid w:val="001F3634"/>
    <w:rsid w:val="001F3BFA"/>
    <w:rsid w:val="001F3D56"/>
    <w:rsid w:val="0021080C"/>
    <w:rsid w:val="0021408F"/>
    <w:rsid w:val="00216CDC"/>
    <w:rsid w:val="0022434E"/>
    <w:rsid w:val="002244BB"/>
    <w:rsid w:val="00246DB2"/>
    <w:rsid w:val="00250D5F"/>
    <w:rsid w:val="00255938"/>
    <w:rsid w:val="00255D61"/>
    <w:rsid w:val="002613B8"/>
    <w:rsid w:val="0027180A"/>
    <w:rsid w:val="00285265"/>
    <w:rsid w:val="00286844"/>
    <w:rsid w:val="00296F9C"/>
    <w:rsid w:val="002A43EE"/>
    <w:rsid w:val="002B374F"/>
    <w:rsid w:val="002C08C5"/>
    <w:rsid w:val="002C42FC"/>
    <w:rsid w:val="002C642F"/>
    <w:rsid w:val="002D6236"/>
    <w:rsid w:val="002D726B"/>
    <w:rsid w:val="002E5F95"/>
    <w:rsid w:val="002F0A3C"/>
    <w:rsid w:val="002F6F31"/>
    <w:rsid w:val="0031116E"/>
    <w:rsid w:val="00314DF6"/>
    <w:rsid w:val="00315E94"/>
    <w:rsid w:val="00316399"/>
    <w:rsid w:val="003204C9"/>
    <w:rsid w:val="00321B6E"/>
    <w:rsid w:val="00324DF3"/>
    <w:rsid w:val="00327F56"/>
    <w:rsid w:val="00344FC0"/>
    <w:rsid w:val="00356F66"/>
    <w:rsid w:val="00364EEA"/>
    <w:rsid w:val="00371800"/>
    <w:rsid w:val="003776A3"/>
    <w:rsid w:val="00380AE9"/>
    <w:rsid w:val="003853D1"/>
    <w:rsid w:val="00387767"/>
    <w:rsid w:val="00391266"/>
    <w:rsid w:val="003955EA"/>
    <w:rsid w:val="003958C5"/>
    <w:rsid w:val="003A143A"/>
    <w:rsid w:val="003A3BB5"/>
    <w:rsid w:val="003A5FC7"/>
    <w:rsid w:val="003C1052"/>
    <w:rsid w:val="003C1557"/>
    <w:rsid w:val="003C1DB2"/>
    <w:rsid w:val="003C30DC"/>
    <w:rsid w:val="003C54B9"/>
    <w:rsid w:val="003C6711"/>
    <w:rsid w:val="003C723E"/>
    <w:rsid w:val="003D1803"/>
    <w:rsid w:val="003E52A1"/>
    <w:rsid w:val="003F2D69"/>
    <w:rsid w:val="003F3724"/>
    <w:rsid w:val="004021F2"/>
    <w:rsid w:val="0040263F"/>
    <w:rsid w:val="004033C4"/>
    <w:rsid w:val="00404038"/>
    <w:rsid w:val="00412498"/>
    <w:rsid w:val="004144D1"/>
    <w:rsid w:val="00414EB2"/>
    <w:rsid w:val="00423A1B"/>
    <w:rsid w:val="00441340"/>
    <w:rsid w:val="00443CE5"/>
    <w:rsid w:val="0044795B"/>
    <w:rsid w:val="0045022E"/>
    <w:rsid w:val="004517EE"/>
    <w:rsid w:val="004614BF"/>
    <w:rsid w:val="00466134"/>
    <w:rsid w:val="00480BA2"/>
    <w:rsid w:val="00486097"/>
    <w:rsid w:val="00493F09"/>
    <w:rsid w:val="00497666"/>
    <w:rsid w:val="004A06A4"/>
    <w:rsid w:val="004A2C29"/>
    <w:rsid w:val="004A558A"/>
    <w:rsid w:val="004B4251"/>
    <w:rsid w:val="004B447E"/>
    <w:rsid w:val="004B5D74"/>
    <w:rsid w:val="004B6312"/>
    <w:rsid w:val="004C1818"/>
    <w:rsid w:val="004C3027"/>
    <w:rsid w:val="004C5D3C"/>
    <w:rsid w:val="004C64E7"/>
    <w:rsid w:val="004D379D"/>
    <w:rsid w:val="004D383C"/>
    <w:rsid w:val="004D6858"/>
    <w:rsid w:val="004D68BD"/>
    <w:rsid w:val="004D7767"/>
    <w:rsid w:val="004E3795"/>
    <w:rsid w:val="004E62C3"/>
    <w:rsid w:val="004E6CD4"/>
    <w:rsid w:val="004F2EE1"/>
    <w:rsid w:val="0050018D"/>
    <w:rsid w:val="00504957"/>
    <w:rsid w:val="00512ECA"/>
    <w:rsid w:val="005151AE"/>
    <w:rsid w:val="00521B4C"/>
    <w:rsid w:val="00523C21"/>
    <w:rsid w:val="0052420A"/>
    <w:rsid w:val="00525E47"/>
    <w:rsid w:val="00537E4F"/>
    <w:rsid w:val="00553250"/>
    <w:rsid w:val="00555266"/>
    <w:rsid w:val="00556D8F"/>
    <w:rsid w:val="00557882"/>
    <w:rsid w:val="0056686B"/>
    <w:rsid w:val="00572B43"/>
    <w:rsid w:val="00575825"/>
    <w:rsid w:val="00595DF0"/>
    <w:rsid w:val="00597811"/>
    <w:rsid w:val="005A5B6C"/>
    <w:rsid w:val="005B3839"/>
    <w:rsid w:val="005B79BB"/>
    <w:rsid w:val="005D0185"/>
    <w:rsid w:val="005D325B"/>
    <w:rsid w:val="005E3DEB"/>
    <w:rsid w:val="00601AAC"/>
    <w:rsid w:val="00605A82"/>
    <w:rsid w:val="0061341E"/>
    <w:rsid w:val="00617DBC"/>
    <w:rsid w:val="0062472C"/>
    <w:rsid w:val="00627CDD"/>
    <w:rsid w:val="00631F04"/>
    <w:rsid w:val="00635C7B"/>
    <w:rsid w:val="00641222"/>
    <w:rsid w:val="00665E96"/>
    <w:rsid w:val="006664DE"/>
    <w:rsid w:val="006714FA"/>
    <w:rsid w:val="0067337A"/>
    <w:rsid w:val="00676404"/>
    <w:rsid w:val="00680AA4"/>
    <w:rsid w:val="00681295"/>
    <w:rsid w:val="00683982"/>
    <w:rsid w:val="0068495A"/>
    <w:rsid w:val="0068695D"/>
    <w:rsid w:val="00686CE6"/>
    <w:rsid w:val="006958DE"/>
    <w:rsid w:val="006C5BF1"/>
    <w:rsid w:val="006C69B3"/>
    <w:rsid w:val="006D5B75"/>
    <w:rsid w:val="006E1376"/>
    <w:rsid w:val="006E5951"/>
    <w:rsid w:val="006E7C9E"/>
    <w:rsid w:val="006F3415"/>
    <w:rsid w:val="006F343D"/>
    <w:rsid w:val="0071013D"/>
    <w:rsid w:val="00710CD6"/>
    <w:rsid w:val="00715503"/>
    <w:rsid w:val="007238DB"/>
    <w:rsid w:val="007508F8"/>
    <w:rsid w:val="00751713"/>
    <w:rsid w:val="007655A7"/>
    <w:rsid w:val="00772FC6"/>
    <w:rsid w:val="00773397"/>
    <w:rsid w:val="0077611C"/>
    <w:rsid w:val="0078180C"/>
    <w:rsid w:val="00784925"/>
    <w:rsid w:val="0078497C"/>
    <w:rsid w:val="00796BB5"/>
    <w:rsid w:val="007A01C4"/>
    <w:rsid w:val="007A371A"/>
    <w:rsid w:val="007B06D2"/>
    <w:rsid w:val="007C3C1E"/>
    <w:rsid w:val="007C4F16"/>
    <w:rsid w:val="007D534A"/>
    <w:rsid w:val="007D75D1"/>
    <w:rsid w:val="00823979"/>
    <w:rsid w:val="008259BB"/>
    <w:rsid w:val="00826FB3"/>
    <w:rsid w:val="00842979"/>
    <w:rsid w:val="0086075B"/>
    <w:rsid w:val="008609A9"/>
    <w:rsid w:val="00861CB4"/>
    <w:rsid w:val="00865CCE"/>
    <w:rsid w:val="00865E48"/>
    <w:rsid w:val="00870010"/>
    <w:rsid w:val="008746C5"/>
    <w:rsid w:val="00875C21"/>
    <w:rsid w:val="00880895"/>
    <w:rsid w:val="008870D0"/>
    <w:rsid w:val="00897050"/>
    <w:rsid w:val="008A1CBA"/>
    <w:rsid w:val="008A7220"/>
    <w:rsid w:val="008A7307"/>
    <w:rsid w:val="008B10E3"/>
    <w:rsid w:val="008B1A80"/>
    <w:rsid w:val="008B1C79"/>
    <w:rsid w:val="008C0E6E"/>
    <w:rsid w:val="008C191B"/>
    <w:rsid w:val="008C48A2"/>
    <w:rsid w:val="008D5581"/>
    <w:rsid w:val="00900099"/>
    <w:rsid w:val="00900A92"/>
    <w:rsid w:val="0090179D"/>
    <w:rsid w:val="00902F78"/>
    <w:rsid w:val="00914BA9"/>
    <w:rsid w:val="00914FE3"/>
    <w:rsid w:val="00916A26"/>
    <w:rsid w:val="00920517"/>
    <w:rsid w:val="00921B89"/>
    <w:rsid w:val="00923136"/>
    <w:rsid w:val="0092459D"/>
    <w:rsid w:val="009321B4"/>
    <w:rsid w:val="00933651"/>
    <w:rsid w:val="009439F3"/>
    <w:rsid w:val="00955360"/>
    <w:rsid w:val="009639CF"/>
    <w:rsid w:val="00970E15"/>
    <w:rsid w:val="009825CE"/>
    <w:rsid w:val="00982AE9"/>
    <w:rsid w:val="009867A6"/>
    <w:rsid w:val="00993C2D"/>
    <w:rsid w:val="0099516D"/>
    <w:rsid w:val="009A21E6"/>
    <w:rsid w:val="009A36CE"/>
    <w:rsid w:val="009A6A00"/>
    <w:rsid w:val="009C0214"/>
    <w:rsid w:val="009C0E57"/>
    <w:rsid w:val="009C1419"/>
    <w:rsid w:val="009C1BED"/>
    <w:rsid w:val="009D6E57"/>
    <w:rsid w:val="009D6F01"/>
    <w:rsid w:val="009F00D0"/>
    <w:rsid w:val="009F0F0D"/>
    <w:rsid w:val="009F4FB2"/>
    <w:rsid w:val="009F71AF"/>
    <w:rsid w:val="009F7B6D"/>
    <w:rsid w:val="009F7C8C"/>
    <w:rsid w:val="00A003D0"/>
    <w:rsid w:val="00A01B33"/>
    <w:rsid w:val="00A3490B"/>
    <w:rsid w:val="00A44AD9"/>
    <w:rsid w:val="00A47CE2"/>
    <w:rsid w:val="00A518BB"/>
    <w:rsid w:val="00A51CAB"/>
    <w:rsid w:val="00A537A6"/>
    <w:rsid w:val="00A53BF8"/>
    <w:rsid w:val="00A6128C"/>
    <w:rsid w:val="00A7227D"/>
    <w:rsid w:val="00A80222"/>
    <w:rsid w:val="00A929BE"/>
    <w:rsid w:val="00AA3AB2"/>
    <w:rsid w:val="00AA4E6A"/>
    <w:rsid w:val="00AB3121"/>
    <w:rsid w:val="00AB48B5"/>
    <w:rsid w:val="00AB616B"/>
    <w:rsid w:val="00AD0BB3"/>
    <w:rsid w:val="00AE0FBA"/>
    <w:rsid w:val="00AF06BA"/>
    <w:rsid w:val="00AF29F3"/>
    <w:rsid w:val="00AF5F16"/>
    <w:rsid w:val="00B02B69"/>
    <w:rsid w:val="00B11776"/>
    <w:rsid w:val="00B25388"/>
    <w:rsid w:val="00B331BB"/>
    <w:rsid w:val="00B33AC7"/>
    <w:rsid w:val="00B35588"/>
    <w:rsid w:val="00B3674A"/>
    <w:rsid w:val="00B46E77"/>
    <w:rsid w:val="00B4713A"/>
    <w:rsid w:val="00B51D67"/>
    <w:rsid w:val="00B5492F"/>
    <w:rsid w:val="00B55A5C"/>
    <w:rsid w:val="00B56D7A"/>
    <w:rsid w:val="00B70581"/>
    <w:rsid w:val="00B738CA"/>
    <w:rsid w:val="00B74F77"/>
    <w:rsid w:val="00B80F28"/>
    <w:rsid w:val="00B91512"/>
    <w:rsid w:val="00B92C08"/>
    <w:rsid w:val="00B931D1"/>
    <w:rsid w:val="00B95247"/>
    <w:rsid w:val="00B96B55"/>
    <w:rsid w:val="00BA14EC"/>
    <w:rsid w:val="00BA7E2F"/>
    <w:rsid w:val="00BB0B06"/>
    <w:rsid w:val="00BC2B26"/>
    <w:rsid w:val="00BD198D"/>
    <w:rsid w:val="00BD76C5"/>
    <w:rsid w:val="00BE157D"/>
    <w:rsid w:val="00BF2F36"/>
    <w:rsid w:val="00BF32E7"/>
    <w:rsid w:val="00C03462"/>
    <w:rsid w:val="00C11158"/>
    <w:rsid w:val="00C1334D"/>
    <w:rsid w:val="00C13480"/>
    <w:rsid w:val="00C21071"/>
    <w:rsid w:val="00C3327C"/>
    <w:rsid w:val="00C33AE4"/>
    <w:rsid w:val="00C36AE5"/>
    <w:rsid w:val="00C4329C"/>
    <w:rsid w:val="00C47F9C"/>
    <w:rsid w:val="00C507D4"/>
    <w:rsid w:val="00C51F72"/>
    <w:rsid w:val="00C553B6"/>
    <w:rsid w:val="00C63C37"/>
    <w:rsid w:val="00C64436"/>
    <w:rsid w:val="00C64D86"/>
    <w:rsid w:val="00C67838"/>
    <w:rsid w:val="00C90883"/>
    <w:rsid w:val="00C950A9"/>
    <w:rsid w:val="00C95842"/>
    <w:rsid w:val="00C960EC"/>
    <w:rsid w:val="00CC705A"/>
    <w:rsid w:val="00CC714E"/>
    <w:rsid w:val="00CD08C1"/>
    <w:rsid w:val="00CD2947"/>
    <w:rsid w:val="00CD7938"/>
    <w:rsid w:val="00CF08E7"/>
    <w:rsid w:val="00D1186C"/>
    <w:rsid w:val="00D14661"/>
    <w:rsid w:val="00D20CF8"/>
    <w:rsid w:val="00D33101"/>
    <w:rsid w:val="00D37D1A"/>
    <w:rsid w:val="00D422C6"/>
    <w:rsid w:val="00D42E84"/>
    <w:rsid w:val="00D439DF"/>
    <w:rsid w:val="00D52D4C"/>
    <w:rsid w:val="00D61460"/>
    <w:rsid w:val="00D624E4"/>
    <w:rsid w:val="00D633A8"/>
    <w:rsid w:val="00D67B37"/>
    <w:rsid w:val="00D8538F"/>
    <w:rsid w:val="00D86A01"/>
    <w:rsid w:val="00D871D7"/>
    <w:rsid w:val="00D873CE"/>
    <w:rsid w:val="00D97605"/>
    <w:rsid w:val="00D97B9E"/>
    <w:rsid w:val="00DA0C5C"/>
    <w:rsid w:val="00DA29AE"/>
    <w:rsid w:val="00DB30BA"/>
    <w:rsid w:val="00DC13E5"/>
    <w:rsid w:val="00DC236E"/>
    <w:rsid w:val="00DD2F7F"/>
    <w:rsid w:val="00DD439D"/>
    <w:rsid w:val="00DD6C77"/>
    <w:rsid w:val="00DE0C08"/>
    <w:rsid w:val="00DE1999"/>
    <w:rsid w:val="00DE2569"/>
    <w:rsid w:val="00DE4129"/>
    <w:rsid w:val="00DE5398"/>
    <w:rsid w:val="00DF116A"/>
    <w:rsid w:val="00DF25B3"/>
    <w:rsid w:val="00E01C4E"/>
    <w:rsid w:val="00E03B89"/>
    <w:rsid w:val="00E1273F"/>
    <w:rsid w:val="00E14BF7"/>
    <w:rsid w:val="00E14D1A"/>
    <w:rsid w:val="00E32602"/>
    <w:rsid w:val="00E326AF"/>
    <w:rsid w:val="00E42219"/>
    <w:rsid w:val="00E47C84"/>
    <w:rsid w:val="00E647EA"/>
    <w:rsid w:val="00E730CE"/>
    <w:rsid w:val="00E84CA4"/>
    <w:rsid w:val="00E9294B"/>
    <w:rsid w:val="00EA0069"/>
    <w:rsid w:val="00EA6C99"/>
    <w:rsid w:val="00EB4943"/>
    <w:rsid w:val="00EB4DD6"/>
    <w:rsid w:val="00EB5219"/>
    <w:rsid w:val="00ED1217"/>
    <w:rsid w:val="00EE0591"/>
    <w:rsid w:val="00EE50C1"/>
    <w:rsid w:val="00EE63FC"/>
    <w:rsid w:val="00EE7C98"/>
    <w:rsid w:val="00EF024F"/>
    <w:rsid w:val="00EF6B84"/>
    <w:rsid w:val="00F118A4"/>
    <w:rsid w:val="00F1774D"/>
    <w:rsid w:val="00F2048B"/>
    <w:rsid w:val="00F36F8B"/>
    <w:rsid w:val="00F41BCB"/>
    <w:rsid w:val="00F44E98"/>
    <w:rsid w:val="00F53E61"/>
    <w:rsid w:val="00F56BC3"/>
    <w:rsid w:val="00F62320"/>
    <w:rsid w:val="00F84DA1"/>
    <w:rsid w:val="00F91FF7"/>
    <w:rsid w:val="00FB5C9B"/>
    <w:rsid w:val="00FC7476"/>
    <w:rsid w:val="00FF05BD"/>
    <w:rsid w:val="00FF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115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1115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5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5D6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761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865CCE"/>
    <w:pPr>
      <w:spacing w:after="0" w:line="240" w:lineRule="auto"/>
    </w:pPr>
  </w:style>
  <w:style w:type="table" w:styleId="a7">
    <w:name w:val="Table Grid"/>
    <w:basedOn w:val="a1"/>
    <w:uiPriority w:val="59"/>
    <w:rsid w:val="004144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900099"/>
    <w:rPr>
      <w:color w:val="0000FF" w:themeColor="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68695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8695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8695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8695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8695D"/>
    <w:rPr>
      <w:b/>
      <w:bCs/>
      <w:sz w:val="20"/>
      <w:szCs w:val="20"/>
    </w:rPr>
  </w:style>
  <w:style w:type="table" w:customStyle="1" w:styleId="1">
    <w:name w:val="Сетка таблицы1"/>
    <w:basedOn w:val="a1"/>
    <w:next w:val="a7"/>
    <w:uiPriority w:val="59"/>
    <w:rsid w:val="009A3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115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1115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5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5D6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761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865CCE"/>
    <w:pPr>
      <w:spacing w:after="0" w:line="240" w:lineRule="auto"/>
    </w:pPr>
  </w:style>
  <w:style w:type="table" w:styleId="a7">
    <w:name w:val="Table Grid"/>
    <w:basedOn w:val="a1"/>
    <w:uiPriority w:val="59"/>
    <w:rsid w:val="004144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900099"/>
    <w:rPr>
      <w:color w:val="0000FF" w:themeColor="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68695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8695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8695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8695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8695D"/>
    <w:rPr>
      <w:b/>
      <w:bCs/>
      <w:sz w:val="20"/>
      <w:szCs w:val="20"/>
    </w:rPr>
  </w:style>
  <w:style w:type="table" w:customStyle="1" w:styleId="1">
    <w:name w:val="Сетка таблицы1"/>
    <w:basedOn w:val="a1"/>
    <w:next w:val="a7"/>
    <w:uiPriority w:val="59"/>
    <w:rsid w:val="009A3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5991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7599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CA9D7-FE13-44F6-93FB-BFF19C4B9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17</Pages>
  <Words>4391</Words>
  <Characters>25030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Журавлёва Татьяна Викторовна</dc:creator>
  <cp:lastModifiedBy>Рудяева Анна Владимировна</cp:lastModifiedBy>
  <cp:revision>49</cp:revision>
  <cp:lastPrinted>2024-10-10T08:29:00Z</cp:lastPrinted>
  <dcterms:created xsi:type="dcterms:W3CDTF">2024-10-22T09:01:00Z</dcterms:created>
  <dcterms:modified xsi:type="dcterms:W3CDTF">2025-02-17T08:13:00Z</dcterms:modified>
</cp:coreProperties>
</file>