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6B776" w14:textId="2510A123" w:rsidR="00BB795D" w:rsidRDefault="00BB795D" w:rsidP="00DC01FD">
      <w:pPr>
        <w:pStyle w:val="ConsPlusTitle"/>
        <w:rPr>
          <w:rFonts w:ascii="Times New Roman" w:hAnsi="Times New Roman" w:cs="Times New Roman"/>
          <w:b w:val="0"/>
          <w:sz w:val="24"/>
          <w:szCs w:val="24"/>
        </w:rPr>
      </w:pPr>
      <w:r>
        <w:rPr>
          <w:rFonts w:ascii="Times New Roman" w:hAnsi="Times New Roman" w:cs="Times New Roman"/>
          <w:b w:val="0"/>
          <w:sz w:val="24"/>
          <w:szCs w:val="24"/>
        </w:rPr>
        <w:t xml:space="preserve">                                         </w:t>
      </w:r>
    </w:p>
    <w:p w14:paraId="2930A21A" w14:textId="4F217173" w:rsidR="00BB795D" w:rsidRPr="00BB795D" w:rsidRDefault="00BB795D" w:rsidP="00BB795D">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                                          </w:t>
      </w:r>
      <w:r w:rsidRPr="00BB795D">
        <w:rPr>
          <w:rFonts w:ascii="Times New Roman" w:hAnsi="Times New Roman" w:cs="Times New Roman"/>
          <w:b w:val="0"/>
          <w:sz w:val="24"/>
          <w:szCs w:val="24"/>
        </w:rPr>
        <w:t xml:space="preserve">Приложение     </w:t>
      </w:r>
    </w:p>
    <w:p w14:paraId="49C78BA6" w14:textId="521B81F1" w:rsidR="00BB795D" w:rsidRPr="00BB795D" w:rsidRDefault="00BB795D" w:rsidP="00BB795D">
      <w:pPr>
        <w:pStyle w:val="ConsPlusTitle"/>
        <w:jc w:val="center"/>
        <w:rPr>
          <w:rFonts w:ascii="Times New Roman" w:hAnsi="Times New Roman" w:cs="Times New Roman"/>
          <w:b w:val="0"/>
          <w:sz w:val="24"/>
          <w:szCs w:val="24"/>
        </w:rPr>
      </w:pPr>
      <w:r w:rsidRPr="00BB795D">
        <w:rPr>
          <w:rFonts w:ascii="Times New Roman" w:hAnsi="Times New Roman" w:cs="Times New Roman"/>
          <w:b w:val="0"/>
          <w:sz w:val="24"/>
          <w:szCs w:val="24"/>
        </w:rPr>
        <w:t xml:space="preserve">                      </w:t>
      </w:r>
      <w:r>
        <w:rPr>
          <w:rFonts w:ascii="Times New Roman" w:hAnsi="Times New Roman" w:cs="Times New Roman"/>
          <w:b w:val="0"/>
          <w:sz w:val="24"/>
          <w:szCs w:val="24"/>
        </w:rPr>
        <w:t xml:space="preserve">                       </w:t>
      </w:r>
      <w:r w:rsidRPr="00BB795D">
        <w:rPr>
          <w:rFonts w:ascii="Times New Roman" w:hAnsi="Times New Roman" w:cs="Times New Roman"/>
          <w:b w:val="0"/>
          <w:sz w:val="24"/>
          <w:szCs w:val="24"/>
        </w:rPr>
        <w:t>УТВЕРЖДЕН</w:t>
      </w:r>
    </w:p>
    <w:p w14:paraId="07452EBC" w14:textId="1451FA83" w:rsidR="00BB795D" w:rsidRPr="00BB795D" w:rsidRDefault="00BB795D" w:rsidP="00BB795D">
      <w:pPr>
        <w:pStyle w:val="ConsPlusTitle"/>
        <w:jc w:val="center"/>
        <w:rPr>
          <w:rFonts w:ascii="Times New Roman" w:hAnsi="Times New Roman" w:cs="Times New Roman"/>
          <w:b w:val="0"/>
          <w:sz w:val="24"/>
          <w:szCs w:val="24"/>
        </w:rPr>
      </w:pPr>
      <w:r w:rsidRPr="00BB795D">
        <w:rPr>
          <w:rFonts w:ascii="Times New Roman" w:hAnsi="Times New Roman" w:cs="Times New Roman"/>
          <w:b w:val="0"/>
          <w:sz w:val="24"/>
          <w:szCs w:val="24"/>
        </w:rPr>
        <w:t xml:space="preserve">                                     </w:t>
      </w:r>
      <w:r>
        <w:rPr>
          <w:rFonts w:ascii="Times New Roman" w:hAnsi="Times New Roman" w:cs="Times New Roman"/>
          <w:b w:val="0"/>
          <w:sz w:val="24"/>
          <w:szCs w:val="24"/>
        </w:rPr>
        <w:t xml:space="preserve">                         </w:t>
      </w:r>
      <w:r w:rsidRPr="00BB795D">
        <w:rPr>
          <w:rFonts w:ascii="Times New Roman" w:hAnsi="Times New Roman" w:cs="Times New Roman"/>
          <w:b w:val="0"/>
          <w:sz w:val="24"/>
          <w:szCs w:val="24"/>
        </w:rPr>
        <w:t>приказом Финансового</w:t>
      </w:r>
    </w:p>
    <w:p w14:paraId="041E8418" w14:textId="2342221C" w:rsidR="00BB795D" w:rsidRPr="00BB795D" w:rsidRDefault="00BB795D" w:rsidP="00BB795D">
      <w:pPr>
        <w:pStyle w:val="ConsPlusTitle"/>
        <w:jc w:val="center"/>
        <w:rPr>
          <w:rFonts w:ascii="Times New Roman" w:hAnsi="Times New Roman" w:cs="Times New Roman"/>
          <w:b w:val="0"/>
          <w:sz w:val="24"/>
          <w:szCs w:val="24"/>
        </w:rPr>
      </w:pPr>
      <w:r w:rsidRPr="00BB795D">
        <w:rPr>
          <w:rFonts w:ascii="Times New Roman" w:hAnsi="Times New Roman" w:cs="Times New Roman"/>
          <w:b w:val="0"/>
          <w:sz w:val="24"/>
          <w:szCs w:val="24"/>
        </w:rPr>
        <w:t xml:space="preserve">                                      </w:t>
      </w:r>
      <w:r>
        <w:rPr>
          <w:rFonts w:ascii="Times New Roman" w:hAnsi="Times New Roman" w:cs="Times New Roman"/>
          <w:b w:val="0"/>
          <w:sz w:val="24"/>
          <w:szCs w:val="24"/>
        </w:rPr>
        <w:t xml:space="preserve">                               </w:t>
      </w:r>
      <w:r w:rsidRPr="00BB795D">
        <w:rPr>
          <w:rFonts w:ascii="Times New Roman" w:hAnsi="Times New Roman" w:cs="Times New Roman"/>
          <w:b w:val="0"/>
          <w:sz w:val="24"/>
          <w:szCs w:val="24"/>
        </w:rPr>
        <w:t xml:space="preserve">управления администрации </w:t>
      </w:r>
    </w:p>
    <w:p w14:paraId="21BE3D20" w14:textId="3A2F8E88" w:rsidR="00BB795D" w:rsidRPr="00BB795D" w:rsidRDefault="00BB795D" w:rsidP="00BB795D">
      <w:pPr>
        <w:pStyle w:val="ConsPlusTitle"/>
        <w:jc w:val="center"/>
        <w:rPr>
          <w:rFonts w:ascii="Times New Roman" w:hAnsi="Times New Roman" w:cs="Times New Roman"/>
          <w:b w:val="0"/>
          <w:sz w:val="24"/>
          <w:szCs w:val="24"/>
        </w:rPr>
      </w:pPr>
      <w:r w:rsidRPr="00BB795D">
        <w:rPr>
          <w:rFonts w:ascii="Times New Roman" w:hAnsi="Times New Roman" w:cs="Times New Roman"/>
          <w:b w:val="0"/>
          <w:sz w:val="24"/>
          <w:szCs w:val="24"/>
        </w:rPr>
        <w:t xml:space="preserve">                             </w:t>
      </w:r>
      <w:r>
        <w:rPr>
          <w:rFonts w:ascii="Times New Roman" w:hAnsi="Times New Roman" w:cs="Times New Roman"/>
          <w:b w:val="0"/>
          <w:sz w:val="24"/>
          <w:szCs w:val="24"/>
        </w:rPr>
        <w:t xml:space="preserve">                               </w:t>
      </w:r>
      <w:r w:rsidRPr="00BB795D">
        <w:rPr>
          <w:rFonts w:ascii="Times New Roman" w:hAnsi="Times New Roman" w:cs="Times New Roman"/>
          <w:b w:val="0"/>
          <w:sz w:val="24"/>
          <w:szCs w:val="24"/>
        </w:rPr>
        <w:t>города Благовещенска</w:t>
      </w:r>
    </w:p>
    <w:p w14:paraId="05ADA6FE" w14:textId="138BAC1B" w:rsidR="0004655D" w:rsidRPr="00BB795D" w:rsidRDefault="00BB795D" w:rsidP="00BB795D">
      <w:pPr>
        <w:pStyle w:val="ConsPlusTitle"/>
        <w:jc w:val="center"/>
        <w:rPr>
          <w:rFonts w:ascii="Times New Roman" w:hAnsi="Times New Roman" w:cs="Times New Roman"/>
          <w:b w:val="0"/>
          <w:sz w:val="24"/>
          <w:szCs w:val="24"/>
        </w:rPr>
      </w:pPr>
      <w:r w:rsidRPr="00BB795D">
        <w:rPr>
          <w:rFonts w:ascii="Times New Roman" w:hAnsi="Times New Roman" w:cs="Times New Roman"/>
          <w:b w:val="0"/>
          <w:sz w:val="24"/>
          <w:szCs w:val="24"/>
        </w:rPr>
        <w:t xml:space="preserve">                        </w:t>
      </w:r>
      <w:r>
        <w:rPr>
          <w:rFonts w:ascii="Times New Roman" w:hAnsi="Times New Roman" w:cs="Times New Roman"/>
          <w:b w:val="0"/>
          <w:sz w:val="24"/>
          <w:szCs w:val="24"/>
        </w:rPr>
        <w:t xml:space="preserve">                              </w:t>
      </w:r>
      <w:r w:rsidRPr="00BB795D">
        <w:rPr>
          <w:rFonts w:ascii="Times New Roman" w:hAnsi="Times New Roman" w:cs="Times New Roman"/>
          <w:b w:val="0"/>
          <w:sz w:val="24"/>
          <w:szCs w:val="24"/>
        </w:rPr>
        <w:t xml:space="preserve">от </w:t>
      </w:r>
      <w:r>
        <w:rPr>
          <w:rFonts w:ascii="Times New Roman" w:hAnsi="Times New Roman" w:cs="Times New Roman"/>
          <w:b w:val="0"/>
          <w:sz w:val="24"/>
          <w:szCs w:val="24"/>
        </w:rPr>
        <w:t>26</w:t>
      </w:r>
      <w:r w:rsidRPr="00BB795D">
        <w:rPr>
          <w:rFonts w:ascii="Times New Roman" w:hAnsi="Times New Roman" w:cs="Times New Roman"/>
          <w:b w:val="0"/>
          <w:sz w:val="24"/>
          <w:szCs w:val="24"/>
        </w:rPr>
        <w:t>.0</w:t>
      </w:r>
      <w:r>
        <w:rPr>
          <w:rFonts w:ascii="Times New Roman" w:hAnsi="Times New Roman" w:cs="Times New Roman"/>
          <w:b w:val="0"/>
          <w:sz w:val="24"/>
          <w:szCs w:val="24"/>
        </w:rPr>
        <w:t>6</w:t>
      </w:r>
      <w:r w:rsidRPr="00BB795D">
        <w:rPr>
          <w:rFonts w:ascii="Times New Roman" w:hAnsi="Times New Roman" w:cs="Times New Roman"/>
          <w:b w:val="0"/>
          <w:sz w:val="24"/>
          <w:szCs w:val="24"/>
        </w:rPr>
        <w:t xml:space="preserve">.2024 № </w:t>
      </w:r>
      <w:r>
        <w:rPr>
          <w:rFonts w:ascii="Times New Roman" w:hAnsi="Times New Roman" w:cs="Times New Roman"/>
          <w:b w:val="0"/>
          <w:sz w:val="24"/>
          <w:szCs w:val="24"/>
        </w:rPr>
        <w:t>25</w:t>
      </w:r>
    </w:p>
    <w:p w14:paraId="3DE9F275" w14:textId="77777777" w:rsidR="00BB795D" w:rsidRDefault="00BB795D">
      <w:pPr>
        <w:pStyle w:val="ConsPlusTitle"/>
        <w:jc w:val="center"/>
        <w:rPr>
          <w:rFonts w:ascii="Times New Roman" w:hAnsi="Times New Roman" w:cs="Times New Roman"/>
          <w:sz w:val="28"/>
          <w:szCs w:val="28"/>
        </w:rPr>
      </w:pPr>
    </w:p>
    <w:p w14:paraId="5BBAAA1C" w14:textId="77777777" w:rsidR="00BB795D" w:rsidRDefault="00BB795D">
      <w:pPr>
        <w:pStyle w:val="ConsPlusTitle"/>
        <w:jc w:val="center"/>
        <w:rPr>
          <w:rFonts w:ascii="Times New Roman" w:hAnsi="Times New Roman" w:cs="Times New Roman"/>
          <w:sz w:val="28"/>
          <w:szCs w:val="28"/>
        </w:rPr>
      </w:pPr>
    </w:p>
    <w:p w14:paraId="74579803" w14:textId="77777777" w:rsidR="00BB795D" w:rsidRDefault="00BB795D">
      <w:pPr>
        <w:pStyle w:val="ConsPlusTitle"/>
        <w:jc w:val="center"/>
        <w:rPr>
          <w:rFonts w:ascii="Times New Roman" w:hAnsi="Times New Roman" w:cs="Times New Roman"/>
          <w:sz w:val="28"/>
          <w:szCs w:val="28"/>
        </w:rPr>
      </w:pPr>
    </w:p>
    <w:p w14:paraId="56707795" w14:textId="77777777" w:rsidR="00BB795D" w:rsidRDefault="00BB795D">
      <w:pPr>
        <w:pStyle w:val="ConsPlusTitle"/>
        <w:jc w:val="center"/>
        <w:rPr>
          <w:rFonts w:ascii="Times New Roman" w:hAnsi="Times New Roman" w:cs="Times New Roman"/>
          <w:sz w:val="28"/>
          <w:szCs w:val="28"/>
        </w:rPr>
      </w:pPr>
    </w:p>
    <w:p w14:paraId="1EB521BE" w14:textId="5F6F933D" w:rsidR="000F630D" w:rsidRPr="00045CF3" w:rsidRDefault="00C61256">
      <w:pPr>
        <w:pStyle w:val="ConsPlusTitle"/>
        <w:jc w:val="center"/>
        <w:rPr>
          <w:rFonts w:ascii="Times New Roman" w:hAnsi="Times New Roman" w:cs="Times New Roman"/>
          <w:sz w:val="28"/>
          <w:szCs w:val="28"/>
        </w:rPr>
      </w:pPr>
      <w:r w:rsidRPr="00045CF3">
        <w:rPr>
          <w:rFonts w:ascii="Times New Roman" w:hAnsi="Times New Roman" w:cs="Times New Roman"/>
          <w:sz w:val="28"/>
          <w:szCs w:val="28"/>
        </w:rPr>
        <w:t>ПОРЯ</w:t>
      </w:r>
      <w:r w:rsidR="000F630D" w:rsidRPr="00045CF3">
        <w:rPr>
          <w:rFonts w:ascii="Times New Roman" w:hAnsi="Times New Roman" w:cs="Times New Roman"/>
          <w:sz w:val="28"/>
          <w:szCs w:val="28"/>
        </w:rPr>
        <w:t>ДОК</w:t>
      </w:r>
    </w:p>
    <w:p w14:paraId="25DC31D1" w14:textId="77777777" w:rsidR="00244B7E" w:rsidRPr="00045CF3" w:rsidRDefault="000F630D">
      <w:pPr>
        <w:pStyle w:val="ConsPlusTitle"/>
        <w:jc w:val="center"/>
        <w:rPr>
          <w:rFonts w:ascii="Times New Roman" w:hAnsi="Times New Roman" w:cs="Times New Roman"/>
          <w:sz w:val="28"/>
          <w:szCs w:val="28"/>
        </w:rPr>
      </w:pPr>
      <w:r w:rsidRPr="00045CF3">
        <w:rPr>
          <w:rFonts w:ascii="Times New Roman" w:hAnsi="Times New Roman" w:cs="Times New Roman"/>
          <w:sz w:val="28"/>
          <w:szCs w:val="28"/>
        </w:rPr>
        <w:t xml:space="preserve">ОТКРЫТИЯ И ВЕДЕНИЯ ЛИЦЕВЫХ СЧЕТОВ </w:t>
      </w:r>
    </w:p>
    <w:p w14:paraId="0B6FF6D2" w14:textId="77777777" w:rsidR="000F630D" w:rsidRPr="00045CF3" w:rsidRDefault="00244B7E">
      <w:pPr>
        <w:pStyle w:val="ConsPlusTitle"/>
        <w:jc w:val="center"/>
        <w:rPr>
          <w:rFonts w:ascii="Times New Roman" w:hAnsi="Times New Roman" w:cs="Times New Roman"/>
          <w:sz w:val="28"/>
          <w:szCs w:val="28"/>
        </w:rPr>
      </w:pPr>
      <w:r w:rsidRPr="00045CF3">
        <w:rPr>
          <w:rFonts w:ascii="Times New Roman" w:hAnsi="Times New Roman" w:cs="Times New Roman"/>
          <w:sz w:val="28"/>
          <w:szCs w:val="28"/>
        </w:rPr>
        <w:t>ФИНАНСОВЫМ УПРАВЛЕНИЕМ АДМИНИСТРАЦИИ ГОРОДА БЛАГОВЕЩЕНСКА</w:t>
      </w:r>
    </w:p>
    <w:p w14:paraId="615C8C3C" w14:textId="77777777" w:rsidR="000F630D" w:rsidRPr="00045CF3" w:rsidRDefault="000F630D">
      <w:pPr>
        <w:spacing w:after="1"/>
        <w:rPr>
          <w:rFonts w:ascii="Times New Roman" w:hAnsi="Times New Roman" w:cs="Times New Roman"/>
          <w:sz w:val="28"/>
          <w:szCs w:val="28"/>
        </w:rPr>
      </w:pPr>
    </w:p>
    <w:p w14:paraId="367CD19C" w14:textId="77777777" w:rsidR="000F630D" w:rsidRPr="00045CF3" w:rsidRDefault="000F630D">
      <w:pPr>
        <w:pStyle w:val="ConsPlusTitle"/>
        <w:jc w:val="center"/>
        <w:outlineLvl w:val="1"/>
        <w:rPr>
          <w:rFonts w:ascii="Times New Roman" w:hAnsi="Times New Roman" w:cs="Times New Roman"/>
          <w:sz w:val="28"/>
          <w:szCs w:val="28"/>
        </w:rPr>
      </w:pPr>
      <w:r w:rsidRPr="00045CF3">
        <w:rPr>
          <w:rFonts w:ascii="Times New Roman" w:hAnsi="Times New Roman" w:cs="Times New Roman"/>
          <w:sz w:val="28"/>
          <w:szCs w:val="28"/>
        </w:rPr>
        <w:t>I. Общие положения</w:t>
      </w:r>
    </w:p>
    <w:p w14:paraId="6D821227" w14:textId="77777777" w:rsidR="000F630D" w:rsidRPr="00045CF3" w:rsidRDefault="000F630D">
      <w:pPr>
        <w:pStyle w:val="ConsPlusNormal"/>
        <w:ind w:firstLine="540"/>
        <w:jc w:val="both"/>
        <w:rPr>
          <w:rFonts w:ascii="Times New Roman" w:hAnsi="Times New Roman" w:cs="Times New Roman"/>
          <w:sz w:val="28"/>
          <w:szCs w:val="28"/>
        </w:rPr>
      </w:pPr>
    </w:p>
    <w:p w14:paraId="31FF631F" w14:textId="747E62F5" w:rsidR="000F630D" w:rsidRDefault="000F630D">
      <w:pPr>
        <w:pStyle w:val="ConsPlusNormal"/>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1.1. Настоящий Порядок открытия и ведения лицевых счетов </w:t>
      </w:r>
      <w:r w:rsidR="00244B7E" w:rsidRPr="00045CF3">
        <w:rPr>
          <w:rFonts w:ascii="Times New Roman" w:hAnsi="Times New Roman" w:cs="Times New Roman"/>
          <w:sz w:val="28"/>
          <w:szCs w:val="28"/>
        </w:rPr>
        <w:t>Ф</w:t>
      </w:r>
      <w:r w:rsidRPr="00045CF3">
        <w:rPr>
          <w:rFonts w:ascii="Times New Roman" w:hAnsi="Times New Roman" w:cs="Times New Roman"/>
          <w:sz w:val="28"/>
          <w:szCs w:val="28"/>
        </w:rPr>
        <w:t>инансов</w:t>
      </w:r>
      <w:r w:rsidR="00244B7E" w:rsidRPr="00045CF3">
        <w:rPr>
          <w:rFonts w:ascii="Times New Roman" w:hAnsi="Times New Roman" w:cs="Times New Roman"/>
          <w:sz w:val="28"/>
          <w:szCs w:val="28"/>
        </w:rPr>
        <w:t>ым управлением администрации города Благовещенска</w:t>
      </w:r>
      <w:r w:rsidRPr="00045CF3">
        <w:rPr>
          <w:rFonts w:ascii="Times New Roman" w:hAnsi="Times New Roman" w:cs="Times New Roman"/>
          <w:sz w:val="28"/>
          <w:szCs w:val="28"/>
        </w:rPr>
        <w:t xml:space="preserve"> (далее - Порядок) разработан в соответствии со</w:t>
      </w:r>
      <w:r w:rsidR="00A47A06" w:rsidRPr="00045CF3">
        <w:rPr>
          <w:rFonts w:ascii="Times New Roman" w:hAnsi="Times New Roman" w:cs="Times New Roman"/>
          <w:sz w:val="28"/>
          <w:szCs w:val="28"/>
        </w:rPr>
        <w:t xml:space="preserve"> статьями </w:t>
      </w:r>
      <w:r w:rsidR="00A47A06" w:rsidRPr="006D7F95">
        <w:rPr>
          <w:rFonts w:ascii="Times New Roman" w:hAnsi="Times New Roman" w:cs="Times New Roman"/>
          <w:sz w:val="28"/>
          <w:szCs w:val="28"/>
        </w:rPr>
        <w:t>78.2</w:t>
      </w:r>
      <w:r w:rsidR="006D7F95">
        <w:rPr>
          <w:rFonts w:ascii="Times New Roman" w:hAnsi="Times New Roman" w:cs="Times New Roman"/>
          <w:sz w:val="28"/>
          <w:szCs w:val="28"/>
        </w:rPr>
        <w:t>,</w:t>
      </w:r>
      <w:r w:rsidRPr="006D7F95">
        <w:rPr>
          <w:rFonts w:ascii="Times New Roman" w:hAnsi="Times New Roman" w:cs="Times New Roman"/>
          <w:sz w:val="28"/>
          <w:szCs w:val="28"/>
        </w:rPr>
        <w:t xml:space="preserve"> </w:t>
      </w:r>
      <w:hyperlink r:id="rId7" w:history="1">
        <w:r w:rsidRPr="006D7F95">
          <w:rPr>
            <w:rFonts w:ascii="Times New Roman" w:hAnsi="Times New Roman" w:cs="Times New Roman"/>
            <w:sz w:val="28"/>
            <w:szCs w:val="28"/>
          </w:rPr>
          <w:t>220.1</w:t>
        </w:r>
      </w:hyperlink>
      <w:r w:rsidRPr="00045CF3">
        <w:rPr>
          <w:rFonts w:ascii="Times New Roman" w:hAnsi="Times New Roman" w:cs="Times New Roman"/>
          <w:sz w:val="28"/>
          <w:szCs w:val="28"/>
        </w:rPr>
        <w:t xml:space="preserve"> Бюджетного кодекса Российской Федерации, </w:t>
      </w:r>
      <w:hyperlink r:id="rId8" w:history="1">
        <w:r w:rsidRPr="006D7F95">
          <w:rPr>
            <w:rFonts w:ascii="Times New Roman" w:hAnsi="Times New Roman" w:cs="Times New Roman"/>
            <w:sz w:val="28"/>
            <w:szCs w:val="28"/>
          </w:rPr>
          <w:t>частью 3.3 статьи 2</w:t>
        </w:r>
      </w:hyperlink>
      <w:r w:rsidRPr="00045CF3">
        <w:rPr>
          <w:rFonts w:ascii="Times New Roman" w:hAnsi="Times New Roman" w:cs="Times New Roman"/>
          <w:sz w:val="28"/>
          <w:szCs w:val="28"/>
        </w:rPr>
        <w:t xml:space="preserve"> Федерального закона от 3 ноября 2006 г. </w:t>
      </w:r>
      <w:r w:rsidR="005D6C20">
        <w:rPr>
          <w:rFonts w:ascii="Times New Roman" w:hAnsi="Times New Roman" w:cs="Times New Roman"/>
          <w:sz w:val="28"/>
          <w:szCs w:val="28"/>
        </w:rPr>
        <w:t>№</w:t>
      </w:r>
      <w:r w:rsidRPr="00045CF3">
        <w:rPr>
          <w:rFonts w:ascii="Times New Roman" w:hAnsi="Times New Roman" w:cs="Times New Roman"/>
          <w:sz w:val="28"/>
          <w:szCs w:val="28"/>
        </w:rPr>
        <w:t xml:space="preserve"> 174-ФЗ </w:t>
      </w:r>
      <w:r w:rsidR="000B719C">
        <w:rPr>
          <w:rFonts w:ascii="Times New Roman" w:hAnsi="Times New Roman" w:cs="Times New Roman"/>
          <w:sz w:val="28"/>
          <w:szCs w:val="28"/>
        </w:rPr>
        <w:t>«</w:t>
      </w:r>
      <w:r w:rsidRPr="00045CF3">
        <w:rPr>
          <w:rFonts w:ascii="Times New Roman" w:hAnsi="Times New Roman" w:cs="Times New Roman"/>
          <w:sz w:val="28"/>
          <w:szCs w:val="28"/>
        </w:rPr>
        <w:t>Об автономных учреждениях</w:t>
      </w:r>
      <w:r w:rsidR="000B719C">
        <w:rPr>
          <w:rFonts w:ascii="Times New Roman" w:hAnsi="Times New Roman" w:cs="Times New Roman"/>
          <w:sz w:val="28"/>
          <w:szCs w:val="28"/>
        </w:rPr>
        <w:t>»</w:t>
      </w:r>
      <w:r w:rsidRPr="00045CF3">
        <w:rPr>
          <w:rFonts w:ascii="Times New Roman" w:hAnsi="Times New Roman" w:cs="Times New Roman"/>
          <w:sz w:val="28"/>
          <w:szCs w:val="28"/>
        </w:rPr>
        <w:t xml:space="preserve"> (далее - Федеральный закон </w:t>
      </w:r>
      <w:r w:rsidR="000B719C">
        <w:rPr>
          <w:rFonts w:ascii="Times New Roman" w:hAnsi="Times New Roman" w:cs="Times New Roman"/>
          <w:sz w:val="28"/>
          <w:szCs w:val="28"/>
        </w:rPr>
        <w:t>№</w:t>
      </w:r>
      <w:r w:rsidRPr="00045CF3">
        <w:rPr>
          <w:rFonts w:ascii="Times New Roman" w:hAnsi="Times New Roman" w:cs="Times New Roman"/>
          <w:sz w:val="28"/>
          <w:szCs w:val="28"/>
        </w:rPr>
        <w:t xml:space="preserve"> 74-ФЗ), </w:t>
      </w:r>
      <w:hyperlink r:id="rId9" w:history="1">
        <w:r w:rsidRPr="006D7F95">
          <w:rPr>
            <w:rFonts w:ascii="Times New Roman" w:hAnsi="Times New Roman" w:cs="Times New Roman"/>
            <w:sz w:val="28"/>
            <w:szCs w:val="28"/>
          </w:rPr>
          <w:t>частью 3 статьи 30</w:t>
        </w:r>
      </w:hyperlink>
      <w:r w:rsidRPr="00045CF3">
        <w:rPr>
          <w:rFonts w:ascii="Times New Roman" w:hAnsi="Times New Roman" w:cs="Times New Roman"/>
          <w:sz w:val="28"/>
          <w:szCs w:val="28"/>
        </w:rPr>
        <w:t xml:space="preserve"> Федерального закона от 8 мая 2010 г. </w:t>
      </w:r>
      <w:r w:rsidR="005D6C20">
        <w:rPr>
          <w:rFonts w:ascii="Times New Roman" w:hAnsi="Times New Roman" w:cs="Times New Roman"/>
          <w:sz w:val="28"/>
          <w:szCs w:val="28"/>
        </w:rPr>
        <w:t>№</w:t>
      </w:r>
      <w:r w:rsidRPr="00045CF3">
        <w:rPr>
          <w:rFonts w:ascii="Times New Roman" w:hAnsi="Times New Roman" w:cs="Times New Roman"/>
          <w:sz w:val="28"/>
          <w:szCs w:val="28"/>
        </w:rPr>
        <w:t xml:space="preserve"> 83-ФЗ </w:t>
      </w:r>
      <w:r w:rsidR="000B719C">
        <w:rPr>
          <w:rFonts w:ascii="Times New Roman" w:hAnsi="Times New Roman" w:cs="Times New Roman"/>
          <w:sz w:val="28"/>
          <w:szCs w:val="28"/>
        </w:rPr>
        <w:t>«</w:t>
      </w:r>
      <w:r w:rsidRPr="00045CF3">
        <w:rPr>
          <w:rFonts w:ascii="Times New Roman" w:hAnsi="Times New Roman" w:cs="Times New Roman"/>
          <w:sz w:val="28"/>
          <w:szCs w:val="28"/>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0B719C">
        <w:rPr>
          <w:rFonts w:ascii="Times New Roman" w:hAnsi="Times New Roman" w:cs="Times New Roman"/>
          <w:sz w:val="28"/>
          <w:szCs w:val="28"/>
        </w:rPr>
        <w:t>»</w:t>
      </w:r>
      <w:r w:rsidRPr="00045CF3">
        <w:rPr>
          <w:rFonts w:ascii="Times New Roman" w:hAnsi="Times New Roman" w:cs="Times New Roman"/>
          <w:sz w:val="28"/>
          <w:szCs w:val="28"/>
        </w:rPr>
        <w:t xml:space="preserve"> (далее - Федеральный закон </w:t>
      </w:r>
      <w:r w:rsidR="005D6C20">
        <w:rPr>
          <w:rFonts w:ascii="Times New Roman" w:hAnsi="Times New Roman" w:cs="Times New Roman"/>
          <w:sz w:val="28"/>
          <w:szCs w:val="28"/>
        </w:rPr>
        <w:t>№</w:t>
      </w:r>
      <w:r w:rsidRPr="00045CF3">
        <w:rPr>
          <w:rFonts w:ascii="Times New Roman" w:hAnsi="Times New Roman" w:cs="Times New Roman"/>
          <w:sz w:val="28"/>
          <w:szCs w:val="28"/>
        </w:rPr>
        <w:t xml:space="preserve"> 83-ФЗ),  </w:t>
      </w:r>
      <w:hyperlink r:id="rId10" w:history="1">
        <w:r w:rsidRPr="008D5BD9">
          <w:rPr>
            <w:rFonts w:ascii="Times New Roman" w:hAnsi="Times New Roman" w:cs="Times New Roman"/>
            <w:sz w:val="28"/>
            <w:szCs w:val="28"/>
          </w:rPr>
          <w:t>приказом</w:t>
        </w:r>
      </w:hyperlink>
      <w:r w:rsidRPr="008D5BD9">
        <w:rPr>
          <w:rFonts w:ascii="Times New Roman" w:hAnsi="Times New Roman" w:cs="Times New Roman"/>
          <w:sz w:val="28"/>
          <w:szCs w:val="28"/>
        </w:rPr>
        <w:t xml:space="preserve"> Казначейства России от 1 апреля 2020 г. </w:t>
      </w:r>
      <w:r w:rsidR="000B719C">
        <w:rPr>
          <w:rFonts w:ascii="Times New Roman" w:hAnsi="Times New Roman" w:cs="Times New Roman"/>
          <w:sz w:val="28"/>
          <w:szCs w:val="28"/>
        </w:rPr>
        <w:t>№</w:t>
      </w:r>
      <w:r w:rsidRPr="008D5BD9">
        <w:rPr>
          <w:rFonts w:ascii="Times New Roman" w:hAnsi="Times New Roman" w:cs="Times New Roman"/>
          <w:sz w:val="28"/>
          <w:szCs w:val="28"/>
        </w:rPr>
        <w:t xml:space="preserve"> 14н "Об Общих требованиях к порядку открытия и ведения лицевых счетов</w:t>
      </w:r>
      <w:r w:rsidR="000B719C">
        <w:rPr>
          <w:rFonts w:ascii="Times New Roman" w:hAnsi="Times New Roman" w:cs="Times New Roman"/>
          <w:sz w:val="28"/>
          <w:szCs w:val="28"/>
        </w:rPr>
        <w:t>»</w:t>
      </w:r>
      <w:r w:rsidRPr="008D5BD9">
        <w:rPr>
          <w:rFonts w:ascii="Times New Roman" w:hAnsi="Times New Roman" w:cs="Times New Roman"/>
          <w:sz w:val="28"/>
          <w:szCs w:val="28"/>
        </w:rPr>
        <w:t>.</w:t>
      </w:r>
    </w:p>
    <w:p w14:paraId="2D8A66F7" w14:textId="636E9899" w:rsidR="000F630D" w:rsidRPr="00D351EC" w:rsidRDefault="00DB1E58" w:rsidP="00E321D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1.2. </w:t>
      </w:r>
      <w:r w:rsidR="000F630D" w:rsidRPr="00D351EC">
        <w:rPr>
          <w:rFonts w:ascii="Times New Roman" w:hAnsi="Times New Roman" w:cs="Times New Roman"/>
          <w:sz w:val="28"/>
          <w:szCs w:val="28"/>
        </w:rPr>
        <w:t>На обособленное п</w:t>
      </w:r>
      <w:r w:rsidR="00DF38DB" w:rsidRPr="00D351EC">
        <w:rPr>
          <w:rFonts w:ascii="Times New Roman" w:hAnsi="Times New Roman" w:cs="Times New Roman"/>
          <w:sz w:val="28"/>
          <w:szCs w:val="28"/>
        </w:rPr>
        <w:t xml:space="preserve">одразделение получателя средств городского </w:t>
      </w:r>
      <w:r w:rsidR="000F630D" w:rsidRPr="00D351EC">
        <w:rPr>
          <w:rFonts w:ascii="Times New Roman" w:hAnsi="Times New Roman" w:cs="Times New Roman"/>
          <w:sz w:val="28"/>
          <w:szCs w:val="28"/>
        </w:rPr>
        <w:t xml:space="preserve">бюджета (далее - обособленное подразделение), указанное в его учредительных документах, действующее на основании утвержденного получателем средств </w:t>
      </w:r>
      <w:r w:rsidR="00DF38DB" w:rsidRPr="00D351EC">
        <w:rPr>
          <w:rFonts w:ascii="Times New Roman" w:hAnsi="Times New Roman" w:cs="Times New Roman"/>
          <w:sz w:val="28"/>
          <w:szCs w:val="28"/>
        </w:rPr>
        <w:t>городского</w:t>
      </w:r>
      <w:r w:rsidR="000F630D" w:rsidRPr="00D351EC">
        <w:rPr>
          <w:rFonts w:ascii="Times New Roman" w:hAnsi="Times New Roman" w:cs="Times New Roman"/>
          <w:sz w:val="28"/>
          <w:szCs w:val="28"/>
        </w:rPr>
        <w:t xml:space="preserve"> бюджета (далее - получатель средств) положения, наделенное имуществом, находящимся в оперативном управлении получателя средств, и обязанностью ведения бухгалтерского учета, распространяются, соответственно, положения настоящего Порядка, регламентирующие вопросы в отношении данного получателя средств.</w:t>
      </w:r>
    </w:p>
    <w:p w14:paraId="319CEF3E" w14:textId="3D8FEA55" w:rsidR="000F630D" w:rsidRDefault="000F630D">
      <w:pPr>
        <w:pStyle w:val="ConsPlusNormal"/>
        <w:spacing w:before="220"/>
        <w:ind w:firstLine="540"/>
        <w:jc w:val="both"/>
        <w:rPr>
          <w:rFonts w:ascii="Times New Roman" w:hAnsi="Times New Roman" w:cs="Times New Roman"/>
          <w:sz w:val="28"/>
          <w:szCs w:val="28"/>
        </w:rPr>
      </w:pPr>
      <w:r w:rsidRPr="00D351EC">
        <w:rPr>
          <w:rFonts w:ascii="Times New Roman" w:hAnsi="Times New Roman" w:cs="Times New Roman"/>
          <w:sz w:val="28"/>
          <w:szCs w:val="28"/>
        </w:rPr>
        <w:t xml:space="preserve">На обособленное подразделение </w:t>
      </w:r>
      <w:r w:rsidR="00DF38DB" w:rsidRPr="00D351EC">
        <w:rPr>
          <w:rFonts w:ascii="Times New Roman" w:hAnsi="Times New Roman" w:cs="Times New Roman"/>
          <w:sz w:val="28"/>
          <w:szCs w:val="28"/>
        </w:rPr>
        <w:t xml:space="preserve">муниципального </w:t>
      </w:r>
      <w:r w:rsidRPr="00D351EC">
        <w:rPr>
          <w:rFonts w:ascii="Times New Roman" w:hAnsi="Times New Roman" w:cs="Times New Roman"/>
          <w:sz w:val="28"/>
          <w:szCs w:val="28"/>
        </w:rPr>
        <w:t xml:space="preserve">бюджетного учреждения, </w:t>
      </w:r>
      <w:r w:rsidR="00DF38DB" w:rsidRPr="00D351EC">
        <w:rPr>
          <w:rFonts w:ascii="Times New Roman" w:hAnsi="Times New Roman" w:cs="Times New Roman"/>
          <w:sz w:val="28"/>
          <w:szCs w:val="28"/>
        </w:rPr>
        <w:t>муниципального</w:t>
      </w:r>
      <w:r w:rsidRPr="00D351EC">
        <w:rPr>
          <w:rFonts w:ascii="Times New Roman" w:hAnsi="Times New Roman" w:cs="Times New Roman"/>
          <w:sz w:val="28"/>
          <w:szCs w:val="28"/>
        </w:rPr>
        <w:t xml:space="preserve"> автономного учреждения распространяются положения настоящего Порядка, регламентирующие вопросы в отношении данного </w:t>
      </w:r>
      <w:r w:rsidR="00DF38DB" w:rsidRPr="00D351EC">
        <w:rPr>
          <w:rFonts w:ascii="Times New Roman" w:hAnsi="Times New Roman" w:cs="Times New Roman"/>
          <w:sz w:val="28"/>
          <w:szCs w:val="28"/>
        </w:rPr>
        <w:t>муниципального бюджетного учреждения, муниципального</w:t>
      </w:r>
      <w:r w:rsidRPr="00D351EC">
        <w:rPr>
          <w:rFonts w:ascii="Times New Roman" w:hAnsi="Times New Roman" w:cs="Times New Roman"/>
          <w:sz w:val="28"/>
          <w:szCs w:val="28"/>
        </w:rPr>
        <w:t xml:space="preserve"> автономного учреждения.</w:t>
      </w:r>
    </w:p>
    <w:p w14:paraId="711143C0" w14:textId="259FD5B5" w:rsidR="00DB1E58" w:rsidRPr="00DB1E58" w:rsidRDefault="00DB1E58" w:rsidP="00DB1E58">
      <w:pPr>
        <w:pStyle w:val="ConsPlusNormal"/>
        <w:spacing w:before="220"/>
        <w:ind w:firstLine="540"/>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II</w:t>
      </w:r>
      <w:r>
        <w:rPr>
          <w:rFonts w:ascii="Times New Roman" w:hAnsi="Times New Roman" w:cs="Times New Roman"/>
          <w:b/>
          <w:sz w:val="28"/>
          <w:szCs w:val="28"/>
        </w:rPr>
        <w:t xml:space="preserve">. </w:t>
      </w:r>
      <w:r w:rsidRPr="00DB1E58">
        <w:rPr>
          <w:rFonts w:ascii="Times New Roman" w:hAnsi="Times New Roman" w:cs="Times New Roman"/>
          <w:b/>
          <w:sz w:val="28"/>
          <w:szCs w:val="28"/>
        </w:rPr>
        <w:t>Виды лицевых счетов</w:t>
      </w:r>
    </w:p>
    <w:p w14:paraId="5B5C9126" w14:textId="1763C3CE" w:rsidR="000F630D" w:rsidRPr="00045CF3" w:rsidRDefault="001A5078">
      <w:pPr>
        <w:pStyle w:val="ConsPlusNormal"/>
        <w:spacing w:before="220"/>
        <w:ind w:firstLine="540"/>
        <w:jc w:val="both"/>
        <w:rPr>
          <w:rFonts w:ascii="Times New Roman" w:hAnsi="Times New Roman" w:cs="Times New Roman"/>
          <w:sz w:val="28"/>
          <w:szCs w:val="28"/>
        </w:rPr>
      </w:pPr>
      <w:bookmarkStart w:id="0" w:name="P54"/>
      <w:bookmarkEnd w:id="0"/>
      <w:r>
        <w:rPr>
          <w:rFonts w:ascii="Times New Roman" w:hAnsi="Times New Roman" w:cs="Times New Roman"/>
          <w:sz w:val="28"/>
          <w:szCs w:val="28"/>
        </w:rPr>
        <w:t>2.</w:t>
      </w:r>
      <w:r w:rsidR="000F630D" w:rsidRPr="00045CF3">
        <w:rPr>
          <w:rFonts w:ascii="Times New Roman" w:hAnsi="Times New Roman" w:cs="Times New Roman"/>
          <w:sz w:val="28"/>
          <w:szCs w:val="28"/>
        </w:rPr>
        <w:t xml:space="preserve">1. Для учета операций, осуществляемых участниками бюджетного процесса в рамках их бюджетных полномочий, </w:t>
      </w:r>
      <w:r w:rsidR="00A47A06" w:rsidRPr="00045CF3">
        <w:rPr>
          <w:rFonts w:ascii="Times New Roman" w:hAnsi="Times New Roman" w:cs="Times New Roman"/>
          <w:sz w:val="28"/>
          <w:szCs w:val="28"/>
        </w:rPr>
        <w:t>Ф</w:t>
      </w:r>
      <w:r w:rsidR="00DF38DB" w:rsidRPr="00045CF3">
        <w:rPr>
          <w:rFonts w:ascii="Times New Roman" w:hAnsi="Times New Roman" w:cs="Times New Roman"/>
          <w:sz w:val="28"/>
          <w:szCs w:val="28"/>
        </w:rPr>
        <w:t xml:space="preserve">инансовым управлением </w:t>
      </w:r>
      <w:r w:rsidR="00A47A06" w:rsidRPr="00045CF3">
        <w:rPr>
          <w:rFonts w:ascii="Times New Roman" w:hAnsi="Times New Roman" w:cs="Times New Roman"/>
          <w:sz w:val="28"/>
          <w:szCs w:val="28"/>
        </w:rPr>
        <w:t xml:space="preserve">администрации города Благовещенска (далее – финансовое управление) </w:t>
      </w:r>
      <w:r w:rsidR="000F630D" w:rsidRPr="00045CF3">
        <w:rPr>
          <w:rFonts w:ascii="Times New Roman" w:hAnsi="Times New Roman" w:cs="Times New Roman"/>
          <w:sz w:val="28"/>
          <w:szCs w:val="28"/>
        </w:rPr>
        <w:t>открываются и ведутся следующие виды лицевых счетов:</w:t>
      </w:r>
    </w:p>
    <w:p w14:paraId="09393F8A"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лицевой счет, предназначенный для отражения </w:t>
      </w:r>
      <w:r w:rsidR="000A02D6" w:rsidRPr="00045CF3">
        <w:rPr>
          <w:rFonts w:ascii="Times New Roman" w:hAnsi="Times New Roman" w:cs="Times New Roman"/>
          <w:sz w:val="28"/>
          <w:szCs w:val="28"/>
        </w:rPr>
        <w:t>финансовым управлением</w:t>
      </w:r>
      <w:r w:rsidRPr="00045CF3">
        <w:rPr>
          <w:rFonts w:ascii="Times New Roman" w:hAnsi="Times New Roman" w:cs="Times New Roman"/>
          <w:sz w:val="28"/>
          <w:szCs w:val="28"/>
        </w:rPr>
        <w:t xml:space="preserve"> доведенных главному администратору источников финансирования дефицита </w:t>
      </w:r>
      <w:r w:rsidR="000A02D6" w:rsidRPr="00045CF3">
        <w:rPr>
          <w:rFonts w:ascii="Times New Roman" w:hAnsi="Times New Roman" w:cs="Times New Roman"/>
          <w:sz w:val="28"/>
          <w:szCs w:val="28"/>
        </w:rPr>
        <w:t>городского</w:t>
      </w:r>
      <w:r w:rsidRPr="00045CF3">
        <w:rPr>
          <w:rFonts w:ascii="Times New Roman" w:hAnsi="Times New Roman" w:cs="Times New Roman"/>
          <w:sz w:val="28"/>
          <w:szCs w:val="28"/>
        </w:rPr>
        <w:t xml:space="preserve"> бюджета (являющемуся также администратором источников финансирования дефицита </w:t>
      </w:r>
      <w:r w:rsidR="000A02D6" w:rsidRPr="00045CF3">
        <w:rPr>
          <w:rFonts w:ascii="Times New Roman" w:hAnsi="Times New Roman" w:cs="Times New Roman"/>
          <w:sz w:val="28"/>
          <w:szCs w:val="28"/>
        </w:rPr>
        <w:t>городского</w:t>
      </w:r>
      <w:r w:rsidRPr="00045CF3">
        <w:rPr>
          <w:rFonts w:ascii="Times New Roman" w:hAnsi="Times New Roman" w:cs="Times New Roman"/>
          <w:sz w:val="28"/>
          <w:szCs w:val="28"/>
        </w:rPr>
        <w:t xml:space="preserve"> бюджета) (далее - главный администратор) сумм, предусмотренных в сводной бюджетной росписи </w:t>
      </w:r>
      <w:r w:rsidR="000A02D6" w:rsidRPr="00045CF3">
        <w:rPr>
          <w:rFonts w:ascii="Times New Roman" w:hAnsi="Times New Roman" w:cs="Times New Roman"/>
          <w:sz w:val="28"/>
          <w:szCs w:val="28"/>
        </w:rPr>
        <w:t>городского</w:t>
      </w:r>
      <w:r w:rsidRPr="00045CF3">
        <w:rPr>
          <w:rFonts w:ascii="Times New Roman" w:hAnsi="Times New Roman" w:cs="Times New Roman"/>
          <w:sz w:val="28"/>
          <w:szCs w:val="28"/>
        </w:rPr>
        <w:t xml:space="preserve"> бюджета на текущий финансовый год (далее - бюджетные ассигнования), а также для отражения операций по привлечению и погашению источников финансирования дефицита </w:t>
      </w:r>
      <w:r w:rsidR="000A02D6" w:rsidRPr="00045CF3">
        <w:rPr>
          <w:rFonts w:ascii="Times New Roman" w:hAnsi="Times New Roman" w:cs="Times New Roman"/>
          <w:sz w:val="28"/>
          <w:szCs w:val="28"/>
        </w:rPr>
        <w:t>городского</w:t>
      </w:r>
      <w:r w:rsidRPr="00045CF3">
        <w:rPr>
          <w:rFonts w:ascii="Times New Roman" w:hAnsi="Times New Roman" w:cs="Times New Roman"/>
          <w:sz w:val="28"/>
          <w:szCs w:val="28"/>
        </w:rPr>
        <w:t xml:space="preserve"> бюджета (далее - лицевой счет администратора);</w:t>
      </w:r>
    </w:p>
    <w:p w14:paraId="744757B6"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лицевой счет, предназначенный для учета доведенных главному распорядителю (распорядителю) средств </w:t>
      </w:r>
      <w:r w:rsidR="00AB05EC" w:rsidRPr="00045CF3">
        <w:rPr>
          <w:rFonts w:ascii="Times New Roman" w:hAnsi="Times New Roman" w:cs="Times New Roman"/>
          <w:sz w:val="28"/>
          <w:szCs w:val="28"/>
        </w:rPr>
        <w:t>городского</w:t>
      </w:r>
      <w:r w:rsidRPr="00045CF3">
        <w:rPr>
          <w:rFonts w:ascii="Times New Roman" w:hAnsi="Times New Roman" w:cs="Times New Roman"/>
          <w:sz w:val="28"/>
          <w:szCs w:val="28"/>
        </w:rPr>
        <w:t xml:space="preserve"> бюджета (далее - главный распорядитель (распорядитель) средств) бюджетных ассигнований, лимитов бюджетных обязательств (для публичных нормативных обязательств - бюджетных ассигнований), предельных объемов финансирования (в случае использования предельных объемов финансирования при организации исполнения </w:t>
      </w:r>
      <w:r w:rsidR="00AB05EC" w:rsidRPr="00045CF3">
        <w:rPr>
          <w:rFonts w:ascii="Times New Roman" w:hAnsi="Times New Roman" w:cs="Times New Roman"/>
          <w:sz w:val="28"/>
          <w:szCs w:val="28"/>
        </w:rPr>
        <w:t>городского</w:t>
      </w:r>
      <w:r w:rsidRPr="00045CF3">
        <w:rPr>
          <w:rFonts w:ascii="Times New Roman" w:hAnsi="Times New Roman" w:cs="Times New Roman"/>
          <w:sz w:val="28"/>
          <w:szCs w:val="28"/>
        </w:rPr>
        <w:t xml:space="preserve"> бюджета в порядке, установленном </w:t>
      </w:r>
      <w:r w:rsidR="00AB05EC" w:rsidRPr="00045CF3">
        <w:rPr>
          <w:rFonts w:ascii="Times New Roman" w:hAnsi="Times New Roman" w:cs="Times New Roman"/>
          <w:sz w:val="28"/>
          <w:szCs w:val="28"/>
        </w:rPr>
        <w:t>финансовым управлением</w:t>
      </w:r>
      <w:r w:rsidRPr="00045CF3">
        <w:rPr>
          <w:rFonts w:ascii="Times New Roman" w:hAnsi="Times New Roman" w:cs="Times New Roman"/>
          <w:sz w:val="28"/>
          <w:szCs w:val="28"/>
        </w:rPr>
        <w:t>) (далее - бюджетные данные) и распределения их по распорядителям и получателям средств, находящимся в его ведении (далее - лицевой счет главного распорядителя средств);</w:t>
      </w:r>
    </w:p>
    <w:p w14:paraId="6EC6364C" w14:textId="6A2CF5F2" w:rsidR="000F630D" w:rsidRDefault="000F630D" w:rsidP="00FA2AFF">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лицевой счет, предназначенный для учета операций по отражению и распределению (при наличии соответствующих бюджетных полномочий у получателя средств) доведенных бюджетных данных, для учета принятых получателем средств бюджетных обязательств и оплаты денежных обязательств, для осуществления получателем средств бюджетных операций за счет средств бюджета (далее - л</w:t>
      </w:r>
      <w:r w:rsidR="00FA2AFF">
        <w:rPr>
          <w:rFonts w:ascii="Times New Roman" w:hAnsi="Times New Roman" w:cs="Times New Roman"/>
          <w:sz w:val="28"/>
          <w:szCs w:val="28"/>
        </w:rPr>
        <w:t>ицевой счет получателя средств)</w:t>
      </w:r>
      <w:r w:rsidR="004C1A15">
        <w:rPr>
          <w:rFonts w:ascii="Times New Roman" w:hAnsi="Times New Roman" w:cs="Times New Roman"/>
          <w:sz w:val="28"/>
          <w:szCs w:val="28"/>
        </w:rPr>
        <w:t>;</w:t>
      </w:r>
    </w:p>
    <w:p w14:paraId="1A3DE0E0" w14:textId="236B0099" w:rsidR="00D7380C" w:rsidRDefault="00D7380C" w:rsidP="00EA31C4">
      <w:pPr>
        <w:pStyle w:val="ConsPlusNormal"/>
        <w:spacing w:before="220"/>
        <w:ind w:firstLine="540"/>
        <w:jc w:val="both"/>
        <w:rPr>
          <w:rFonts w:ascii="Times New Roman" w:hAnsi="Times New Roman" w:cs="Times New Roman"/>
          <w:sz w:val="28"/>
          <w:szCs w:val="28"/>
        </w:rPr>
      </w:pPr>
      <w:r w:rsidRPr="00D7380C">
        <w:rPr>
          <w:rFonts w:ascii="Times New Roman" w:hAnsi="Times New Roman" w:cs="Times New Roman"/>
          <w:sz w:val="28"/>
          <w:szCs w:val="28"/>
        </w:rPr>
        <w:t xml:space="preserve">лицевой счет, предназначенный для отражения операций </w:t>
      </w:r>
      <w:r>
        <w:rPr>
          <w:rFonts w:ascii="Times New Roman" w:hAnsi="Times New Roman" w:cs="Times New Roman"/>
          <w:sz w:val="28"/>
          <w:szCs w:val="28"/>
        </w:rPr>
        <w:t xml:space="preserve">муниципального </w:t>
      </w:r>
      <w:r w:rsidRPr="00D7380C">
        <w:rPr>
          <w:rFonts w:ascii="Times New Roman" w:hAnsi="Times New Roman" w:cs="Times New Roman"/>
          <w:sz w:val="28"/>
          <w:szCs w:val="28"/>
        </w:rPr>
        <w:t xml:space="preserve">бюджетного учреждения, муниципального автономного учреждения, получателя средств из бюджета, принявшего бюджетные полномочия в соответствии с переданными бюджетными полномочиями получателя средств (далее - лицевой счет для учета операций по переданным </w:t>
      </w:r>
      <w:r>
        <w:rPr>
          <w:rFonts w:ascii="Times New Roman" w:hAnsi="Times New Roman" w:cs="Times New Roman"/>
          <w:sz w:val="28"/>
          <w:szCs w:val="28"/>
        </w:rPr>
        <w:t>полномочиям получателя средств).</w:t>
      </w:r>
    </w:p>
    <w:p w14:paraId="273068AA" w14:textId="6BE062DE" w:rsidR="000F630D" w:rsidRPr="00045CF3" w:rsidRDefault="001A5078" w:rsidP="00EA31C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2.2.</w:t>
      </w:r>
      <w:r w:rsidR="000F630D" w:rsidRPr="00045CF3">
        <w:rPr>
          <w:rFonts w:ascii="Times New Roman" w:hAnsi="Times New Roman" w:cs="Times New Roman"/>
          <w:sz w:val="28"/>
          <w:szCs w:val="28"/>
        </w:rPr>
        <w:t xml:space="preserve"> Для учета операций, осуществляемых </w:t>
      </w:r>
      <w:r w:rsidR="00AB05EC" w:rsidRPr="00045CF3">
        <w:rPr>
          <w:rFonts w:ascii="Times New Roman" w:hAnsi="Times New Roman" w:cs="Times New Roman"/>
          <w:sz w:val="28"/>
          <w:szCs w:val="28"/>
        </w:rPr>
        <w:t>муниципальными</w:t>
      </w:r>
      <w:r w:rsidR="000F630D" w:rsidRPr="00045CF3">
        <w:rPr>
          <w:rFonts w:ascii="Times New Roman" w:hAnsi="Times New Roman" w:cs="Times New Roman"/>
          <w:sz w:val="28"/>
          <w:szCs w:val="28"/>
        </w:rPr>
        <w:t xml:space="preserve"> бюджетными учреждениями, </w:t>
      </w:r>
      <w:r w:rsidR="00AB05EC" w:rsidRPr="00045CF3">
        <w:rPr>
          <w:rFonts w:ascii="Times New Roman" w:hAnsi="Times New Roman" w:cs="Times New Roman"/>
          <w:sz w:val="28"/>
          <w:szCs w:val="28"/>
        </w:rPr>
        <w:t>финансовым управлением</w:t>
      </w:r>
      <w:r w:rsidR="000F630D" w:rsidRPr="00045CF3">
        <w:rPr>
          <w:rFonts w:ascii="Times New Roman" w:hAnsi="Times New Roman" w:cs="Times New Roman"/>
          <w:sz w:val="28"/>
          <w:szCs w:val="28"/>
        </w:rPr>
        <w:t xml:space="preserve"> в случаях, установленных законодательством Российской Федерации, открываются и ведутся следующие виды лицевых счетов:</w:t>
      </w:r>
    </w:p>
    <w:p w14:paraId="072C0A71" w14:textId="79CB6B83"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lastRenderedPageBreak/>
        <w:t xml:space="preserve">лицевой счет, предназначенный для учета операций со средствами </w:t>
      </w:r>
      <w:r w:rsidR="00AB05EC" w:rsidRPr="00045CF3">
        <w:rPr>
          <w:rFonts w:ascii="Times New Roman" w:hAnsi="Times New Roman" w:cs="Times New Roman"/>
          <w:sz w:val="28"/>
          <w:szCs w:val="28"/>
        </w:rPr>
        <w:t>муниципальных</w:t>
      </w:r>
      <w:r w:rsidRPr="00045CF3">
        <w:rPr>
          <w:rFonts w:ascii="Times New Roman" w:hAnsi="Times New Roman" w:cs="Times New Roman"/>
          <w:sz w:val="28"/>
          <w:szCs w:val="28"/>
        </w:rPr>
        <w:t xml:space="preserve"> бюджетных учреждений (за исключением субсидий на иные цели, а также субсидий на осуществление капитальных вложений в объекты </w:t>
      </w:r>
      <w:r w:rsidR="00E74874">
        <w:rPr>
          <w:rFonts w:ascii="Times New Roman" w:hAnsi="Times New Roman" w:cs="Times New Roman"/>
          <w:sz w:val="28"/>
          <w:szCs w:val="28"/>
        </w:rPr>
        <w:t>муниципальной</w:t>
      </w:r>
      <w:r w:rsidRPr="00045CF3">
        <w:rPr>
          <w:rFonts w:ascii="Times New Roman" w:hAnsi="Times New Roman" w:cs="Times New Roman"/>
          <w:sz w:val="28"/>
          <w:szCs w:val="28"/>
        </w:rPr>
        <w:t xml:space="preserve"> собственности, предоставленных </w:t>
      </w:r>
      <w:r w:rsidR="00AB05EC" w:rsidRPr="00045CF3">
        <w:rPr>
          <w:rFonts w:ascii="Times New Roman" w:hAnsi="Times New Roman" w:cs="Times New Roman"/>
          <w:sz w:val="28"/>
          <w:szCs w:val="28"/>
        </w:rPr>
        <w:t>муниципальным</w:t>
      </w:r>
      <w:r w:rsidRPr="00045CF3">
        <w:rPr>
          <w:rFonts w:ascii="Times New Roman" w:hAnsi="Times New Roman" w:cs="Times New Roman"/>
          <w:sz w:val="28"/>
          <w:szCs w:val="28"/>
        </w:rPr>
        <w:t xml:space="preserve"> бюджетным учреждениям из </w:t>
      </w:r>
      <w:r w:rsidR="00E74874">
        <w:rPr>
          <w:rFonts w:ascii="Times New Roman" w:hAnsi="Times New Roman" w:cs="Times New Roman"/>
          <w:sz w:val="28"/>
          <w:szCs w:val="28"/>
        </w:rPr>
        <w:t>городского</w:t>
      </w:r>
      <w:r w:rsidRPr="00045CF3">
        <w:rPr>
          <w:rFonts w:ascii="Times New Roman" w:hAnsi="Times New Roman" w:cs="Times New Roman"/>
          <w:sz w:val="28"/>
          <w:szCs w:val="28"/>
        </w:rPr>
        <w:t xml:space="preserve"> бюджета) (далее - лицевой счет </w:t>
      </w:r>
      <w:r w:rsidR="00AB05EC"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бюджетного учреждения);</w:t>
      </w:r>
    </w:p>
    <w:p w14:paraId="3F994BDF" w14:textId="3A901810"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лицевой счет, предназначенный для учета операций со средствами, предоставленными </w:t>
      </w:r>
      <w:r w:rsidR="00C131D3" w:rsidRPr="00045CF3">
        <w:rPr>
          <w:rFonts w:ascii="Times New Roman" w:hAnsi="Times New Roman" w:cs="Times New Roman"/>
          <w:sz w:val="28"/>
          <w:szCs w:val="28"/>
        </w:rPr>
        <w:t>муниципальным бюджетным учреждениям из городского</w:t>
      </w:r>
      <w:r w:rsidRPr="00045CF3">
        <w:rPr>
          <w:rFonts w:ascii="Times New Roman" w:hAnsi="Times New Roman" w:cs="Times New Roman"/>
          <w:sz w:val="28"/>
          <w:szCs w:val="28"/>
        </w:rPr>
        <w:t xml:space="preserve"> бюджета в виде субсидий на иные цели, а также субсидий на осуществление капитальных вложений в объекты </w:t>
      </w:r>
      <w:r w:rsidR="00C131D3" w:rsidRPr="00045CF3">
        <w:rPr>
          <w:rFonts w:ascii="Times New Roman" w:hAnsi="Times New Roman" w:cs="Times New Roman"/>
          <w:sz w:val="28"/>
          <w:szCs w:val="28"/>
        </w:rPr>
        <w:t>муниципальной</w:t>
      </w:r>
      <w:r w:rsidRPr="00045CF3">
        <w:rPr>
          <w:rFonts w:ascii="Times New Roman" w:hAnsi="Times New Roman" w:cs="Times New Roman"/>
          <w:sz w:val="28"/>
          <w:szCs w:val="28"/>
        </w:rPr>
        <w:t xml:space="preserve"> собственности (далее - отдельный лицевой счет </w:t>
      </w:r>
      <w:r w:rsidR="00C131D3" w:rsidRPr="00045CF3">
        <w:rPr>
          <w:rFonts w:ascii="Times New Roman" w:hAnsi="Times New Roman" w:cs="Times New Roman"/>
          <w:sz w:val="28"/>
          <w:szCs w:val="28"/>
        </w:rPr>
        <w:t xml:space="preserve">муниципального </w:t>
      </w:r>
      <w:r w:rsidRPr="00045CF3">
        <w:rPr>
          <w:rFonts w:ascii="Times New Roman" w:hAnsi="Times New Roman" w:cs="Times New Roman"/>
          <w:sz w:val="28"/>
          <w:szCs w:val="28"/>
        </w:rPr>
        <w:t>бюджетного учреждения)</w:t>
      </w:r>
      <w:r w:rsidR="00EC4B30">
        <w:rPr>
          <w:rFonts w:ascii="Times New Roman" w:hAnsi="Times New Roman" w:cs="Times New Roman"/>
          <w:sz w:val="28"/>
          <w:szCs w:val="28"/>
        </w:rPr>
        <w:t>.</w:t>
      </w:r>
    </w:p>
    <w:p w14:paraId="67708F27" w14:textId="5731D57B" w:rsidR="000F630D" w:rsidRPr="00045CF3" w:rsidRDefault="001A507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2.3.</w:t>
      </w:r>
      <w:r w:rsidR="000F630D" w:rsidRPr="00045CF3">
        <w:rPr>
          <w:rFonts w:ascii="Times New Roman" w:hAnsi="Times New Roman" w:cs="Times New Roman"/>
          <w:sz w:val="28"/>
          <w:szCs w:val="28"/>
        </w:rPr>
        <w:t xml:space="preserve"> Для учета операций, осуществляемых </w:t>
      </w:r>
      <w:r w:rsidR="00C131D3" w:rsidRPr="00045CF3">
        <w:rPr>
          <w:rFonts w:ascii="Times New Roman" w:hAnsi="Times New Roman" w:cs="Times New Roman"/>
          <w:sz w:val="28"/>
          <w:szCs w:val="28"/>
        </w:rPr>
        <w:t>муниципальными</w:t>
      </w:r>
      <w:r w:rsidR="000F630D" w:rsidRPr="00045CF3">
        <w:rPr>
          <w:rFonts w:ascii="Times New Roman" w:hAnsi="Times New Roman" w:cs="Times New Roman"/>
          <w:sz w:val="28"/>
          <w:szCs w:val="28"/>
        </w:rPr>
        <w:t xml:space="preserve"> автономными учреждениями, </w:t>
      </w:r>
      <w:r w:rsidR="00C131D3" w:rsidRPr="00045CF3">
        <w:rPr>
          <w:rFonts w:ascii="Times New Roman" w:hAnsi="Times New Roman" w:cs="Times New Roman"/>
          <w:sz w:val="28"/>
          <w:szCs w:val="28"/>
        </w:rPr>
        <w:t xml:space="preserve">финансовым управлением </w:t>
      </w:r>
      <w:r w:rsidR="000F630D" w:rsidRPr="00045CF3">
        <w:rPr>
          <w:rFonts w:ascii="Times New Roman" w:hAnsi="Times New Roman" w:cs="Times New Roman"/>
          <w:sz w:val="28"/>
          <w:szCs w:val="28"/>
        </w:rPr>
        <w:t>в случаях, установленных законодательством Российской Федерации, открываются и ведутся следующие виды лицевых счетов:</w:t>
      </w:r>
    </w:p>
    <w:p w14:paraId="6430BE2E" w14:textId="0DA277E4"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лицевой счет, предназначенный для учета операций со средствами </w:t>
      </w:r>
      <w:r w:rsidR="00C131D3" w:rsidRPr="00045CF3">
        <w:rPr>
          <w:rFonts w:ascii="Times New Roman" w:hAnsi="Times New Roman" w:cs="Times New Roman"/>
          <w:sz w:val="28"/>
          <w:szCs w:val="28"/>
        </w:rPr>
        <w:t>муниципальных</w:t>
      </w:r>
      <w:r w:rsidRPr="00045CF3">
        <w:rPr>
          <w:rFonts w:ascii="Times New Roman" w:hAnsi="Times New Roman" w:cs="Times New Roman"/>
          <w:sz w:val="28"/>
          <w:szCs w:val="28"/>
        </w:rPr>
        <w:t xml:space="preserve"> автономных учреждений (за исключением субсидий на иные цели, а также субсидий на осуществление капитальных вложений в объекты </w:t>
      </w:r>
      <w:r w:rsidR="00C131D3" w:rsidRPr="00045CF3">
        <w:rPr>
          <w:rFonts w:ascii="Times New Roman" w:hAnsi="Times New Roman" w:cs="Times New Roman"/>
          <w:sz w:val="28"/>
          <w:szCs w:val="28"/>
        </w:rPr>
        <w:t>муниципальной собственности</w:t>
      </w:r>
      <w:r w:rsidRPr="00045CF3">
        <w:rPr>
          <w:rFonts w:ascii="Times New Roman" w:hAnsi="Times New Roman" w:cs="Times New Roman"/>
          <w:sz w:val="28"/>
          <w:szCs w:val="28"/>
        </w:rPr>
        <w:t xml:space="preserve">, предоставленных </w:t>
      </w:r>
      <w:r w:rsidR="00E25445" w:rsidRPr="00045CF3">
        <w:rPr>
          <w:rFonts w:ascii="Times New Roman" w:hAnsi="Times New Roman" w:cs="Times New Roman"/>
          <w:sz w:val="28"/>
          <w:szCs w:val="28"/>
        </w:rPr>
        <w:t>муниципальным</w:t>
      </w:r>
      <w:r w:rsidRPr="00045CF3">
        <w:rPr>
          <w:rFonts w:ascii="Times New Roman" w:hAnsi="Times New Roman" w:cs="Times New Roman"/>
          <w:sz w:val="28"/>
          <w:szCs w:val="28"/>
        </w:rPr>
        <w:t xml:space="preserve"> автономным учреждениям из </w:t>
      </w:r>
      <w:r w:rsidR="00EB7AC5">
        <w:rPr>
          <w:rFonts w:ascii="Times New Roman" w:hAnsi="Times New Roman" w:cs="Times New Roman"/>
          <w:sz w:val="28"/>
          <w:szCs w:val="28"/>
        </w:rPr>
        <w:t>городского</w:t>
      </w:r>
      <w:r w:rsidRPr="00045CF3">
        <w:rPr>
          <w:rFonts w:ascii="Times New Roman" w:hAnsi="Times New Roman" w:cs="Times New Roman"/>
          <w:sz w:val="28"/>
          <w:szCs w:val="28"/>
        </w:rPr>
        <w:t xml:space="preserve"> бюджета) (далее - лицевой счет </w:t>
      </w:r>
      <w:r w:rsidR="00C131D3"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автономного учреждения);</w:t>
      </w:r>
    </w:p>
    <w:p w14:paraId="3CFCE3F2" w14:textId="75804EE2"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лицевой счет, предназначенный для учета операций со средствами, предоставленными </w:t>
      </w:r>
      <w:r w:rsidR="00E25445" w:rsidRPr="00045CF3">
        <w:rPr>
          <w:rFonts w:ascii="Times New Roman" w:hAnsi="Times New Roman" w:cs="Times New Roman"/>
          <w:sz w:val="28"/>
          <w:szCs w:val="28"/>
        </w:rPr>
        <w:t>муниципальным</w:t>
      </w:r>
      <w:r w:rsidRPr="00045CF3">
        <w:rPr>
          <w:rFonts w:ascii="Times New Roman" w:hAnsi="Times New Roman" w:cs="Times New Roman"/>
          <w:sz w:val="28"/>
          <w:szCs w:val="28"/>
        </w:rPr>
        <w:t xml:space="preserve"> автономным учреждениям из </w:t>
      </w:r>
      <w:r w:rsidR="00E25445" w:rsidRPr="00045CF3">
        <w:rPr>
          <w:rFonts w:ascii="Times New Roman" w:hAnsi="Times New Roman" w:cs="Times New Roman"/>
          <w:sz w:val="28"/>
          <w:szCs w:val="28"/>
        </w:rPr>
        <w:t>городского</w:t>
      </w:r>
      <w:r w:rsidRPr="00045CF3">
        <w:rPr>
          <w:rFonts w:ascii="Times New Roman" w:hAnsi="Times New Roman" w:cs="Times New Roman"/>
          <w:sz w:val="28"/>
          <w:szCs w:val="28"/>
        </w:rPr>
        <w:t xml:space="preserve"> бюджета в виде субсидий на иные цели, а также субсидий на осуществление капитальных вложений в объекты </w:t>
      </w:r>
      <w:r w:rsidR="00E25445" w:rsidRPr="00045CF3">
        <w:rPr>
          <w:rFonts w:ascii="Times New Roman" w:hAnsi="Times New Roman" w:cs="Times New Roman"/>
          <w:sz w:val="28"/>
          <w:szCs w:val="28"/>
        </w:rPr>
        <w:t>муниципальной</w:t>
      </w:r>
      <w:r w:rsidRPr="00045CF3">
        <w:rPr>
          <w:rFonts w:ascii="Times New Roman" w:hAnsi="Times New Roman" w:cs="Times New Roman"/>
          <w:sz w:val="28"/>
          <w:szCs w:val="28"/>
        </w:rPr>
        <w:t xml:space="preserve"> собственности (далее - отдельный лицевой счет </w:t>
      </w:r>
      <w:r w:rsidR="00E25445"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автономного учреждения)</w:t>
      </w:r>
      <w:r w:rsidR="00EC4B30">
        <w:rPr>
          <w:rFonts w:ascii="Times New Roman" w:hAnsi="Times New Roman" w:cs="Times New Roman"/>
          <w:sz w:val="28"/>
          <w:szCs w:val="28"/>
        </w:rPr>
        <w:t>.</w:t>
      </w:r>
    </w:p>
    <w:p w14:paraId="38D948C5" w14:textId="18C6FDCF" w:rsidR="000F630D" w:rsidRPr="00D6643D" w:rsidRDefault="001A5078">
      <w:pPr>
        <w:pStyle w:val="ConsPlusNormal"/>
        <w:spacing w:before="220"/>
        <w:ind w:firstLine="540"/>
        <w:jc w:val="both"/>
        <w:rPr>
          <w:rFonts w:ascii="Times New Roman" w:hAnsi="Times New Roman" w:cs="Times New Roman"/>
          <w:sz w:val="28"/>
          <w:szCs w:val="28"/>
        </w:rPr>
      </w:pPr>
      <w:bookmarkStart w:id="1" w:name="P73"/>
      <w:bookmarkEnd w:id="1"/>
      <w:r>
        <w:rPr>
          <w:rFonts w:ascii="Times New Roman" w:hAnsi="Times New Roman" w:cs="Times New Roman"/>
          <w:sz w:val="28"/>
          <w:szCs w:val="28"/>
        </w:rPr>
        <w:t>2.4.</w:t>
      </w:r>
      <w:r w:rsidR="000F630D" w:rsidRPr="00D6643D">
        <w:rPr>
          <w:rFonts w:ascii="Times New Roman" w:hAnsi="Times New Roman" w:cs="Times New Roman"/>
          <w:sz w:val="28"/>
          <w:szCs w:val="28"/>
        </w:rPr>
        <w:t xml:space="preserve"> Для учета операций, осуществляемых получателями средств из бюджета (в том числе бюджетными (автономными) учреждениями, в случаях, установленных законодательством Российской Федерации), </w:t>
      </w:r>
      <w:r w:rsidR="00E25445" w:rsidRPr="00D6643D">
        <w:rPr>
          <w:rFonts w:ascii="Times New Roman" w:hAnsi="Times New Roman" w:cs="Times New Roman"/>
          <w:sz w:val="28"/>
          <w:szCs w:val="28"/>
        </w:rPr>
        <w:t>финансовым управлением</w:t>
      </w:r>
      <w:r w:rsidR="000F630D" w:rsidRPr="00D6643D">
        <w:rPr>
          <w:rFonts w:ascii="Times New Roman" w:hAnsi="Times New Roman" w:cs="Times New Roman"/>
          <w:sz w:val="28"/>
          <w:szCs w:val="28"/>
        </w:rPr>
        <w:t xml:space="preserve"> открывается и ведется лицевой счет, предназначенный для учета операций со средствами получателя средств из бюджета (его обособленного подразделения) (далее - лицевой счет для учета операций получателя средств из бюджета).</w:t>
      </w:r>
    </w:p>
    <w:p w14:paraId="02C97F51" w14:textId="21016058" w:rsidR="000F630D" w:rsidRPr="00045CF3" w:rsidRDefault="001A507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2.5. </w:t>
      </w:r>
      <w:r w:rsidR="000F630D" w:rsidRPr="00045CF3">
        <w:rPr>
          <w:rFonts w:ascii="Times New Roman" w:hAnsi="Times New Roman" w:cs="Times New Roman"/>
          <w:sz w:val="28"/>
          <w:szCs w:val="28"/>
        </w:rPr>
        <w:t>Главный администратор, главный распорядитель,</w:t>
      </w:r>
      <w:r w:rsidR="00D6643D">
        <w:rPr>
          <w:rFonts w:ascii="Times New Roman" w:hAnsi="Times New Roman" w:cs="Times New Roman"/>
          <w:sz w:val="28"/>
          <w:szCs w:val="28"/>
        </w:rPr>
        <w:t xml:space="preserve"> </w:t>
      </w:r>
      <w:r w:rsidR="00FA2AFF">
        <w:rPr>
          <w:rFonts w:ascii="Times New Roman" w:hAnsi="Times New Roman" w:cs="Times New Roman"/>
          <w:sz w:val="28"/>
          <w:szCs w:val="28"/>
        </w:rPr>
        <w:t>получатель средств</w:t>
      </w:r>
      <w:r w:rsidR="000F630D" w:rsidRPr="00045CF3">
        <w:rPr>
          <w:rFonts w:ascii="Times New Roman" w:hAnsi="Times New Roman" w:cs="Times New Roman"/>
          <w:sz w:val="28"/>
          <w:szCs w:val="28"/>
        </w:rPr>
        <w:t xml:space="preserve">, </w:t>
      </w:r>
      <w:r w:rsidR="00E25445" w:rsidRPr="00045CF3">
        <w:rPr>
          <w:rFonts w:ascii="Times New Roman" w:hAnsi="Times New Roman" w:cs="Times New Roman"/>
          <w:sz w:val="28"/>
          <w:szCs w:val="28"/>
        </w:rPr>
        <w:t>муниципальное бюджетное учреждение, муниципальное</w:t>
      </w:r>
      <w:r w:rsidR="000F630D" w:rsidRPr="00045CF3">
        <w:rPr>
          <w:rFonts w:ascii="Times New Roman" w:hAnsi="Times New Roman" w:cs="Times New Roman"/>
          <w:sz w:val="28"/>
          <w:szCs w:val="28"/>
        </w:rPr>
        <w:t xml:space="preserve"> автономное учреждение, </w:t>
      </w:r>
      <w:r w:rsidR="000F630D" w:rsidRPr="00D6643D">
        <w:rPr>
          <w:rFonts w:ascii="Times New Roman" w:hAnsi="Times New Roman" w:cs="Times New Roman"/>
          <w:sz w:val="28"/>
          <w:szCs w:val="28"/>
        </w:rPr>
        <w:t xml:space="preserve">получатель средств из бюджета, </w:t>
      </w:r>
      <w:r w:rsidR="000F630D" w:rsidRPr="00045CF3">
        <w:rPr>
          <w:rFonts w:ascii="Times New Roman" w:hAnsi="Times New Roman" w:cs="Times New Roman"/>
          <w:sz w:val="28"/>
          <w:szCs w:val="28"/>
        </w:rPr>
        <w:t xml:space="preserve">которым в установленном порядке в </w:t>
      </w:r>
      <w:r w:rsidR="00E25445" w:rsidRPr="00045CF3">
        <w:rPr>
          <w:rFonts w:ascii="Times New Roman" w:hAnsi="Times New Roman" w:cs="Times New Roman"/>
          <w:sz w:val="28"/>
          <w:szCs w:val="28"/>
        </w:rPr>
        <w:t>финансовом управлении</w:t>
      </w:r>
      <w:r w:rsidR="000F630D" w:rsidRPr="00045CF3">
        <w:rPr>
          <w:rFonts w:ascii="Times New Roman" w:hAnsi="Times New Roman" w:cs="Times New Roman"/>
          <w:sz w:val="28"/>
          <w:szCs w:val="28"/>
        </w:rPr>
        <w:t xml:space="preserve"> открыты лицевые счета, являются клиентами.</w:t>
      </w:r>
    </w:p>
    <w:p w14:paraId="0726006D" w14:textId="599BD90A" w:rsidR="000F630D" w:rsidRPr="00045CF3" w:rsidRDefault="005C2F98">
      <w:pPr>
        <w:pStyle w:val="ConsPlusNormal"/>
        <w:spacing w:before="220"/>
        <w:ind w:firstLine="540"/>
        <w:jc w:val="both"/>
        <w:rPr>
          <w:rFonts w:ascii="Times New Roman" w:hAnsi="Times New Roman" w:cs="Times New Roman"/>
          <w:sz w:val="28"/>
          <w:szCs w:val="28"/>
        </w:rPr>
      </w:pPr>
      <w:bookmarkStart w:id="2" w:name="P75"/>
      <w:bookmarkEnd w:id="2"/>
      <w:r>
        <w:rPr>
          <w:rFonts w:ascii="Times New Roman" w:hAnsi="Times New Roman" w:cs="Times New Roman"/>
          <w:sz w:val="28"/>
          <w:szCs w:val="28"/>
        </w:rPr>
        <w:t>2.6.</w:t>
      </w:r>
      <w:r w:rsidR="000F630D" w:rsidRPr="00045CF3">
        <w:rPr>
          <w:rFonts w:ascii="Times New Roman" w:hAnsi="Times New Roman" w:cs="Times New Roman"/>
          <w:sz w:val="28"/>
          <w:szCs w:val="28"/>
        </w:rPr>
        <w:t xml:space="preserve"> При открытии лицевых счетов, указанных в </w:t>
      </w:r>
      <w:hyperlink w:anchor="P54" w:history="1">
        <w:r w:rsidR="000F630D" w:rsidRPr="00D6643D">
          <w:rPr>
            <w:rFonts w:ascii="Times New Roman" w:hAnsi="Times New Roman" w:cs="Times New Roman"/>
            <w:sz w:val="28"/>
            <w:szCs w:val="28"/>
          </w:rPr>
          <w:t xml:space="preserve">пунктах </w:t>
        </w:r>
      </w:hyperlink>
      <w:r w:rsidR="00427795">
        <w:rPr>
          <w:rFonts w:ascii="Times New Roman" w:hAnsi="Times New Roman" w:cs="Times New Roman"/>
          <w:sz w:val="28"/>
          <w:szCs w:val="28"/>
        </w:rPr>
        <w:t xml:space="preserve">2.1 - </w:t>
      </w:r>
      <w:r w:rsidR="00427795" w:rsidRPr="00427795">
        <w:rPr>
          <w:rFonts w:ascii="Times New Roman" w:hAnsi="Times New Roman" w:cs="Times New Roman"/>
          <w:sz w:val="28"/>
          <w:szCs w:val="28"/>
        </w:rPr>
        <w:t>2.</w:t>
      </w:r>
      <w:r w:rsidR="00FA2AFF">
        <w:rPr>
          <w:rFonts w:ascii="Times New Roman" w:hAnsi="Times New Roman" w:cs="Times New Roman"/>
          <w:sz w:val="28"/>
          <w:szCs w:val="28"/>
        </w:rPr>
        <w:t>4</w:t>
      </w:r>
      <w:r w:rsidR="00427795">
        <w:t xml:space="preserve"> </w:t>
      </w:r>
      <w:r w:rsidR="000F630D" w:rsidRPr="00045CF3">
        <w:rPr>
          <w:rFonts w:ascii="Times New Roman" w:hAnsi="Times New Roman" w:cs="Times New Roman"/>
          <w:sz w:val="28"/>
          <w:szCs w:val="28"/>
        </w:rPr>
        <w:t xml:space="preserve">настоящего Порядка, </w:t>
      </w:r>
      <w:r w:rsidR="00E25445" w:rsidRPr="00045CF3">
        <w:rPr>
          <w:rFonts w:ascii="Times New Roman" w:hAnsi="Times New Roman" w:cs="Times New Roman"/>
          <w:sz w:val="28"/>
          <w:szCs w:val="28"/>
        </w:rPr>
        <w:t>финансовое управление</w:t>
      </w:r>
      <w:r w:rsidR="000F630D" w:rsidRPr="00045CF3">
        <w:rPr>
          <w:rFonts w:ascii="Times New Roman" w:hAnsi="Times New Roman" w:cs="Times New Roman"/>
          <w:sz w:val="28"/>
          <w:szCs w:val="28"/>
        </w:rPr>
        <w:t xml:space="preserve"> присваивает им в </w:t>
      </w:r>
      <w:r w:rsidR="000F630D" w:rsidRPr="00045CF3">
        <w:rPr>
          <w:rFonts w:ascii="Times New Roman" w:hAnsi="Times New Roman" w:cs="Times New Roman"/>
          <w:sz w:val="28"/>
          <w:szCs w:val="28"/>
        </w:rPr>
        <w:lastRenderedPageBreak/>
        <w:t>установленном порядке номера.</w:t>
      </w:r>
    </w:p>
    <w:p w14:paraId="35E4053D" w14:textId="1B36BDE5" w:rsidR="000F630D" w:rsidRPr="00045CF3" w:rsidRDefault="000F630D" w:rsidP="007F3F8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Номер лицевого счета </w:t>
      </w:r>
      <w:r w:rsidR="007F3F8D">
        <w:rPr>
          <w:rFonts w:ascii="Times New Roman" w:hAnsi="Times New Roman" w:cs="Times New Roman"/>
          <w:sz w:val="28"/>
          <w:szCs w:val="28"/>
        </w:rPr>
        <w:t xml:space="preserve">состоит из одиннадцати разрядов, </w:t>
      </w:r>
      <w:r w:rsidRPr="00045CF3">
        <w:rPr>
          <w:rFonts w:ascii="Times New Roman" w:hAnsi="Times New Roman" w:cs="Times New Roman"/>
          <w:sz w:val="28"/>
          <w:szCs w:val="28"/>
        </w:rPr>
        <w:t>где:</w:t>
      </w:r>
    </w:p>
    <w:p w14:paraId="07A9CB68"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1 и 2 разряды - код лицевого счета;</w:t>
      </w:r>
    </w:p>
    <w:p w14:paraId="17ED0AE2"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с 3 по 10 разряд - учетный номер клиента;</w:t>
      </w:r>
    </w:p>
    <w:p w14:paraId="7BC7391E"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11 разряд - резервный разряд.</w:t>
      </w:r>
    </w:p>
    <w:p w14:paraId="24E73CDF"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Код лицевого счета указывается в соответствии со следующими видами лицевых счетов:</w:t>
      </w:r>
    </w:p>
    <w:p w14:paraId="5616EBFC" w14:textId="3BD69436"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01 - лицевой счет главного распорядителя</w:t>
      </w:r>
      <w:r w:rsidR="005944C5">
        <w:rPr>
          <w:rFonts w:ascii="Times New Roman" w:hAnsi="Times New Roman" w:cs="Times New Roman"/>
          <w:sz w:val="28"/>
          <w:szCs w:val="28"/>
        </w:rPr>
        <w:t xml:space="preserve"> (распорядителя) бюджетных</w:t>
      </w:r>
      <w:r w:rsidRPr="00045CF3">
        <w:rPr>
          <w:rFonts w:ascii="Times New Roman" w:hAnsi="Times New Roman" w:cs="Times New Roman"/>
          <w:sz w:val="28"/>
          <w:szCs w:val="28"/>
        </w:rPr>
        <w:t xml:space="preserve"> средств;</w:t>
      </w:r>
    </w:p>
    <w:p w14:paraId="48680C7F" w14:textId="52E4AF06"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03 - лицевой счет получателя </w:t>
      </w:r>
      <w:r w:rsidR="005944C5">
        <w:rPr>
          <w:rFonts w:ascii="Times New Roman" w:hAnsi="Times New Roman" w:cs="Times New Roman"/>
          <w:sz w:val="28"/>
          <w:szCs w:val="28"/>
        </w:rPr>
        <w:t xml:space="preserve">бюджетных </w:t>
      </w:r>
      <w:r w:rsidRPr="00045CF3">
        <w:rPr>
          <w:rFonts w:ascii="Times New Roman" w:hAnsi="Times New Roman" w:cs="Times New Roman"/>
          <w:sz w:val="28"/>
          <w:szCs w:val="28"/>
        </w:rPr>
        <w:t>средств;</w:t>
      </w:r>
    </w:p>
    <w:p w14:paraId="33D8C38B" w14:textId="197EF841" w:rsidR="003667B3" w:rsidRDefault="003667B3">
      <w:pPr>
        <w:pStyle w:val="ConsPlusNormal"/>
        <w:spacing w:before="220"/>
        <w:ind w:firstLine="540"/>
        <w:jc w:val="both"/>
        <w:rPr>
          <w:rFonts w:ascii="Times New Roman" w:hAnsi="Times New Roman" w:cs="Times New Roman"/>
          <w:sz w:val="28"/>
          <w:szCs w:val="28"/>
        </w:rPr>
      </w:pPr>
      <w:r w:rsidRPr="003667B3">
        <w:rPr>
          <w:rFonts w:ascii="Times New Roman" w:hAnsi="Times New Roman" w:cs="Times New Roman"/>
          <w:sz w:val="28"/>
          <w:szCs w:val="28"/>
        </w:rPr>
        <w:t>08 - лицевой счет администратора источников внутреннего финансирования дефицита бюджета;</w:t>
      </w:r>
    </w:p>
    <w:p w14:paraId="3706905C" w14:textId="13814D37" w:rsidR="00481880" w:rsidRDefault="00481880">
      <w:pPr>
        <w:pStyle w:val="ConsPlusNormal"/>
        <w:spacing w:before="220"/>
        <w:ind w:firstLine="540"/>
        <w:jc w:val="both"/>
        <w:rPr>
          <w:rFonts w:ascii="Times New Roman" w:hAnsi="Times New Roman" w:cs="Times New Roman"/>
          <w:sz w:val="28"/>
          <w:szCs w:val="28"/>
        </w:rPr>
      </w:pPr>
      <w:r w:rsidRPr="00481880">
        <w:rPr>
          <w:rFonts w:ascii="Times New Roman" w:hAnsi="Times New Roman" w:cs="Times New Roman"/>
          <w:sz w:val="28"/>
          <w:szCs w:val="28"/>
        </w:rPr>
        <w:t>14 - лицевой счет для учета операций по переданным полномочиям получателя</w:t>
      </w:r>
      <w:r w:rsidR="004A59C9">
        <w:rPr>
          <w:rFonts w:ascii="Times New Roman" w:hAnsi="Times New Roman" w:cs="Times New Roman"/>
          <w:sz w:val="28"/>
          <w:szCs w:val="28"/>
        </w:rPr>
        <w:t xml:space="preserve"> бюджетных</w:t>
      </w:r>
      <w:r w:rsidRPr="00481880">
        <w:rPr>
          <w:rFonts w:ascii="Times New Roman" w:hAnsi="Times New Roman" w:cs="Times New Roman"/>
          <w:sz w:val="28"/>
          <w:szCs w:val="28"/>
        </w:rPr>
        <w:t xml:space="preserve"> средств;</w:t>
      </w:r>
    </w:p>
    <w:p w14:paraId="3F2581B1"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20 - лицевой счет </w:t>
      </w:r>
      <w:r w:rsidR="00E25445"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бюджетного учреждения;</w:t>
      </w:r>
    </w:p>
    <w:p w14:paraId="1CED3EDE"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21 - отдельный лицевой счет </w:t>
      </w:r>
      <w:r w:rsidR="00E25445"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бюджетного учреждения;</w:t>
      </w:r>
    </w:p>
    <w:p w14:paraId="6C6CA59F"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30 - лицевой счет </w:t>
      </w:r>
      <w:r w:rsidR="00E25445"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автономного учреждения;</w:t>
      </w:r>
    </w:p>
    <w:p w14:paraId="1F1AC1F8"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31 - отдельный лицевой счет </w:t>
      </w:r>
      <w:r w:rsidR="00E25445"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автономного учреждения;</w:t>
      </w:r>
    </w:p>
    <w:p w14:paraId="118EE20E"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D6643D">
        <w:rPr>
          <w:rFonts w:ascii="Times New Roman" w:hAnsi="Times New Roman" w:cs="Times New Roman"/>
          <w:sz w:val="28"/>
          <w:szCs w:val="28"/>
        </w:rPr>
        <w:t>41</w:t>
      </w:r>
      <w:r w:rsidRPr="00045CF3">
        <w:rPr>
          <w:rFonts w:ascii="Times New Roman" w:hAnsi="Times New Roman" w:cs="Times New Roman"/>
          <w:sz w:val="28"/>
          <w:szCs w:val="28"/>
        </w:rPr>
        <w:t xml:space="preserve"> - лицевой счет для учета операций получателя средств из бюджета.</w:t>
      </w:r>
    </w:p>
    <w:p w14:paraId="3182EE35"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Учетный номер формируется следующим образом:</w:t>
      </w:r>
    </w:p>
    <w:p w14:paraId="06F926CC" w14:textId="38292410"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с 3 по 5 разряд - в случае открытия лицевого счета с кодом </w:t>
      </w:r>
      <w:r w:rsidR="002B1FE2">
        <w:rPr>
          <w:rFonts w:ascii="Times New Roman" w:hAnsi="Times New Roman" w:cs="Times New Roman"/>
          <w:sz w:val="28"/>
          <w:szCs w:val="28"/>
        </w:rPr>
        <w:t>08</w:t>
      </w:r>
      <w:r w:rsidRPr="00045CF3">
        <w:rPr>
          <w:rFonts w:ascii="Times New Roman" w:hAnsi="Times New Roman" w:cs="Times New Roman"/>
          <w:sz w:val="28"/>
          <w:szCs w:val="28"/>
        </w:rPr>
        <w:t xml:space="preserve"> - код главного администратора, в остальных случаях - код главного распорядителя средств, в ведении которого находятся распорядитель, получатель</w:t>
      </w:r>
      <w:r w:rsidR="002B1FE2">
        <w:rPr>
          <w:rFonts w:ascii="Times New Roman" w:hAnsi="Times New Roman" w:cs="Times New Roman"/>
          <w:sz w:val="28"/>
          <w:szCs w:val="28"/>
        </w:rPr>
        <w:t xml:space="preserve"> </w:t>
      </w:r>
      <w:r w:rsidRPr="00045CF3">
        <w:rPr>
          <w:rFonts w:ascii="Times New Roman" w:hAnsi="Times New Roman" w:cs="Times New Roman"/>
          <w:sz w:val="28"/>
          <w:szCs w:val="28"/>
        </w:rPr>
        <w:t xml:space="preserve">в соответствии с ведомственной структурой расходов </w:t>
      </w:r>
      <w:r w:rsidR="00E25445" w:rsidRPr="00045CF3">
        <w:rPr>
          <w:rFonts w:ascii="Times New Roman" w:hAnsi="Times New Roman" w:cs="Times New Roman"/>
          <w:sz w:val="28"/>
          <w:szCs w:val="28"/>
        </w:rPr>
        <w:t>городского</w:t>
      </w:r>
      <w:r w:rsidRPr="00045CF3">
        <w:rPr>
          <w:rFonts w:ascii="Times New Roman" w:hAnsi="Times New Roman" w:cs="Times New Roman"/>
          <w:sz w:val="28"/>
          <w:szCs w:val="28"/>
        </w:rPr>
        <w:t xml:space="preserve"> бюджета на текущий финансовый год;</w:t>
      </w:r>
    </w:p>
    <w:p w14:paraId="1F5214C9" w14:textId="0F331E34" w:rsidR="000F630D"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с 6 по 10 разряд - учетный номер</w:t>
      </w:r>
      <w:r w:rsidR="00D64B89">
        <w:rPr>
          <w:rFonts w:ascii="Times New Roman" w:hAnsi="Times New Roman" w:cs="Times New Roman"/>
          <w:sz w:val="28"/>
          <w:szCs w:val="28"/>
        </w:rPr>
        <w:t xml:space="preserve">, соответствующий </w:t>
      </w:r>
      <w:r w:rsidR="00911BAA">
        <w:rPr>
          <w:rFonts w:ascii="Times New Roman" w:hAnsi="Times New Roman" w:cs="Times New Roman"/>
          <w:sz w:val="28"/>
          <w:szCs w:val="28"/>
        </w:rPr>
        <w:t xml:space="preserve">уникальному коду </w:t>
      </w:r>
      <w:r w:rsidR="00D64B89">
        <w:rPr>
          <w:rFonts w:ascii="Times New Roman" w:hAnsi="Times New Roman" w:cs="Times New Roman"/>
          <w:sz w:val="28"/>
          <w:szCs w:val="28"/>
        </w:rPr>
        <w:t xml:space="preserve">в реестровой </w:t>
      </w:r>
      <w:r w:rsidR="00D64B89" w:rsidRPr="00911BAA">
        <w:rPr>
          <w:rFonts w:ascii="Times New Roman" w:hAnsi="Times New Roman" w:cs="Times New Roman"/>
          <w:sz w:val="28"/>
          <w:szCs w:val="28"/>
        </w:rPr>
        <w:t>записи Реестра участников</w:t>
      </w:r>
      <w:r w:rsidR="00911BAA" w:rsidRPr="00911BAA">
        <w:rPr>
          <w:rFonts w:ascii="Times New Roman" w:hAnsi="Times New Roman" w:cs="Times New Roman"/>
          <w:sz w:val="28"/>
          <w:szCs w:val="28"/>
        </w:rPr>
        <w:t xml:space="preserve"> бюджетного процесса, а также юридических лиц, не являющихся участниками бюджетного процесса (далее – Сводный реестр)</w:t>
      </w:r>
      <w:r w:rsidRPr="00911BAA">
        <w:rPr>
          <w:rFonts w:ascii="Times New Roman" w:hAnsi="Times New Roman" w:cs="Times New Roman"/>
          <w:sz w:val="28"/>
          <w:szCs w:val="28"/>
        </w:rPr>
        <w:t>.</w:t>
      </w:r>
    </w:p>
    <w:p w14:paraId="371A7141" w14:textId="2230C11E" w:rsidR="001047D8" w:rsidRPr="00582928" w:rsidRDefault="001047D8">
      <w:pPr>
        <w:pStyle w:val="ConsPlusNormal"/>
        <w:spacing w:before="220"/>
        <w:ind w:firstLine="540"/>
        <w:jc w:val="both"/>
        <w:rPr>
          <w:rFonts w:ascii="Times New Roman" w:hAnsi="Times New Roman" w:cs="Times New Roman"/>
          <w:sz w:val="28"/>
          <w:szCs w:val="28"/>
        </w:rPr>
      </w:pPr>
      <w:r w:rsidRPr="00582928">
        <w:rPr>
          <w:rFonts w:ascii="Times New Roman" w:hAnsi="Times New Roman" w:cs="Times New Roman"/>
          <w:sz w:val="28"/>
          <w:szCs w:val="28"/>
        </w:rPr>
        <w:t xml:space="preserve">2.7. При передаче отдельных бюджетных полномочий получателя средств муниципальному бюджетному учреждению, муниципальному автономному учреждению, получателю средств из бюджета, получателю средств, </w:t>
      </w:r>
      <w:r w:rsidRPr="00582928">
        <w:rPr>
          <w:rFonts w:ascii="Times New Roman" w:hAnsi="Times New Roman" w:cs="Times New Roman"/>
          <w:sz w:val="28"/>
          <w:szCs w:val="28"/>
        </w:rPr>
        <w:lastRenderedPageBreak/>
        <w:t>передающему свои бюджетные полномочия, должен быть открыт в соответствии с настоящим Порядком лицевой счет главного распорядителя средств, а также лицевые счета для учета операций по переданным полномочиям получателя средств.</w:t>
      </w:r>
    </w:p>
    <w:p w14:paraId="2FFB2B3E" w14:textId="654330AC" w:rsidR="000F630D" w:rsidRDefault="000F630D">
      <w:pPr>
        <w:pStyle w:val="ConsPlusNormal"/>
        <w:ind w:firstLine="540"/>
        <w:jc w:val="both"/>
        <w:rPr>
          <w:rFonts w:ascii="Times New Roman" w:hAnsi="Times New Roman" w:cs="Times New Roman"/>
          <w:sz w:val="28"/>
          <w:szCs w:val="28"/>
        </w:rPr>
      </w:pPr>
      <w:bookmarkStart w:id="3" w:name="P117"/>
      <w:bookmarkEnd w:id="3"/>
    </w:p>
    <w:p w14:paraId="5DAF1DF5" w14:textId="77777777" w:rsidR="001047D8" w:rsidRPr="00045CF3" w:rsidRDefault="001047D8">
      <w:pPr>
        <w:pStyle w:val="ConsPlusNormal"/>
        <w:ind w:firstLine="540"/>
        <w:jc w:val="both"/>
        <w:rPr>
          <w:rFonts w:ascii="Times New Roman" w:hAnsi="Times New Roman" w:cs="Times New Roman"/>
          <w:sz w:val="28"/>
          <w:szCs w:val="28"/>
        </w:rPr>
      </w:pPr>
    </w:p>
    <w:p w14:paraId="51B6BC9E" w14:textId="0DE7441A" w:rsidR="000F630D" w:rsidRPr="00045CF3" w:rsidRDefault="000F630D">
      <w:pPr>
        <w:pStyle w:val="ConsPlusTitle"/>
        <w:jc w:val="center"/>
        <w:outlineLvl w:val="1"/>
        <w:rPr>
          <w:rFonts w:ascii="Times New Roman" w:hAnsi="Times New Roman" w:cs="Times New Roman"/>
          <w:sz w:val="28"/>
          <w:szCs w:val="28"/>
        </w:rPr>
      </w:pPr>
      <w:bookmarkStart w:id="4" w:name="P123"/>
      <w:bookmarkEnd w:id="4"/>
      <w:r w:rsidRPr="00045CF3">
        <w:rPr>
          <w:rFonts w:ascii="Times New Roman" w:hAnsi="Times New Roman" w:cs="Times New Roman"/>
          <w:sz w:val="28"/>
          <w:szCs w:val="28"/>
        </w:rPr>
        <w:t>II</w:t>
      </w:r>
      <w:r w:rsidR="005C2F98">
        <w:rPr>
          <w:rFonts w:ascii="Times New Roman" w:hAnsi="Times New Roman" w:cs="Times New Roman"/>
          <w:sz w:val="28"/>
          <w:szCs w:val="28"/>
          <w:lang w:val="en-US"/>
        </w:rPr>
        <w:t>I</w:t>
      </w:r>
      <w:r w:rsidRPr="00045CF3">
        <w:rPr>
          <w:rFonts w:ascii="Times New Roman" w:hAnsi="Times New Roman" w:cs="Times New Roman"/>
          <w:sz w:val="28"/>
          <w:szCs w:val="28"/>
        </w:rPr>
        <w:t>. Порядок открытия лицевых счетов клиентам,</w:t>
      </w:r>
    </w:p>
    <w:p w14:paraId="6A6EE418" w14:textId="77777777" w:rsidR="000F630D" w:rsidRPr="00045CF3" w:rsidRDefault="000F630D">
      <w:pPr>
        <w:pStyle w:val="ConsPlusTitle"/>
        <w:jc w:val="center"/>
        <w:rPr>
          <w:rFonts w:ascii="Times New Roman" w:hAnsi="Times New Roman" w:cs="Times New Roman"/>
          <w:sz w:val="28"/>
          <w:szCs w:val="28"/>
        </w:rPr>
      </w:pPr>
      <w:r w:rsidRPr="00045CF3">
        <w:rPr>
          <w:rFonts w:ascii="Times New Roman" w:hAnsi="Times New Roman" w:cs="Times New Roman"/>
          <w:sz w:val="28"/>
          <w:szCs w:val="28"/>
        </w:rPr>
        <w:t>являющимся участниками бюджетного процесса</w:t>
      </w:r>
    </w:p>
    <w:p w14:paraId="3B315FBC" w14:textId="77777777" w:rsidR="000F630D" w:rsidRPr="00045CF3" w:rsidRDefault="000F630D">
      <w:pPr>
        <w:pStyle w:val="ConsPlusNormal"/>
        <w:ind w:firstLine="540"/>
        <w:jc w:val="both"/>
        <w:rPr>
          <w:rFonts w:ascii="Times New Roman" w:hAnsi="Times New Roman" w:cs="Times New Roman"/>
          <w:sz w:val="28"/>
          <w:szCs w:val="28"/>
        </w:rPr>
      </w:pPr>
    </w:p>
    <w:p w14:paraId="7032822A" w14:textId="31BCB17A" w:rsidR="000F630D" w:rsidRDefault="00C3687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0F630D" w:rsidRPr="00045CF3">
        <w:rPr>
          <w:rFonts w:ascii="Times New Roman" w:hAnsi="Times New Roman" w:cs="Times New Roman"/>
          <w:sz w:val="28"/>
          <w:szCs w:val="28"/>
        </w:rPr>
        <w:t xml:space="preserve">.1. Лицевые счета в </w:t>
      </w:r>
      <w:r w:rsidR="009B704D" w:rsidRPr="00045CF3">
        <w:rPr>
          <w:rFonts w:ascii="Times New Roman" w:hAnsi="Times New Roman" w:cs="Times New Roman"/>
          <w:sz w:val="28"/>
          <w:szCs w:val="28"/>
        </w:rPr>
        <w:t>финансовом управлении</w:t>
      </w:r>
      <w:r w:rsidR="000F630D" w:rsidRPr="00045CF3">
        <w:rPr>
          <w:rFonts w:ascii="Times New Roman" w:hAnsi="Times New Roman" w:cs="Times New Roman"/>
          <w:sz w:val="28"/>
          <w:szCs w:val="28"/>
        </w:rPr>
        <w:t xml:space="preserve"> открываются клиентам, включенным в Сводный </w:t>
      </w:r>
      <w:r w:rsidR="00D9021B" w:rsidRPr="00D9021B">
        <w:rPr>
          <w:rFonts w:ascii="Times New Roman" w:hAnsi="Times New Roman" w:cs="Times New Roman"/>
          <w:sz w:val="28"/>
          <w:szCs w:val="28"/>
        </w:rPr>
        <w:t xml:space="preserve">реестр </w:t>
      </w:r>
      <w:r w:rsidR="000F630D" w:rsidRPr="00045CF3">
        <w:rPr>
          <w:rFonts w:ascii="Times New Roman" w:hAnsi="Times New Roman" w:cs="Times New Roman"/>
          <w:sz w:val="28"/>
          <w:szCs w:val="28"/>
        </w:rPr>
        <w:t xml:space="preserve">в </w:t>
      </w:r>
      <w:r w:rsidR="000F630D" w:rsidRPr="005B7421">
        <w:rPr>
          <w:rFonts w:ascii="Times New Roman" w:hAnsi="Times New Roman" w:cs="Times New Roman"/>
          <w:sz w:val="28"/>
          <w:szCs w:val="28"/>
        </w:rPr>
        <w:t xml:space="preserve">соответствии с Порядком </w:t>
      </w:r>
      <w:r w:rsidR="009B704D" w:rsidRPr="005B7421">
        <w:rPr>
          <w:rFonts w:ascii="Times New Roman" w:hAnsi="Times New Roman" w:cs="Times New Roman"/>
          <w:sz w:val="28"/>
          <w:szCs w:val="28"/>
        </w:rPr>
        <w:t xml:space="preserve">финансового управления </w:t>
      </w:r>
      <w:r w:rsidR="000F630D" w:rsidRPr="005B7421">
        <w:rPr>
          <w:rFonts w:ascii="Times New Roman" w:hAnsi="Times New Roman" w:cs="Times New Roman"/>
          <w:sz w:val="28"/>
          <w:szCs w:val="28"/>
        </w:rPr>
        <w:t>о представлении информации в целях формирования и ведения реестра участников бюджетного процесса, а также юридических лиц, не являющихся участниками бюджетного процесса</w:t>
      </w:r>
      <w:r w:rsidR="007F3F8D">
        <w:rPr>
          <w:rFonts w:ascii="Times New Roman" w:hAnsi="Times New Roman" w:cs="Times New Roman"/>
          <w:sz w:val="28"/>
          <w:szCs w:val="28"/>
        </w:rPr>
        <w:t xml:space="preserve"> (далее – Порядок по ведению сводного реестра)</w:t>
      </w:r>
      <w:r w:rsidR="000F630D" w:rsidRPr="005B7421">
        <w:rPr>
          <w:rFonts w:ascii="Times New Roman" w:hAnsi="Times New Roman" w:cs="Times New Roman"/>
          <w:sz w:val="28"/>
          <w:szCs w:val="28"/>
        </w:rPr>
        <w:t>.</w:t>
      </w:r>
    </w:p>
    <w:p w14:paraId="703FB748" w14:textId="77777777" w:rsidR="007F3F8D" w:rsidRPr="005B7421" w:rsidRDefault="007F3F8D">
      <w:pPr>
        <w:pStyle w:val="ConsPlusNormal"/>
        <w:ind w:firstLine="540"/>
        <w:jc w:val="both"/>
        <w:rPr>
          <w:rFonts w:ascii="Times New Roman" w:hAnsi="Times New Roman" w:cs="Times New Roman"/>
          <w:sz w:val="28"/>
          <w:szCs w:val="28"/>
        </w:rPr>
      </w:pPr>
    </w:p>
    <w:p w14:paraId="5CB8816A" w14:textId="60DDD8EB" w:rsidR="000F630D" w:rsidRDefault="00E64EEC" w:rsidP="005B742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0F630D" w:rsidRPr="00045CF3">
        <w:rPr>
          <w:rFonts w:ascii="Times New Roman" w:hAnsi="Times New Roman" w:cs="Times New Roman"/>
          <w:sz w:val="28"/>
          <w:szCs w:val="28"/>
        </w:rPr>
        <w:t>.2. Лицевые счета открываются всем главным администраторам, главным распорядителям (распорядителям)</w:t>
      </w:r>
      <w:r w:rsidR="00EB5D5F" w:rsidRPr="00045CF3">
        <w:rPr>
          <w:rFonts w:ascii="Times New Roman" w:hAnsi="Times New Roman" w:cs="Times New Roman"/>
          <w:sz w:val="28"/>
          <w:szCs w:val="28"/>
        </w:rPr>
        <w:t>,</w:t>
      </w:r>
      <w:r w:rsidR="000F630D" w:rsidRPr="00045CF3">
        <w:rPr>
          <w:rFonts w:ascii="Times New Roman" w:hAnsi="Times New Roman" w:cs="Times New Roman"/>
          <w:sz w:val="28"/>
          <w:szCs w:val="28"/>
        </w:rPr>
        <w:t xml:space="preserve"> получателям средств в </w:t>
      </w:r>
      <w:r w:rsidR="0065440E" w:rsidRPr="00045CF3">
        <w:rPr>
          <w:rFonts w:ascii="Times New Roman" w:hAnsi="Times New Roman" w:cs="Times New Roman"/>
          <w:sz w:val="28"/>
          <w:szCs w:val="28"/>
        </w:rPr>
        <w:t>финансовом управлении</w:t>
      </w:r>
      <w:r w:rsidR="000F630D" w:rsidRPr="00045CF3">
        <w:rPr>
          <w:rFonts w:ascii="Times New Roman" w:hAnsi="Times New Roman" w:cs="Times New Roman"/>
          <w:sz w:val="28"/>
          <w:szCs w:val="28"/>
        </w:rPr>
        <w:t>, за исключением учреждений, лицевые счета которым в случаях, установленных федеральными законами, открываются в органах Федерального казначейства.</w:t>
      </w:r>
    </w:p>
    <w:p w14:paraId="39D7A589" w14:textId="20F63D68" w:rsidR="00964E95" w:rsidRDefault="00964E95" w:rsidP="005B7421">
      <w:pPr>
        <w:pStyle w:val="ConsPlusNormal"/>
        <w:ind w:firstLine="540"/>
        <w:jc w:val="both"/>
        <w:rPr>
          <w:rFonts w:ascii="Times New Roman" w:hAnsi="Times New Roman" w:cs="Times New Roman"/>
          <w:sz w:val="28"/>
          <w:szCs w:val="28"/>
        </w:rPr>
      </w:pPr>
    </w:p>
    <w:p w14:paraId="219E80F2" w14:textId="2EDE61BA" w:rsidR="00964E95" w:rsidRPr="000931E3" w:rsidRDefault="00964E95" w:rsidP="005B7421">
      <w:pPr>
        <w:pStyle w:val="ConsPlusNormal"/>
        <w:ind w:firstLine="540"/>
        <w:jc w:val="both"/>
        <w:rPr>
          <w:rFonts w:ascii="Times New Roman" w:hAnsi="Times New Roman" w:cs="Times New Roman"/>
          <w:sz w:val="28"/>
          <w:szCs w:val="28"/>
        </w:rPr>
      </w:pPr>
      <w:r w:rsidRPr="000931E3">
        <w:rPr>
          <w:rFonts w:ascii="Times New Roman" w:hAnsi="Times New Roman" w:cs="Times New Roman"/>
          <w:sz w:val="28"/>
          <w:szCs w:val="28"/>
        </w:rPr>
        <w:t xml:space="preserve">Каждому клиенту для учета операций со средствами </w:t>
      </w:r>
      <w:r w:rsidR="00B20D93" w:rsidRPr="000931E3">
        <w:rPr>
          <w:rFonts w:ascii="Times New Roman" w:hAnsi="Times New Roman" w:cs="Times New Roman"/>
          <w:sz w:val="28"/>
          <w:szCs w:val="28"/>
        </w:rPr>
        <w:t xml:space="preserve">городского </w:t>
      </w:r>
      <w:r w:rsidRPr="000931E3">
        <w:rPr>
          <w:rFonts w:ascii="Times New Roman" w:hAnsi="Times New Roman" w:cs="Times New Roman"/>
          <w:sz w:val="28"/>
          <w:szCs w:val="28"/>
        </w:rPr>
        <w:t>бюджета может быть открыт только один лицевой счет соответствующего вида, за исключением случая, установленного пунктом 2.7.</w:t>
      </w:r>
    </w:p>
    <w:p w14:paraId="10EAD1B3" w14:textId="77777777" w:rsidR="000C304D" w:rsidRDefault="000C304D" w:rsidP="000C304D">
      <w:pPr>
        <w:pStyle w:val="ConsPlusNormal"/>
        <w:ind w:firstLine="540"/>
        <w:jc w:val="both"/>
        <w:rPr>
          <w:rFonts w:ascii="Times New Roman" w:hAnsi="Times New Roman" w:cs="Times New Roman"/>
          <w:sz w:val="28"/>
          <w:szCs w:val="28"/>
        </w:rPr>
      </w:pPr>
    </w:p>
    <w:p w14:paraId="03C8CB37" w14:textId="3B5EAE16" w:rsidR="000C304D" w:rsidRDefault="00E64EEC" w:rsidP="000C304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0C304D" w:rsidRPr="000C304D">
        <w:rPr>
          <w:rFonts w:ascii="Times New Roman" w:hAnsi="Times New Roman" w:cs="Times New Roman"/>
          <w:sz w:val="28"/>
          <w:szCs w:val="28"/>
        </w:rPr>
        <w:t>.3. Лицевые счета администраторов, главных распорядителей открываются на основании сводной бюджетной росписи городского бюджета на текущий финансовый год в соответствии с подписанным начальником финансового управления (иным уполномоченным лицом) (далее – начальником финансового управления) и начальником отдела учета и отчетности (иным уполномоченным лицом) (далее - главный бухгалтер) финансового управления заявлением на открытие лицевого счета.</w:t>
      </w:r>
    </w:p>
    <w:p w14:paraId="6A4FEA6E" w14:textId="77777777" w:rsidR="000C304D" w:rsidRPr="000C304D" w:rsidRDefault="000C304D" w:rsidP="000C304D">
      <w:pPr>
        <w:pStyle w:val="ConsPlusNormal"/>
        <w:ind w:firstLine="540"/>
        <w:jc w:val="both"/>
        <w:rPr>
          <w:rFonts w:ascii="Times New Roman" w:hAnsi="Times New Roman" w:cs="Times New Roman"/>
          <w:sz w:val="28"/>
          <w:szCs w:val="28"/>
        </w:rPr>
      </w:pPr>
    </w:p>
    <w:p w14:paraId="2920E860" w14:textId="784F4944" w:rsidR="000C304D" w:rsidRPr="00BB61A5" w:rsidRDefault="00E64EEC" w:rsidP="000C304D">
      <w:pPr>
        <w:pStyle w:val="ConsPlusNormal"/>
        <w:ind w:firstLine="540"/>
        <w:jc w:val="both"/>
        <w:rPr>
          <w:rFonts w:ascii="Times New Roman" w:hAnsi="Times New Roman" w:cs="Times New Roman"/>
          <w:sz w:val="28"/>
          <w:szCs w:val="28"/>
        </w:rPr>
      </w:pPr>
      <w:r w:rsidRPr="00BB61A5">
        <w:rPr>
          <w:rFonts w:ascii="Times New Roman" w:hAnsi="Times New Roman" w:cs="Times New Roman"/>
          <w:sz w:val="28"/>
          <w:szCs w:val="28"/>
        </w:rPr>
        <w:t>3</w:t>
      </w:r>
      <w:r w:rsidR="000C304D" w:rsidRPr="00BB61A5">
        <w:rPr>
          <w:rFonts w:ascii="Times New Roman" w:hAnsi="Times New Roman" w:cs="Times New Roman"/>
          <w:sz w:val="28"/>
          <w:szCs w:val="28"/>
        </w:rPr>
        <w:t>.</w:t>
      </w:r>
      <w:r w:rsidR="008E6CF6" w:rsidRPr="00BB61A5">
        <w:rPr>
          <w:rFonts w:ascii="Times New Roman" w:hAnsi="Times New Roman" w:cs="Times New Roman"/>
          <w:sz w:val="28"/>
          <w:szCs w:val="28"/>
        </w:rPr>
        <w:t>4</w:t>
      </w:r>
      <w:r w:rsidR="000C304D" w:rsidRPr="00BB61A5">
        <w:rPr>
          <w:rFonts w:ascii="Times New Roman" w:hAnsi="Times New Roman" w:cs="Times New Roman"/>
          <w:sz w:val="28"/>
          <w:szCs w:val="28"/>
        </w:rPr>
        <w:t xml:space="preserve">. Открытие лицевого счета производится только после включения клиента в Сводный реестр в соответствии с </w:t>
      </w:r>
      <w:r w:rsidR="00BB61A5" w:rsidRPr="00BB61A5">
        <w:rPr>
          <w:rFonts w:ascii="Times New Roman" w:hAnsi="Times New Roman" w:cs="Times New Roman"/>
          <w:sz w:val="28"/>
          <w:szCs w:val="28"/>
        </w:rPr>
        <w:t xml:space="preserve">Порядком финансового управления о представлении информации в целях формирования и ведения реестра участников бюджетного процесса, а также юридических лиц, не являющихся участниками бюджетного процесса (далее - </w:t>
      </w:r>
      <w:r w:rsidR="000C304D" w:rsidRPr="00BB61A5">
        <w:rPr>
          <w:rFonts w:ascii="Times New Roman" w:hAnsi="Times New Roman" w:cs="Times New Roman"/>
          <w:sz w:val="28"/>
          <w:szCs w:val="28"/>
        </w:rPr>
        <w:t>Поряд</w:t>
      </w:r>
      <w:r w:rsidR="00BB61A5" w:rsidRPr="00BB61A5">
        <w:rPr>
          <w:rFonts w:ascii="Times New Roman" w:hAnsi="Times New Roman" w:cs="Times New Roman"/>
          <w:sz w:val="28"/>
          <w:szCs w:val="28"/>
        </w:rPr>
        <w:t>о</w:t>
      </w:r>
      <w:r w:rsidR="000C304D" w:rsidRPr="00BB61A5">
        <w:rPr>
          <w:rFonts w:ascii="Times New Roman" w:hAnsi="Times New Roman" w:cs="Times New Roman"/>
          <w:sz w:val="28"/>
          <w:szCs w:val="28"/>
        </w:rPr>
        <w:t>к по ведению сводного реестра</w:t>
      </w:r>
      <w:r w:rsidR="00E1671A">
        <w:rPr>
          <w:rFonts w:ascii="Times New Roman" w:hAnsi="Times New Roman" w:cs="Times New Roman"/>
          <w:sz w:val="28"/>
          <w:szCs w:val="28"/>
        </w:rPr>
        <w:t>)</w:t>
      </w:r>
      <w:r w:rsidR="000C304D" w:rsidRPr="00BB61A5">
        <w:rPr>
          <w:rFonts w:ascii="Times New Roman" w:hAnsi="Times New Roman" w:cs="Times New Roman"/>
          <w:sz w:val="28"/>
          <w:szCs w:val="28"/>
        </w:rPr>
        <w:t>.</w:t>
      </w:r>
    </w:p>
    <w:p w14:paraId="1568535F" w14:textId="77777777" w:rsidR="008E6CF6" w:rsidRPr="00BB61A5" w:rsidRDefault="008E6CF6" w:rsidP="000C304D">
      <w:pPr>
        <w:pStyle w:val="ConsPlusNormal"/>
        <w:ind w:firstLine="540"/>
        <w:jc w:val="both"/>
        <w:rPr>
          <w:rFonts w:ascii="Times New Roman" w:hAnsi="Times New Roman" w:cs="Times New Roman"/>
          <w:sz w:val="28"/>
          <w:szCs w:val="28"/>
        </w:rPr>
      </w:pPr>
    </w:p>
    <w:p w14:paraId="2D499899" w14:textId="35AE2DAF" w:rsidR="000F630D" w:rsidRPr="007C2EFE" w:rsidRDefault="00E64EEC" w:rsidP="007C2EFE">
      <w:pPr>
        <w:pStyle w:val="ConsPlusNormal"/>
        <w:ind w:firstLine="540"/>
        <w:jc w:val="both"/>
        <w:rPr>
          <w:rFonts w:ascii="Times New Roman" w:hAnsi="Times New Roman" w:cs="Times New Roman"/>
          <w:color w:val="000000" w:themeColor="text1"/>
          <w:sz w:val="28"/>
          <w:szCs w:val="28"/>
        </w:rPr>
      </w:pPr>
      <w:r w:rsidRPr="007C2EFE">
        <w:rPr>
          <w:rFonts w:ascii="Times New Roman" w:hAnsi="Times New Roman" w:cs="Times New Roman"/>
          <w:color w:val="000000" w:themeColor="text1"/>
          <w:sz w:val="28"/>
          <w:szCs w:val="28"/>
        </w:rPr>
        <w:t>3.</w:t>
      </w:r>
      <w:r w:rsidR="008E6CF6">
        <w:rPr>
          <w:rFonts w:ascii="Times New Roman" w:hAnsi="Times New Roman" w:cs="Times New Roman"/>
          <w:color w:val="000000" w:themeColor="text1"/>
          <w:sz w:val="28"/>
          <w:szCs w:val="28"/>
        </w:rPr>
        <w:t>5</w:t>
      </w:r>
      <w:r w:rsidR="00DA67AD" w:rsidRPr="007C2EFE">
        <w:rPr>
          <w:rFonts w:ascii="Times New Roman" w:hAnsi="Times New Roman" w:cs="Times New Roman"/>
          <w:color w:val="000000" w:themeColor="text1"/>
          <w:sz w:val="28"/>
          <w:szCs w:val="28"/>
        </w:rPr>
        <w:t>.</w:t>
      </w:r>
      <w:r w:rsidR="003B1157" w:rsidRPr="007C2EFE">
        <w:rPr>
          <w:rFonts w:ascii="Times New Roman" w:hAnsi="Times New Roman" w:cs="Times New Roman"/>
          <w:color w:val="000000" w:themeColor="text1"/>
          <w:sz w:val="28"/>
          <w:szCs w:val="28"/>
        </w:rPr>
        <w:t xml:space="preserve"> </w:t>
      </w:r>
      <w:r w:rsidR="000F630D" w:rsidRPr="007C2EFE">
        <w:rPr>
          <w:rFonts w:ascii="Times New Roman" w:hAnsi="Times New Roman" w:cs="Times New Roman"/>
          <w:color w:val="000000" w:themeColor="text1"/>
          <w:sz w:val="28"/>
          <w:szCs w:val="28"/>
        </w:rPr>
        <w:t xml:space="preserve">Каждому клиенту для учета операций со средствами </w:t>
      </w:r>
      <w:r w:rsidR="0065440E" w:rsidRPr="007C2EFE">
        <w:rPr>
          <w:rFonts w:ascii="Times New Roman" w:hAnsi="Times New Roman" w:cs="Times New Roman"/>
          <w:color w:val="000000" w:themeColor="text1"/>
          <w:sz w:val="28"/>
          <w:szCs w:val="28"/>
        </w:rPr>
        <w:t>городского</w:t>
      </w:r>
      <w:r w:rsidR="000F630D" w:rsidRPr="007C2EFE">
        <w:rPr>
          <w:rFonts w:ascii="Times New Roman" w:hAnsi="Times New Roman" w:cs="Times New Roman"/>
          <w:color w:val="000000" w:themeColor="text1"/>
          <w:sz w:val="28"/>
          <w:szCs w:val="28"/>
        </w:rPr>
        <w:t xml:space="preserve"> бюджета может быть открыт только один лицевой счет соответствующего вида</w:t>
      </w:r>
      <w:r w:rsidR="00DA67AD" w:rsidRPr="007C2EFE">
        <w:rPr>
          <w:rFonts w:ascii="Times New Roman" w:hAnsi="Times New Roman" w:cs="Times New Roman"/>
          <w:color w:val="000000" w:themeColor="text1"/>
          <w:sz w:val="28"/>
          <w:szCs w:val="28"/>
        </w:rPr>
        <w:t>.</w:t>
      </w:r>
    </w:p>
    <w:p w14:paraId="435A7EAF" w14:textId="15B62933" w:rsidR="00B41711" w:rsidRPr="00B41711" w:rsidRDefault="00B41711" w:rsidP="00B41711">
      <w:pPr>
        <w:pStyle w:val="ConsPlusNormal"/>
        <w:spacing w:before="220"/>
        <w:ind w:firstLine="540"/>
        <w:jc w:val="both"/>
        <w:rPr>
          <w:rFonts w:ascii="Times New Roman" w:hAnsi="Times New Roman" w:cs="Times New Roman"/>
          <w:sz w:val="28"/>
          <w:szCs w:val="28"/>
        </w:rPr>
      </w:pPr>
      <w:r w:rsidRPr="00B41711">
        <w:rPr>
          <w:rFonts w:ascii="Times New Roman" w:hAnsi="Times New Roman" w:cs="Times New Roman"/>
          <w:sz w:val="28"/>
          <w:szCs w:val="28"/>
        </w:rPr>
        <w:lastRenderedPageBreak/>
        <w:t>3.</w:t>
      </w:r>
      <w:r w:rsidR="008E6CF6">
        <w:rPr>
          <w:rFonts w:ascii="Times New Roman" w:hAnsi="Times New Roman" w:cs="Times New Roman"/>
          <w:sz w:val="28"/>
          <w:szCs w:val="28"/>
        </w:rPr>
        <w:t>6</w:t>
      </w:r>
      <w:r w:rsidRPr="00B41711">
        <w:rPr>
          <w:rFonts w:ascii="Times New Roman" w:hAnsi="Times New Roman" w:cs="Times New Roman"/>
          <w:sz w:val="28"/>
          <w:szCs w:val="28"/>
        </w:rPr>
        <w:t>. Для открытия соответствующего лицевого счета клиентом представляются следующие документы:</w:t>
      </w:r>
    </w:p>
    <w:p w14:paraId="01BAD286" w14:textId="1200349E" w:rsidR="00B41711" w:rsidRPr="00B41711" w:rsidRDefault="00B41711" w:rsidP="00B41711">
      <w:pPr>
        <w:pStyle w:val="ConsPlusNormal"/>
        <w:spacing w:before="220"/>
        <w:ind w:firstLine="540"/>
        <w:jc w:val="both"/>
        <w:rPr>
          <w:rFonts w:ascii="Times New Roman" w:hAnsi="Times New Roman" w:cs="Times New Roman"/>
          <w:sz w:val="28"/>
          <w:szCs w:val="28"/>
        </w:rPr>
      </w:pPr>
      <w:r w:rsidRPr="00B41711">
        <w:rPr>
          <w:rFonts w:ascii="Times New Roman" w:hAnsi="Times New Roman" w:cs="Times New Roman"/>
          <w:sz w:val="28"/>
          <w:szCs w:val="28"/>
        </w:rPr>
        <w:t xml:space="preserve">а) Заявление на открытие лицевого счета по форме согласно приложению </w:t>
      </w:r>
      <w:r w:rsidR="000A762E">
        <w:rPr>
          <w:rFonts w:ascii="Times New Roman" w:hAnsi="Times New Roman" w:cs="Times New Roman"/>
          <w:sz w:val="28"/>
          <w:szCs w:val="28"/>
        </w:rPr>
        <w:t>№</w:t>
      </w:r>
      <w:r w:rsidRPr="00B41711">
        <w:rPr>
          <w:rFonts w:ascii="Times New Roman" w:hAnsi="Times New Roman" w:cs="Times New Roman"/>
          <w:sz w:val="28"/>
          <w:szCs w:val="28"/>
        </w:rPr>
        <w:t xml:space="preserve"> 1 к настоящему Порядку (далее - Заявление на открытие лицевого счета);</w:t>
      </w:r>
    </w:p>
    <w:p w14:paraId="66AA5FC5" w14:textId="1285915F" w:rsidR="00B41711" w:rsidRDefault="00B41711" w:rsidP="00B41711">
      <w:pPr>
        <w:pStyle w:val="ConsPlusNormal"/>
        <w:spacing w:before="220"/>
        <w:ind w:firstLine="540"/>
        <w:jc w:val="both"/>
        <w:rPr>
          <w:rFonts w:ascii="Times New Roman" w:hAnsi="Times New Roman" w:cs="Times New Roman"/>
          <w:sz w:val="28"/>
          <w:szCs w:val="28"/>
        </w:rPr>
      </w:pPr>
      <w:r w:rsidRPr="00B41711">
        <w:rPr>
          <w:rFonts w:ascii="Times New Roman" w:hAnsi="Times New Roman" w:cs="Times New Roman"/>
          <w:sz w:val="28"/>
          <w:szCs w:val="28"/>
        </w:rPr>
        <w:t>б) Карточка образцов подписей к лицевым счетам</w:t>
      </w:r>
      <w:r w:rsidR="00E2013C">
        <w:rPr>
          <w:rFonts w:ascii="Times New Roman" w:hAnsi="Times New Roman" w:cs="Times New Roman"/>
          <w:sz w:val="28"/>
          <w:szCs w:val="28"/>
        </w:rPr>
        <w:t>,</w:t>
      </w:r>
      <w:r w:rsidRPr="00B41711">
        <w:rPr>
          <w:rFonts w:ascii="Times New Roman" w:hAnsi="Times New Roman" w:cs="Times New Roman"/>
          <w:sz w:val="28"/>
          <w:szCs w:val="28"/>
        </w:rPr>
        <w:t xml:space="preserve"> </w:t>
      </w:r>
      <w:r w:rsidR="00E2013C" w:rsidRPr="00E2013C">
        <w:rPr>
          <w:rFonts w:ascii="Times New Roman" w:hAnsi="Times New Roman" w:cs="Times New Roman"/>
          <w:sz w:val="28"/>
          <w:szCs w:val="28"/>
        </w:rPr>
        <w:t xml:space="preserve">подписанную руководителем и главным бухгалтером (иными уполномоченными лицами) главного администратора, главного распорядителя средств и скрепленную оттиском гербовой печати главного администратора, главного распорядителя средств на подписях вышеуказанных лиц </w:t>
      </w:r>
      <w:r w:rsidRPr="00B41711">
        <w:rPr>
          <w:rFonts w:ascii="Times New Roman" w:hAnsi="Times New Roman" w:cs="Times New Roman"/>
          <w:sz w:val="28"/>
          <w:szCs w:val="28"/>
        </w:rPr>
        <w:t>по форме согласно приложению</w:t>
      </w:r>
      <w:r w:rsidR="000A762E">
        <w:rPr>
          <w:rFonts w:ascii="Times New Roman" w:hAnsi="Times New Roman" w:cs="Times New Roman"/>
          <w:sz w:val="28"/>
          <w:szCs w:val="28"/>
        </w:rPr>
        <w:t xml:space="preserve"> </w:t>
      </w:r>
      <w:r w:rsidR="007D4839">
        <w:rPr>
          <w:rFonts w:ascii="Times New Roman" w:hAnsi="Times New Roman" w:cs="Times New Roman"/>
          <w:sz w:val="28"/>
          <w:szCs w:val="28"/>
        </w:rPr>
        <w:t xml:space="preserve">      </w:t>
      </w:r>
      <w:r w:rsidR="000A762E">
        <w:rPr>
          <w:rFonts w:ascii="Times New Roman" w:hAnsi="Times New Roman" w:cs="Times New Roman"/>
          <w:sz w:val="28"/>
          <w:szCs w:val="28"/>
        </w:rPr>
        <w:t>№</w:t>
      </w:r>
      <w:r w:rsidRPr="00B41711">
        <w:rPr>
          <w:rFonts w:ascii="Times New Roman" w:hAnsi="Times New Roman" w:cs="Times New Roman"/>
          <w:sz w:val="28"/>
          <w:szCs w:val="28"/>
        </w:rPr>
        <w:t xml:space="preserve"> 2 к настоящему Порядку (далее - Карточка образцов подписей).</w:t>
      </w:r>
    </w:p>
    <w:p w14:paraId="72C6FFA3" w14:textId="1D1981A5" w:rsidR="00F126C7" w:rsidRDefault="00DA3239" w:rsidP="00B41711">
      <w:pPr>
        <w:pStyle w:val="ConsPlusNormal"/>
        <w:spacing w:before="220"/>
        <w:ind w:firstLine="540"/>
        <w:jc w:val="both"/>
        <w:rPr>
          <w:rFonts w:ascii="Times New Roman" w:hAnsi="Times New Roman" w:cs="Times New Roman"/>
          <w:sz w:val="28"/>
          <w:szCs w:val="28"/>
        </w:rPr>
      </w:pPr>
      <w:r w:rsidRPr="00DA3239">
        <w:rPr>
          <w:rFonts w:ascii="Times New Roman" w:hAnsi="Times New Roman" w:cs="Times New Roman"/>
          <w:sz w:val="28"/>
          <w:szCs w:val="28"/>
        </w:rPr>
        <w:t xml:space="preserve">Для открытия лицевого счета для учета операций по переданным полномочиям получателя </w:t>
      </w:r>
      <w:r w:rsidR="00B36D61">
        <w:rPr>
          <w:rFonts w:ascii="Times New Roman" w:hAnsi="Times New Roman" w:cs="Times New Roman"/>
          <w:sz w:val="28"/>
          <w:szCs w:val="28"/>
        </w:rPr>
        <w:t xml:space="preserve">бюджетных </w:t>
      </w:r>
      <w:r w:rsidRPr="00DA3239">
        <w:rPr>
          <w:rFonts w:ascii="Times New Roman" w:hAnsi="Times New Roman" w:cs="Times New Roman"/>
          <w:sz w:val="28"/>
          <w:szCs w:val="28"/>
        </w:rPr>
        <w:t xml:space="preserve">средств </w:t>
      </w:r>
      <w:r>
        <w:rPr>
          <w:rFonts w:ascii="Times New Roman" w:hAnsi="Times New Roman" w:cs="Times New Roman"/>
          <w:sz w:val="28"/>
          <w:szCs w:val="28"/>
        </w:rPr>
        <w:t>муниципальным</w:t>
      </w:r>
      <w:r w:rsidRPr="00DA3239">
        <w:rPr>
          <w:rFonts w:ascii="Times New Roman" w:hAnsi="Times New Roman" w:cs="Times New Roman"/>
          <w:sz w:val="28"/>
          <w:szCs w:val="28"/>
        </w:rPr>
        <w:t xml:space="preserve"> бюджетным учреждением, </w:t>
      </w:r>
      <w:r>
        <w:rPr>
          <w:rFonts w:ascii="Times New Roman" w:hAnsi="Times New Roman" w:cs="Times New Roman"/>
          <w:sz w:val="28"/>
          <w:szCs w:val="28"/>
        </w:rPr>
        <w:t>муниципальным</w:t>
      </w:r>
      <w:r w:rsidRPr="00DA3239">
        <w:rPr>
          <w:rFonts w:ascii="Times New Roman" w:hAnsi="Times New Roman" w:cs="Times New Roman"/>
          <w:sz w:val="28"/>
          <w:szCs w:val="28"/>
        </w:rPr>
        <w:t xml:space="preserve"> автономным учреждением, </w:t>
      </w:r>
      <w:r w:rsidRPr="00B36D61">
        <w:rPr>
          <w:rFonts w:ascii="Times New Roman" w:hAnsi="Times New Roman" w:cs="Times New Roman"/>
          <w:sz w:val="28"/>
          <w:szCs w:val="28"/>
        </w:rPr>
        <w:t>получателем средств из бюджета</w:t>
      </w:r>
      <w:r w:rsidRPr="00DA3239">
        <w:rPr>
          <w:rFonts w:ascii="Times New Roman" w:hAnsi="Times New Roman" w:cs="Times New Roman"/>
          <w:sz w:val="28"/>
          <w:szCs w:val="28"/>
        </w:rPr>
        <w:t xml:space="preserve">, принимающим бюджетные полномочия, в </w:t>
      </w:r>
      <w:r>
        <w:rPr>
          <w:rFonts w:ascii="Times New Roman" w:hAnsi="Times New Roman" w:cs="Times New Roman"/>
          <w:sz w:val="28"/>
          <w:szCs w:val="28"/>
        </w:rPr>
        <w:t xml:space="preserve">финансовое </w:t>
      </w:r>
      <w:r w:rsidR="004D09C1">
        <w:rPr>
          <w:rFonts w:ascii="Times New Roman" w:hAnsi="Times New Roman" w:cs="Times New Roman"/>
          <w:sz w:val="28"/>
          <w:szCs w:val="28"/>
        </w:rPr>
        <w:t xml:space="preserve">управление </w:t>
      </w:r>
      <w:r w:rsidR="004D09C1" w:rsidRPr="00B36D61">
        <w:rPr>
          <w:rFonts w:ascii="Times New Roman" w:hAnsi="Times New Roman" w:cs="Times New Roman"/>
          <w:sz w:val="28"/>
          <w:szCs w:val="28"/>
        </w:rPr>
        <w:t>дополнительно</w:t>
      </w:r>
      <w:r w:rsidR="00D54151">
        <w:rPr>
          <w:rFonts w:ascii="Times New Roman" w:hAnsi="Times New Roman" w:cs="Times New Roman"/>
          <w:sz w:val="28"/>
          <w:szCs w:val="28"/>
        </w:rPr>
        <w:t xml:space="preserve"> </w:t>
      </w:r>
      <w:r w:rsidR="00F126C7">
        <w:rPr>
          <w:rFonts w:ascii="Times New Roman" w:hAnsi="Times New Roman" w:cs="Times New Roman"/>
          <w:sz w:val="28"/>
          <w:szCs w:val="28"/>
        </w:rPr>
        <w:t xml:space="preserve">к заявлению </w:t>
      </w:r>
      <w:r w:rsidR="00D54151">
        <w:rPr>
          <w:rFonts w:ascii="Times New Roman" w:hAnsi="Times New Roman" w:cs="Times New Roman"/>
          <w:sz w:val="28"/>
          <w:szCs w:val="28"/>
        </w:rPr>
        <w:t>представляются</w:t>
      </w:r>
      <w:r w:rsidR="00F126C7">
        <w:rPr>
          <w:rFonts w:ascii="Times New Roman" w:hAnsi="Times New Roman" w:cs="Times New Roman"/>
          <w:sz w:val="28"/>
          <w:szCs w:val="28"/>
        </w:rPr>
        <w:t>:</w:t>
      </w:r>
    </w:p>
    <w:p w14:paraId="4BF3CC18" w14:textId="3085913D" w:rsidR="00C5552A" w:rsidRDefault="00C5552A" w:rsidP="00B4171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а) </w:t>
      </w:r>
      <w:r w:rsidRPr="00C5552A">
        <w:rPr>
          <w:rFonts w:ascii="Times New Roman" w:hAnsi="Times New Roman" w:cs="Times New Roman"/>
          <w:sz w:val="28"/>
          <w:szCs w:val="28"/>
        </w:rPr>
        <w:t xml:space="preserve">карточка образцов подписей, заверенная подписью руководителя (уполномоченного им лица) получателя средств, передающего свои бюджетные полномочия, и оттиском печати или нотариально (приложение </w:t>
      </w:r>
      <w:r w:rsidR="00E7596F">
        <w:rPr>
          <w:rFonts w:ascii="Times New Roman" w:hAnsi="Times New Roman" w:cs="Times New Roman"/>
          <w:sz w:val="28"/>
          <w:szCs w:val="28"/>
        </w:rPr>
        <w:t xml:space="preserve">     №</w:t>
      </w:r>
      <w:r w:rsidRPr="00C5552A">
        <w:rPr>
          <w:rFonts w:ascii="Times New Roman" w:hAnsi="Times New Roman" w:cs="Times New Roman"/>
          <w:sz w:val="28"/>
          <w:szCs w:val="28"/>
        </w:rPr>
        <w:t xml:space="preserve"> 2);</w:t>
      </w:r>
    </w:p>
    <w:p w14:paraId="3652F915" w14:textId="66C26D9B" w:rsidR="00DA3239" w:rsidRDefault="00C5552A" w:rsidP="00B4171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б)</w:t>
      </w:r>
      <w:r w:rsidR="00DA3239" w:rsidRPr="00DA3239">
        <w:rPr>
          <w:rFonts w:ascii="Times New Roman" w:hAnsi="Times New Roman" w:cs="Times New Roman"/>
          <w:sz w:val="28"/>
          <w:szCs w:val="28"/>
        </w:rPr>
        <w:t xml:space="preserve"> </w:t>
      </w:r>
      <w:r w:rsidR="00D54151">
        <w:rPr>
          <w:rFonts w:ascii="Times New Roman" w:hAnsi="Times New Roman" w:cs="Times New Roman"/>
          <w:sz w:val="28"/>
          <w:szCs w:val="28"/>
        </w:rPr>
        <w:t xml:space="preserve">копия </w:t>
      </w:r>
      <w:r w:rsidR="00DA3239" w:rsidRPr="00DA3239">
        <w:rPr>
          <w:rFonts w:ascii="Times New Roman" w:hAnsi="Times New Roman" w:cs="Times New Roman"/>
          <w:sz w:val="28"/>
          <w:szCs w:val="28"/>
        </w:rPr>
        <w:t>документ</w:t>
      </w:r>
      <w:r w:rsidR="00D54151">
        <w:rPr>
          <w:rFonts w:ascii="Times New Roman" w:hAnsi="Times New Roman" w:cs="Times New Roman"/>
          <w:sz w:val="28"/>
          <w:szCs w:val="28"/>
        </w:rPr>
        <w:t xml:space="preserve">а о передаче бюджетных полномочий, заверенная </w:t>
      </w:r>
      <w:r w:rsidR="00B36D61">
        <w:rPr>
          <w:rFonts w:ascii="Times New Roman" w:hAnsi="Times New Roman" w:cs="Times New Roman"/>
          <w:sz w:val="28"/>
          <w:szCs w:val="28"/>
        </w:rPr>
        <w:t xml:space="preserve">нотариально либо </w:t>
      </w:r>
      <w:r w:rsidR="00D54151">
        <w:rPr>
          <w:rFonts w:ascii="Times New Roman" w:hAnsi="Times New Roman" w:cs="Times New Roman"/>
          <w:sz w:val="28"/>
          <w:szCs w:val="28"/>
        </w:rPr>
        <w:t xml:space="preserve">получателем средств, передающим </w:t>
      </w:r>
      <w:r w:rsidR="00B36D61">
        <w:rPr>
          <w:rFonts w:ascii="Times New Roman" w:hAnsi="Times New Roman" w:cs="Times New Roman"/>
          <w:sz w:val="28"/>
          <w:szCs w:val="28"/>
        </w:rPr>
        <w:t xml:space="preserve">свои бюджетные </w:t>
      </w:r>
      <w:r w:rsidR="00D54151">
        <w:rPr>
          <w:rFonts w:ascii="Times New Roman" w:hAnsi="Times New Roman" w:cs="Times New Roman"/>
          <w:sz w:val="28"/>
          <w:szCs w:val="28"/>
        </w:rPr>
        <w:t>полномочия.</w:t>
      </w:r>
    </w:p>
    <w:p w14:paraId="6BE1A290" w14:textId="16E0149F" w:rsidR="007E75F4" w:rsidRDefault="00E64EEC" w:rsidP="00B4171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8E6CF6">
        <w:rPr>
          <w:rFonts w:ascii="Times New Roman" w:hAnsi="Times New Roman" w:cs="Times New Roman"/>
          <w:sz w:val="28"/>
          <w:szCs w:val="28"/>
        </w:rPr>
        <w:t>7</w:t>
      </w:r>
      <w:r>
        <w:rPr>
          <w:rFonts w:ascii="Times New Roman" w:hAnsi="Times New Roman" w:cs="Times New Roman"/>
          <w:sz w:val="28"/>
          <w:szCs w:val="28"/>
        </w:rPr>
        <w:t xml:space="preserve">. </w:t>
      </w:r>
      <w:r w:rsidR="007E75F4" w:rsidRPr="007E75F4">
        <w:rPr>
          <w:rFonts w:ascii="Times New Roman" w:hAnsi="Times New Roman" w:cs="Times New Roman"/>
          <w:sz w:val="28"/>
          <w:szCs w:val="28"/>
        </w:rPr>
        <w:t>Заверенная карточка образцов подписей представляется клиентами в финансовое управление в одном экземпляре.</w:t>
      </w:r>
    </w:p>
    <w:p w14:paraId="60033DD4" w14:textId="37FB4816" w:rsidR="000C304D" w:rsidRPr="000C304D" w:rsidRDefault="00E64EEC" w:rsidP="000C304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0C304D" w:rsidRPr="000C304D">
        <w:rPr>
          <w:rFonts w:ascii="Times New Roman" w:hAnsi="Times New Roman" w:cs="Times New Roman"/>
          <w:sz w:val="28"/>
          <w:szCs w:val="28"/>
        </w:rPr>
        <w:t>.</w:t>
      </w:r>
      <w:r w:rsidR="008E6CF6">
        <w:rPr>
          <w:rFonts w:ascii="Times New Roman" w:hAnsi="Times New Roman" w:cs="Times New Roman"/>
          <w:sz w:val="28"/>
          <w:szCs w:val="28"/>
        </w:rPr>
        <w:t>8</w:t>
      </w:r>
      <w:r w:rsidR="000C304D" w:rsidRPr="000C304D">
        <w:rPr>
          <w:rFonts w:ascii="Times New Roman" w:hAnsi="Times New Roman" w:cs="Times New Roman"/>
          <w:sz w:val="28"/>
          <w:szCs w:val="28"/>
        </w:rPr>
        <w:t>. На карточке образцов подписей уполномоченный работник финансового управления указывает номера открытых клиенту лицевых счетов и передает ее для визирования главному бухгалтеру.</w:t>
      </w:r>
    </w:p>
    <w:p w14:paraId="7767D7F6" w14:textId="19B65547" w:rsidR="000C304D" w:rsidRPr="000C304D" w:rsidRDefault="000C304D" w:rsidP="00D10DB7">
      <w:pPr>
        <w:pStyle w:val="ConsPlusNormal"/>
        <w:spacing w:before="220"/>
        <w:ind w:firstLine="540"/>
        <w:jc w:val="both"/>
        <w:rPr>
          <w:rFonts w:ascii="Times New Roman" w:hAnsi="Times New Roman" w:cs="Times New Roman"/>
          <w:sz w:val="28"/>
          <w:szCs w:val="28"/>
        </w:rPr>
      </w:pPr>
      <w:r w:rsidRPr="000C304D">
        <w:rPr>
          <w:rFonts w:ascii="Times New Roman" w:hAnsi="Times New Roman" w:cs="Times New Roman"/>
          <w:sz w:val="28"/>
          <w:szCs w:val="28"/>
        </w:rPr>
        <w:t>Предъявление доверенностей и других документов, подтверждающих полномочия лиц, подписи которых включены в карточку образцов подписей, за исключением случаев, когда в финансовое управление одновременно представляются карточки образцов подписей, подписанные разными лицами от имени руководителя и главного бухгалтера, не требуется. В этом случае принимается к учету карточка образцов подписей, в которой полномочия подписавших ее лиц удостоверены главным распорядителем средств.</w:t>
      </w:r>
    </w:p>
    <w:p w14:paraId="65D4F26C" w14:textId="674FA5A0" w:rsidR="000C304D" w:rsidRDefault="000C304D" w:rsidP="000C304D">
      <w:pPr>
        <w:pStyle w:val="ConsPlusNormal"/>
        <w:spacing w:before="220"/>
        <w:ind w:firstLine="540"/>
        <w:jc w:val="both"/>
        <w:rPr>
          <w:rFonts w:ascii="Times New Roman" w:hAnsi="Times New Roman" w:cs="Times New Roman"/>
          <w:sz w:val="28"/>
          <w:szCs w:val="28"/>
        </w:rPr>
      </w:pPr>
      <w:r w:rsidRPr="000C304D">
        <w:rPr>
          <w:rFonts w:ascii="Times New Roman" w:hAnsi="Times New Roman" w:cs="Times New Roman"/>
          <w:sz w:val="28"/>
          <w:szCs w:val="28"/>
        </w:rPr>
        <w:t xml:space="preserve">Право первой подписи принадлежит руководителю клиента и (или) иным уполномоченным им лицам. Право второй подписи принадлежит главному бухгалтеру (другому должностному лицу, выполняющему его функции) и (или) лицам, уполномоченным руководителем клиента на ведение </w:t>
      </w:r>
      <w:r w:rsidRPr="000C304D">
        <w:rPr>
          <w:rFonts w:ascii="Times New Roman" w:hAnsi="Times New Roman" w:cs="Times New Roman"/>
          <w:sz w:val="28"/>
          <w:szCs w:val="28"/>
        </w:rPr>
        <w:lastRenderedPageBreak/>
        <w:t>бюджетного учета.</w:t>
      </w:r>
    </w:p>
    <w:p w14:paraId="7591DEAA" w14:textId="749875D0" w:rsidR="008C562A" w:rsidRPr="000C304D" w:rsidRDefault="008C562A" w:rsidP="000C304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Е</w:t>
      </w:r>
      <w:r w:rsidRPr="008C562A">
        <w:rPr>
          <w:rFonts w:ascii="Times New Roman" w:hAnsi="Times New Roman" w:cs="Times New Roman"/>
          <w:sz w:val="28"/>
          <w:szCs w:val="28"/>
        </w:rPr>
        <w:t xml:space="preserve">сли в штате клиента нет должности главного бухгалтера (другого должностного лица, выполняющего его функции), Карточка образцов подписей представляется за подписью только руководителя (уполномоченного им лица). В графе "Фамилия, имя, отчество" вместо указания лица, наделенного правом второй подписи, делается запись "бухгалтерский работник в штате не предусмотрен", в соответствии с которой расчетные и иные документы, представленные в </w:t>
      </w:r>
      <w:r>
        <w:rPr>
          <w:rFonts w:ascii="Times New Roman" w:hAnsi="Times New Roman" w:cs="Times New Roman"/>
          <w:sz w:val="28"/>
          <w:szCs w:val="28"/>
        </w:rPr>
        <w:t>Финансовое управление</w:t>
      </w:r>
      <w:r w:rsidRPr="008C562A">
        <w:rPr>
          <w:rFonts w:ascii="Times New Roman" w:hAnsi="Times New Roman" w:cs="Times New Roman"/>
          <w:sz w:val="28"/>
          <w:szCs w:val="28"/>
        </w:rPr>
        <w:t>, считаются действительными при нали</w:t>
      </w:r>
      <w:r>
        <w:rPr>
          <w:rFonts w:ascii="Times New Roman" w:hAnsi="Times New Roman" w:cs="Times New Roman"/>
          <w:sz w:val="28"/>
          <w:szCs w:val="28"/>
        </w:rPr>
        <w:t>чии на них одной первой подписи.</w:t>
      </w:r>
    </w:p>
    <w:p w14:paraId="01F27659" w14:textId="6725CA2E" w:rsidR="000C304D" w:rsidRPr="000C304D" w:rsidRDefault="00E64EEC" w:rsidP="000C304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0C304D" w:rsidRPr="000C304D">
        <w:rPr>
          <w:rFonts w:ascii="Times New Roman" w:hAnsi="Times New Roman" w:cs="Times New Roman"/>
          <w:sz w:val="28"/>
          <w:szCs w:val="28"/>
        </w:rPr>
        <w:t>.</w:t>
      </w:r>
      <w:r w:rsidR="008E6CF6">
        <w:rPr>
          <w:rFonts w:ascii="Times New Roman" w:hAnsi="Times New Roman" w:cs="Times New Roman"/>
          <w:sz w:val="28"/>
          <w:szCs w:val="28"/>
        </w:rPr>
        <w:t>9</w:t>
      </w:r>
      <w:r w:rsidR="000C304D" w:rsidRPr="000C304D">
        <w:rPr>
          <w:rFonts w:ascii="Times New Roman" w:hAnsi="Times New Roman" w:cs="Times New Roman"/>
          <w:sz w:val="28"/>
          <w:szCs w:val="28"/>
        </w:rPr>
        <w:t xml:space="preserve">. При смене руководителя или главного бухгалтера клиента представляется новая карточка образцов подписей с образцами подписей всех лиц, имеющих право первой и второй подписи, заверенная в установленном порядке. При этом старая карточка образцов подписей с образцами подписей подлежит аннулированию следующим образом: проставляются надпись: </w:t>
      </w:r>
      <w:r w:rsidR="001E0D6C">
        <w:rPr>
          <w:rFonts w:ascii="Times New Roman" w:hAnsi="Times New Roman" w:cs="Times New Roman"/>
          <w:sz w:val="28"/>
          <w:szCs w:val="28"/>
        </w:rPr>
        <w:t>«</w:t>
      </w:r>
      <w:r w:rsidR="000C304D" w:rsidRPr="000C304D">
        <w:rPr>
          <w:rFonts w:ascii="Times New Roman" w:hAnsi="Times New Roman" w:cs="Times New Roman"/>
          <w:sz w:val="28"/>
          <w:szCs w:val="28"/>
        </w:rPr>
        <w:t>заменена на новую</w:t>
      </w:r>
      <w:r w:rsidR="001E0D6C">
        <w:rPr>
          <w:rFonts w:ascii="Times New Roman" w:hAnsi="Times New Roman" w:cs="Times New Roman"/>
          <w:sz w:val="28"/>
          <w:szCs w:val="28"/>
        </w:rPr>
        <w:t>»</w:t>
      </w:r>
      <w:r w:rsidR="000C304D" w:rsidRPr="000C304D">
        <w:rPr>
          <w:rFonts w:ascii="Times New Roman" w:hAnsi="Times New Roman" w:cs="Times New Roman"/>
          <w:sz w:val="28"/>
          <w:szCs w:val="28"/>
        </w:rPr>
        <w:t>, дата и заверяется подписью ответственного исполнителя финансового управления.</w:t>
      </w:r>
    </w:p>
    <w:p w14:paraId="4DB2DFB7" w14:textId="77777777" w:rsidR="000C304D" w:rsidRPr="000C304D" w:rsidRDefault="000C304D" w:rsidP="000C304D">
      <w:pPr>
        <w:pStyle w:val="ConsPlusNormal"/>
        <w:spacing w:before="220"/>
        <w:ind w:firstLine="540"/>
        <w:jc w:val="both"/>
        <w:rPr>
          <w:rFonts w:ascii="Times New Roman" w:hAnsi="Times New Roman" w:cs="Times New Roman"/>
          <w:sz w:val="28"/>
          <w:szCs w:val="28"/>
        </w:rPr>
      </w:pPr>
      <w:r w:rsidRPr="000C304D">
        <w:rPr>
          <w:rFonts w:ascii="Times New Roman" w:hAnsi="Times New Roman" w:cs="Times New Roman"/>
          <w:sz w:val="28"/>
          <w:szCs w:val="28"/>
        </w:rPr>
        <w:t>Если в новой карточке образцов подписей, представляемой в случае замены или дополнения подписей лиц, имеющих право первой и второй подписи, подписи руководителя и главного бухгалтера клиента остаются прежние, то дополнительное заверение такой карточки образцов подписей не требуется. Она принимается по разрешительной надписи главного бухгалтера и ответственного исполнителя финансового управления после сверки ими подписей руководителя и главного бухгалтера, подписавших карточку, с образцами их подписей на заменяемой карточке.</w:t>
      </w:r>
    </w:p>
    <w:p w14:paraId="623D4FD7" w14:textId="77777777" w:rsidR="000C304D" w:rsidRPr="000C304D" w:rsidRDefault="000C304D" w:rsidP="000C304D">
      <w:pPr>
        <w:pStyle w:val="ConsPlusNormal"/>
        <w:spacing w:before="220"/>
        <w:ind w:firstLine="540"/>
        <w:jc w:val="both"/>
        <w:rPr>
          <w:rFonts w:ascii="Times New Roman" w:hAnsi="Times New Roman" w:cs="Times New Roman"/>
          <w:sz w:val="28"/>
          <w:szCs w:val="28"/>
        </w:rPr>
      </w:pPr>
      <w:r w:rsidRPr="000C304D">
        <w:rPr>
          <w:rFonts w:ascii="Times New Roman" w:hAnsi="Times New Roman" w:cs="Times New Roman"/>
          <w:sz w:val="28"/>
          <w:szCs w:val="28"/>
        </w:rPr>
        <w:t>При назначении временно исполняющего обязанности руководителя или главного бухгалтера клиента дополнительно представляется новая временная карточка с образцом подписи лица, временно исполняющего обязанности руководителя или главного бухгалтера, заверенная главным распорядителем средств или нотариально, с указанием срока их полномочий.</w:t>
      </w:r>
    </w:p>
    <w:p w14:paraId="652CCC36" w14:textId="3F9026A6" w:rsidR="000C304D" w:rsidRPr="000C304D" w:rsidRDefault="00E64EEC" w:rsidP="000C304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0C304D" w:rsidRPr="000C304D">
        <w:rPr>
          <w:rFonts w:ascii="Times New Roman" w:hAnsi="Times New Roman" w:cs="Times New Roman"/>
          <w:sz w:val="28"/>
          <w:szCs w:val="28"/>
        </w:rPr>
        <w:t>.1</w:t>
      </w:r>
      <w:r w:rsidR="008E6CF6">
        <w:rPr>
          <w:rFonts w:ascii="Times New Roman" w:hAnsi="Times New Roman" w:cs="Times New Roman"/>
          <w:sz w:val="28"/>
          <w:szCs w:val="28"/>
        </w:rPr>
        <w:t>0</w:t>
      </w:r>
      <w:r w:rsidR="000C304D" w:rsidRPr="000C304D">
        <w:rPr>
          <w:rFonts w:ascii="Times New Roman" w:hAnsi="Times New Roman" w:cs="Times New Roman"/>
          <w:sz w:val="28"/>
          <w:szCs w:val="28"/>
        </w:rPr>
        <w:t>. При временном предоставлении лицу права первой или второй подписи, а также при временной замене одного из лиц, уполномоченных руководителем и главным бухгалтером клиента, новая карточка образцов подписей не составляется, а дополнительно представляется карточка только с образцом подписи временно уполномоченного лица с указанием срока ее действия. При этом заверения на оборотной стороне подписью руководителя (уполномоченного лица) главного распорядителя средств, и оттиском его печати или нотариально не требуется.</w:t>
      </w:r>
    </w:p>
    <w:p w14:paraId="02A31D0C" w14:textId="77777777" w:rsidR="000C304D" w:rsidRPr="000C304D" w:rsidRDefault="000C304D" w:rsidP="000C304D">
      <w:pPr>
        <w:pStyle w:val="ConsPlusNormal"/>
        <w:spacing w:before="220"/>
        <w:ind w:firstLine="540"/>
        <w:jc w:val="both"/>
        <w:rPr>
          <w:rFonts w:ascii="Times New Roman" w:hAnsi="Times New Roman" w:cs="Times New Roman"/>
          <w:sz w:val="28"/>
          <w:szCs w:val="28"/>
        </w:rPr>
      </w:pPr>
      <w:r w:rsidRPr="000C304D">
        <w:rPr>
          <w:rFonts w:ascii="Times New Roman" w:hAnsi="Times New Roman" w:cs="Times New Roman"/>
          <w:sz w:val="28"/>
          <w:szCs w:val="28"/>
        </w:rPr>
        <w:t>Все ранее представленные карточки образцов подписей хранятся в юридическом деле клиента.</w:t>
      </w:r>
    </w:p>
    <w:p w14:paraId="469DF847" w14:textId="3D9F1C22" w:rsidR="000C304D" w:rsidRPr="000C304D" w:rsidRDefault="00E64EEC" w:rsidP="000C304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0C304D" w:rsidRPr="000C304D">
        <w:rPr>
          <w:rFonts w:ascii="Times New Roman" w:hAnsi="Times New Roman" w:cs="Times New Roman"/>
          <w:sz w:val="28"/>
          <w:szCs w:val="28"/>
        </w:rPr>
        <w:t>.1</w:t>
      </w:r>
      <w:r w:rsidR="008E6CF6">
        <w:rPr>
          <w:rFonts w:ascii="Times New Roman" w:hAnsi="Times New Roman" w:cs="Times New Roman"/>
          <w:sz w:val="28"/>
          <w:szCs w:val="28"/>
        </w:rPr>
        <w:t>1</w:t>
      </w:r>
      <w:r w:rsidR="000C304D" w:rsidRPr="000C304D">
        <w:rPr>
          <w:rFonts w:ascii="Times New Roman" w:hAnsi="Times New Roman" w:cs="Times New Roman"/>
          <w:sz w:val="28"/>
          <w:szCs w:val="28"/>
        </w:rPr>
        <w:t xml:space="preserve">. Если клиенту в установленном порядке уже открыт лицевой счет, </w:t>
      </w:r>
      <w:r w:rsidR="000C304D" w:rsidRPr="000C304D">
        <w:rPr>
          <w:rFonts w:ascii="Times New Roman" w:hAnsi="Times New Roman" w:cs="Times New Roman"/>
          <w:sz w:val="28"/>
          <w:szCs w:val="28"/>
        </w:rPr>
        <w:lastRenderedPageBreak/>
        <w:t>представление карточки для открытия других лицевых счетов не требуется в случае, если лица, имеющие право подписывать документы, на основании которых осуществляются операции по вновь открываемым лицевым счетам, остаются прежними. В заголовочной части ранее представленной карточки проставляются номера вновь открытых клиенту лицевых счетов.</w:t>
      </w:r>
    </w:p>
    <w:p w14:paraId="51F5AC18" w14:textId="58BF083B" w:rsidR="000C304D" w:rsidRPr="00CB5B95" w:rsidRDefault="00E64EEC" w:rsidP="000C304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0C304D" w:rsidRPr="000C304D">
        <w:rPr>
          <w:rFonts w:ascii="Times New Roman" w:hAnsi="Times New Roman" w:cs="Times New Roman"/>
          <w:sz w:val="28"/>
          <w:szCs w:val="28"/>
        </w:rPr>
        <w:t>.1</w:t>
      </w:r>
      <w:r w:rsidR="008E6CF6">
        <w:rPr>
          <w:rFonts w:ascii="Times New Roman" w:hAnsi="Times New Roman" w:cs="Times New Roman"/>
          <w:sz w:val="28"/>
          <w:szCs w:val="28"/>
        </w:rPr>
        <w:t>2</w:t>
      </w:r>
      <w:r w:rsidR="000C304D" w:rsidRPr="000C304D">
        <w:rPr>
          <w:rFonts w:ascii="Times New Roman" w:hAnsi="Times New Roman" w:cs="Times New Roman"/>
          <w:sz w:val="28"/>
          <w:szCs w:val="28"/>
        </w:rPr>
        <w:t>. Наличие исправлений в представленных в финансовое управление документах не допускается.</w:t>
      </w:r>
    </w:p>
    <w:p w14:paraId="49CC8255" w14:textId="77777777" w:rsidR="000C304D" w:rsidRPr="007F5BE9" w:rsidRDefault="000C304D" w:rsidP="00D14A6E">
      <w:pPr>
        <w:pStyle w:val="ConsPlusNormal"/>
        <w:ind w:firstLine="540"/>
        <w:jc w:val="both"/>
        <w:rPr>
          <w:rFonts w:ascii="Times New Roman" w:hAnsi="Times New Roman" w:cs="Times New Roman"/>
          <w:sz w:val="28"/>
          <w:szCs w:val="28"/>
        </w:rPr>
      </w:pPr>
    </w:p>
    <w:p w14:paraId="42FB49E1" w14:textId="58FBA5E9" w:rsidR="000F630D" w:rsidRPr="00045CF3" w:rsidRDefault="00E64EEC" w:rsidP="00D14A6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3.1</w:t>
      </w:r>
      <w:r w:rsidR="008E6CF6">
        <w:rPr>
          <w:rFonts w:ascii="Times New Roman" w:hAnsi="Times New Roman" w:cs="Times New Roman"/>
          <w:sz w:val="28"/>
          <w:szCs w:val="28"/>
        </w:rPr>
        <w:t>3</w:t>
      </w:r>
      <w:r>
        <w:rPr>
          <w:rFonts w:ascii="Times New Roman" w:hAnsi="Times New Roman" w:cs="Times New Roman"/>
          <w:sz w:val="28"/>
          <w:szCs w:val="28"/>
        </w:rPr>
        <w:t>.</w:t>
      </w:r>
      <w:r w:rsidR="000C304D">
        <w:rPr>
          <w:rFonts w:ascii="Times New Roman" w:hAnsi="Times New Roman" w:cs="Times New Roman"/>
          <w:sz w:val="28"/>
          <w:szCs w:val="28"/>
        </w:rPr>
        <w:t xml:space="preserve"> </w:t>
      </w:r>
      <w:r w:rsidR="000F630D" w:rsidRPr="00045CF3">
        <w:rPr>
          <w:rFonts w:ascii="Times New Roman" w:hAnsi="Times New Roman" w:cs="Times New Roman"/>
          <w:sz w:val="28"/>
          <w:szCs w:val="28"/>
        </w:rPr>
        <w:t xml:space="preserve">Документы проверяются в течение пяти рабочих дней после обращения клиента на соответствие формы представленного заявления на открытие лицевого счета и карточки образцов подписей соответствующим формам к настоящему Порядку, на соответствие данным Сводного реестра в части полного наименования, сокращенного наименования, организационно-правовой формы и формы собственности. Наличие исправлений в представленных документах не допускается. По окончании проверки осуществляется открытие лицевого счета либо возврат документов клиенту с обоснованием причины возврата. Открытие лицевого счета осуществляется в соответствии с подписанным </w:t>
      </w:r>
      <w:r w:rsidR="000D2C75" w:rsidRPr="00045CF3">
        <w:rPr>
          <w:rFonts w:ascii="Times New Roman" w:hAnsi="Times New Roman" w:cs="Times New Roman"/>
          <w:sz w:val="28"/>
          <w:szCs w:val="28"/>
        </w:rPr>
        <w:t>начальником финансового управления</w:t>
      </w:r>
      <w:r w:rsidR="000F630D" w:rsidRPr="00045CF3">
        <w:rPr>
          <w:rFonts w:ascii="Times New Roman" w:hAnsi="Times New Roman" w:cs="Times New Roman"/>
          <w:sz w:val="28"/>
          <w:szCs w:val="28"/>
        </w:rPr>
        <w:t xml:space="preserve"> и главным бухгалтером </w:t>
      </w:r>
      <w:r w:rsidR="00266C13" w:rsidRPr="00045CF3">
        <w:rPr>
          <w:rFonts w:ascii="Times New Roman" w:hAnsi="Times New Roman" w:cs="Times New Roman"/>
          <w:sz w:val="28"/>
          <w:szCs w:val="28"/>
        </w:rPr>
        <w:t>финансового управления</w:t>
      </w:r>
      <w:r w:rsidR="000F630D" w:rsidRPr="00045CF3">
        <w:rPr>
          <w:rFonts w:ascii="Times New Roman" w:hAnsi="Times New Roman" w:cs="Times New Roman"/>
          <w:sz w:val="28"/>
          <w:szCs w:val="28"/>
        </w:rPr>
        <w:t xml:space="preserve"> заявлением на открытие лицевого счета.</w:t>
      </w:r>
    </w:p>
    <w:p w14:paraId="3D4E0845"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При наличии замечаний представленные документы не позднее срока, установленного для их рассмотрения, возвращаются </w:t>
      </w:r>
      <w:r w:rsidR="00266C13" w:rsidRPr="00045CF3">
        <w:rPr>
          <w:rFonts w:ascii="Times New Roman" w:hAnsi="Times New Roman" w:cs="Times New Roman"/>
          <w:sz w:val="28"/>
          <w:szCs w:val="28"/>
        </w:rPr>
        <w:t xml:space="preserve">финансовым управлением </w:t>
      </w:r>
      <w:r w:rsidRPr="00045CF3">
        <w:rPr>
          <w:rFonts w:ascii="Times New Roman" w:hAnsi="Times New Roman" w:cs="Times New Roman"/>
          <w:sz w:val="28"/>
          <w:szCs w:val="28"/>
        </w:rPr>
        <w:t>клиенту с сопроводительным письмом, содержащим обоснование причин возврата.</w:t>
      </w:r>
    </w:p>
    <w:p w14:paraId="75A0019A" w14:textId="722FCFEE" w:rsidR="000F630D" w:rsidRPr="00D626E7" w:rsidRDefault="000F630D">
      <w:pPr>
        <w:pStyle w:val="ConsPlusNormal"/>
        <w:spacing w:before="220"/>
        <w:ind w:firstLine="540"/>
        <w:jc w:val="both"/>
        <w:rPr>
          <w:rFonts w:ascii="Times New Roman" w:hAnsi="Times New Roman" w:cs="Times New Roman"/>
          <w:b/>
          <w:sz w:val="28"/>
          <w:szCs w:val="28"/>
        </w:rPr>
      </w:pPr>
      <w:r w:rsidRPr="00045CF3">
        <w:rPr>
          <w:rFonts w:ascii="Times New Roman" w:hAnsi="Times New Roman" w:cs="Times New Roman"/>
          <w:sz w:val="28"/>
          <w:szCs w:val="28"/>
        </w:rPr>
        <w:t xml:space="preserve">Представленные документы хранятся в юридическом деле клиента. Юридическое дело оформляется единое по всем открытым данному клиенту лицевым счетам и хранится в соответствии </w:t>
      </w:r>
      <w:r w:rsidRPr="00D626E7">
        <w:rPr>
          <w:rFonts w:ascii="Times New Roman" w:hAnsi="Times New Roman" w:cs="Times New Roman"/>
          <w:sz w:val="28"/>
          <w:szCs w:val="28"/>
        </w:rPr>
        <w:t xml:space="preserve">с </w:t>
      </w:r>
      <w:r w:rsidR="007F5BE9" w:rsidRPr="00D626E7">
        <w:rPr>
          <w:rFonts w:ascii="Times New Roman" w:hAnsi="Times New Roman" w:cs="Times New Roman"/>
          <w:sz w:val="28"/>
          <w:szCs w:val="28"/>
        </w:rPr>
        <w:t>действующ</w:t>
      </w:r>
      <w:r w:rsidR="00D626E7">
        <w:rPr>
          <w:rFonts w:ascii="Times New Roman" w:hAnsi="Times New Roman" w:cs="Times New Roman"/>
          <w:sz w:val="28"/>
          <w:szCs w:val="28"/>
        </w:rPr>
        <w:t>и</w:t>
      </w:r>
      <w:r w:rsidR="007F5BE9" w:rsidRPr="00D626E7">
        <w:rPr>
          <w:rFonts w:ascii="Times New Roman" w:hAnsi="Times New Roman" w:cs="Times New Roman"/>
          <w:sz w:val="28"/>
          <w:szCs w:val="28"/>
        </w:rPr>
        <w:t>м законодательством</w:t>
      </w:r>
      <w:r w:rsidR="00D626E7" w:rsidRPr="00D626E7">
        <w:rPr>
          <w:rFonts w:ascii="Times New Roman" w:hAnsi="Times New Roman" w:cs="Times New Roman"/>
          <w:sz w:val="28"/>
          <w:szCs w:val="28"/>
        </w:rPr>
        <w:t>.</w:t>
      </w:r>
      <w:r w:rsidR="007F5BE9" w:rsidRPr="00D626E7">
        <w:rPr>
          <w:rFonts w:ascii="Times New Roman" w:hAnsi="Times New Roman" w:cs="Times New Roman"/>
          <w:sz w:val="28"/>
          <w:szCs w:val="28"/>
        </w:rPr>
        <w:t xml:space="preserve"> </w:t>
      </w:r>
    </w:p>
    <w:p w14:paraId="4A3DCCF5" w14:textId="48C62E91" w:rsidR="000F630D" w:rsidRDefault="00393112">
      <w:pPr>
        <w:pStyle w:val="ConsPlusNormal"/>
        <w:spacing w:before="220"/>
        <w:ind w:firstLine="540"/>
        <w:jc w:val="both"/>
        <w:rPr>
          <w:rFonts w:ascii="Times New Roman" w:hAnsi="Times New Roman" w:cs="Times New Roman"/>
          <w:sz w:val="28"/>
          <w:szCs w:val="28"/>
        </w:rPr>
      </w:pPr>
      <w:bookmarkStart w:id="5" w:name="P184"/>
      <w:bookmarkEnd w:id="5"/>
      <w:r>
        <w:rPr>
          <w:rFonts w:ascii="Times New Roman" w:hAnsi="Times New Roman" w:cs="Times New Roman"/>
          <w:sz w:val="28"/>
          <w:szCs w:val="28"/>
        </w:rPr>
        <w:t>3</w:t>
      </w:r>
      <w:r w:rsidR="000F630D" w:rsidRPr="00045CF3">
        <w:rPr>
          <w:rFonts w:ascii="Times New Roman" w:hAnsi="Times New Roman" w:cs="Times New Roman"/>
          <w:sz w:val="28"/>
          <w:szCs w:val="28"/>
        </w:rPr>
        <w:t>.1</w:t>
      </w:r>
      <w:r w:rsidR="008E6CF6">
        <w:rPr>
          <w:rFonts w:ascii="Times New Roman" w:hAnsi="Times New Roman" w:cs="Times New Roman"/>
          <w:sz w:val="28"/>
          <w:szCs w:val="28"/>
        </w:rPr>
        <w:t>4</w:t>
      </w:r>
      <w:r w:rsidR="000F630D" w:rsidRPr="00045CF3">
        <w:rPr>
          <w:rFonts w:ascii="Times New Roman" w:hAnsi="Times New Roman" w:cs="Times New Roman"/>
          <w:sz w:val="28"/>
          <w:szCs w:val="28"/>
        </w:rPr>
        <w:t xml:space="preserve">. </w:t>
      </w:r>
      <w:r w:rsidR="007139FB" w:rsidRPr="007139FB">
        <w:rPr>
          <w:rFonts w:ascii="Times New Roman" w:hAnsi="Times New Roman" w:cs="Times New Roman"/>
          <w:sz w:val="28"/>
          <w:szCs w:val="28"/>
        </w:rPr>
        <w:t xml:space="preserve">Финансовое управление не позднее следующего рабочего дня после открытия клиенту соответствующего лицевого счета </w:t>
      </w:r>
      <w:r w:rsidR="0097296F" w:rsidRPr="007139FB">
        <w:rPr>
          <w:rFonts w:ascii="Times New Roman" w:hAnsi="Times New Roman" w:cs="Times New Roman"/>
          <w:sz w:val="28"/>
          <w:szCs w:val="28"/>
        </w:rPr>
        <w:t>направляет уведомление</w:t>
      </w:r>
      <w:r w:rsidR="007139FB" w:rsidRPr="007139FB">
        <w:rPr>
          <w:rFonts w:ascii="Times New Roman" w:hAnsi="Times New Roman" w:cs="Times New Roman"/>
          <w:sz w:val="28"/>
          <w:szCs w:val="28"/>
        </w:rPr>
        <w:t xml:space="preserve"> по форме согласно </w:t>
      </w:r>
      <w:r w:rsidR="007139FB" w:rsidRPr="00367310">
        <w:rPr>
          <w:rFonts w:ascii="Times New Roman" w:hAnsi="Times New Roman" w:cs="Times New Roman"/>
          <w:sz w:val="28"/>
          <w:szCs w:val="28"/>
        </w:rPr>
        <w:t xml:space="preserve">приложению № </w:t>
      </w:r>
      <w:r w:rsidR="007D4839">
        <w:rPr>
          <w:rFonts w:ascii="Times New Roman" w:hAnsi="Times New Roman" w:cs="Times New Roman"/>
          <w:sz w:val="28"/>
          <w:szCs w:val="28"/>
        </w:rPr>
        <w:t>3</w:t>
      </w:r>
      <w:r w:rsidR="007139FB" w:rsidRPr="00367310">
        <w:rPr>
          <w:rFonts w:ascii="Times New Roman" w:hAnsi="Times New Roman" w:cs="Times New Roman"/>
          <w:sz w:val="28"/>
          <w:szCs w:val="28"/>
        </w:rPr>
        <w:t xml:space="preserve"> </w:t>
      </w:r>
      <w:r w:rsidR="007139FB" w:rsidRPr="007139FB">
        <w:rPr>
          <w:rFonts w:ascii="Times New Roman" w:hAnsi="Times New Roman" w:cs="Times New Roman"/>
          <w:sz w:val="28"/>
          <w:szCs w:val="28"/>
        </w:rPr>
        <w:t xml:space="preserve">к настоящему Порядку </w:t>
      </w:r>
      <w:r w:rsidR="0097296F" w:rsidRPr="007139FB">
        <w:rPr>
          <w:rFonts w:ascii="Times New Roman" w:hAnsi="Times New Roman" w:cs="Times New Roman"/>
          <w:sz w:val="28"/>
          <w:szCs w:val="28"/>
        </w:rPr>
        <w:t>и в</w:t>
      </w:r>
      <w:r w:rsidR="007139FB" w:rsidRPr="007139FB">
        <w:rPr>
          <w:rFonts w:ascii="Times New Roman" w:hAnsi="Times New Roman" w:cs="Times New Roman"/>
          <w:sz w:val="28"/>
          <w:szCs w:val="28"/>
        </w:rPr>
        <w:t xml:space="preserve"> течение трех дней сообщает налоговому органу по месту регистрации клиента, если представление такой информации в соответствии с законодательством Российской Федерации является обязательным. </w:t>
      </w:r>
    </w:p>
    <w:p w14:paraId="262A681E" w14:textId="1DAE8F0B" w:rsidR="00C5552A" w:rsidRPr="00045CF3" w:rsidRDefault="00C5552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При открытии </w:t>
      </w:r>
      <w:r w:rsidR="009306BE">
        <w:rPr>
          <w:rFonts w:ascii="Times New Roman" w:hAnsi="Times New Roman" w:cs="Times New Roman"/>
          <w:sz w:val="28"/>
          <w:szCs w:val="28"/>
        </w:rPr>
        <w:t xml:space="preserve">лицевого счета </w:t>
      </w:r>
      <w:r w:rsidR="009306BE" w:rsidRPr="009306BE">
        <w:rPr>
          <w:rFonts w:ascii="Times New Roman" w:hAnsi="Times New Roman" w:cs="Times New Roman"/>
          <w:sz w:val="28"/>
          <w:szCs w:val="28"/>
        </w:rPr>
        <w:t>для учета операций по переданным полномочиям получателя бюджетных средств</w:t>
      </w:r>
      <w:r w:rsidR="00244AE3" w:rsidRPr="00244AE3">
        <w:t xml:space="preserve"> </w:t>
      </w:r>
      <w:r w:rsidR="00244AE3" w:rsidRPr="00244AE3">
        <w:rPr>
          <w:rFonts w:ascii="Times New Roman" w:hAnsi="Times New Roman" w:cs="Times New Roman"/>
          <w:sz w:val="28"/>
          <w:szCs w:val="28"/>
        </w:rPr>
        <w:t>в течение пяти рабочих дней сообщается об этом получателю средств, передавшему бюджетные полномочия, а также соответствующему муниципальному бюджетному (муниципальному автономному) учреждению, получателю средств из бюджета, принявшему полномочия.</w:t>
      </w:r>
    </w:p>
    <w:p w14:paraId="3FECA4C0" w14:textId="62E98710" w:rsidR="000F630D" w:rsidRDefault="000F630D">
      <w:pPr>
        <w:pStyle w:val="ConsPlusNormal"/>
        <w:spacing w:before="220"/>
        <w:ind w:firstLine="540"/>
        <w:jc w:val="both"/>
        <w:rPr>
          <w:rFonts w:ascii="Times New Roman" w:hAnsi="Times New Roman" w:cs="Times New Roman"/>
          <w:sz w:val="28"/>
          <w:szCs w:val="28"/>
        </w:rPr>
      </w:pPr>
      <w:r w:rsidRPr="00B14241">
        <w:rPr>
          <w:rFonts w:ascii="Times New Roman" w:hAnsi="Times New Roman" w:cs="Times New Roman"/>
          <w:sz w:val="28"/>
          <w:szCs w:val="28"/>
        </w:rPr>
        <w:lastRenderedPageBreak/>
        <w:t xml:space="preserve">При открытии лицевого счета главного распорядителя средств сообщение об их открытии </w:t>
      </w:r>
      <w:r w:rsidRPr="00700695">
        <w:rPr>
          <w:rFonts w:ascii="Times New Roman" w:hAnsi="Times New Roman" w:cs="Times New Roman"/>
          <w:color w:val="000000" w:themeColor="text1"/>
          <w:sz w:val="28"/>
          <w:szCs w:val="28"/>
        </w:rPr>
        <w:t>налоговым</w:t>
      </w:r>
      <w:r w:rsidRPr="00B14241">
        <w:rPr>
          <w:rFonts w:ascii="Times New Roman" w:hAnsi="Times New Roman" w:cs="Times New Roman"/>
          <w:sz w:val="28"/>
          <w:szCs w:val="28"/>
        </w:rPr>
        <w:t xml:space="preserve"> органам не производится. </w:t>
      </w:r>
    </w:p>
    <w:p w14:paraId="7C6C96D5" w14:textId="35C49A1F" w:rsidR="00700695" w:rsidRPr="00700695" w:rsidRDefault="00700695">
      <w:pPr>
        <w:pStyle w:val="ConsPlusNormal"/>
        <w:spacing w:before="220"/>
        <w:ind w:firstLine="540"/>
        <w:jc w:val="both"/>
        <w:rPr>
          <w:rFonts w:ascii="Times New Roman" w:hAnsi="Times New Roman" w:cs="Times New Roman"/>
          <w:sz w:val="28"/>
          <w:szCs w:val="28"/>
        </w:rPr>
      </w:pPr>
      <w:r w:rsidRPr="00700695">
        <w:rPr>
          <w:rFonts w:ascii="Times New Roman" w:hAnsi="Times New Roman" w:cs="Times New Roman"/>
          <w:sz w:val="28"/>
          <w:szCs w:val="28"/>
        </w:rPr>
        <w:t>3.1</w:t>
      </w:r>
      <w:r w:rsidR="008E6CF6">
        <w:rPr>
          <w:rFonts w:ascii="Times New Roman" w:hAnsi="Times New Roman" w:cs="Times New Roman"/>
          <w:sz w:val="28"/>
          <w:szCs w:val="28"/>
        </w:rPr>
        <w:t>5</w:t>
      </w:r>
      <w:r w:rsidRPr="00700695">
        <w:rPr>
          <w:rFonts w:ascii="Times New Roman" w:hAnsi="Times New Roman" w:cs="Times New Roman"/>
          <w:sz w:val="28"/>
          <w:szCs w:val="28"/>
        </w:rPr>
        <w:t xml:space="preserve">. После открытия лицевого счета для учета операций по переданным полномочиям получателя средств в течение пяти рабочих дней сообщается об этом получателю средств, передавшему бюджетные полномочия, а также соответствующему муниципальному бюджетному (муниципальному автономному) учреждению, </w:t>
      </w:r>
      <w:r w:rsidRPr="007C2EFE">
        <w:rPr>
          <w:rFonts w:ascii="Times New Roman" w:hAnsi="Times New Roman" w:cs="Times New Roman"/>
          <w:sz w:val="28"/>
          <w:szCs w:val="28"/>
        </w:rPr>
        <w:t>получателю средств из бюджета</w:t>
      </w:r>
      <w:r w:rsidRPr="00700695">
        <w:rPr>
          <w:rFonts w:ascii="Times New Roman" w:hAnsi="Times New Roman" w:cs="Times New Roman"/>
          <w:sz w:val="28"/>
          <w:szCs w:val="28"/>
        </w:rPr>
        <w:t>, принявшему полномочия.</w:t>
      </w:r>
    </w:p>
    <w:p w14:paraId="69B70E46" w14:textId="0592BE09" w:rsidR="000F630D" w:rsidRPr="00045CF3" w:rsidRDefault="00560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3.16. </w:t>
      </w:r>
      <w:r w:rsidR="000F630D" w:rsidRPr="00045CF3">
        <w:rPr>
          <w:rFonts w:ascii="Times New Roman" w:hAnsi="Times New Roman" w:cs="Times New Roman"/>
          <w:sz w:val="28"/>
          <w:szCs w:val="28"/>
        </w:rPr>
        <w:t>Сообщения клиенту и налоговому органу об открытии лицевого счета хранятся в юридическом деле клиента.</w:t>
      </w:r>
    </w:p>
    <w:p w14:paraId="438BB725" w14:textId="77777777" w:rsidR="00224A60" w:rsidRDefault="00224A60">
      <w:pPr>
        <w:pStyle w:val="ConsPlusTitle"/>
        <w:jc w:val="center"/>
        <w:outlineLvl w:val="1"/>
        <w:rPr>
          <w:rFonts w:ascii="Times New Roman" w:hAnsi="Times New Roman" w:cs="Times New Roman"/>
          <w:sz w:val="28"/>
          <w:szCs w:val="28"/>
        </w:rPr>
      </w:pPr>
      <w:bookmarkStart w:id="6" w:name="P201"/>
      <w:bookmarkEnd w:id="6"/>
    </w:p>
    <w:p w14:paraId="52B68487" w14:textId="31025665" w:rsidR="000F630D" w:rsidRPr="00045CF3" w:rsidRDefault="0013191B">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I</w:t>
      </w:r>
      <w:r>
        <w:rPr>
          <w:rFonts w:ascii="Times New Roman" w:hAnsi="Times New Roman" w:cs="Times New Roman"/>
          <w:sz w:val="28"/>
          <w:szCs w:val="28"/>
          <w:lang w:val="en-US"/>
        </w:rPr>
        <w:t>V</w:t>
      </w:r>
      <w:r w:rsidR="000F630D" w:rsidRPr="00045CF3">
        <w:rPr>
          <w:rFonts w:ascii="Times New Roman" w:hAnsi="Times New Roman" w:cs="Times New Roman"/>
          <w:sz w:val="28"/>
          <w:szCs w:val="28"/>
        </w:rPr>
        <w:t>. Порядок переоформления и закрытия лицевых счетов</w:t>
      </w:r>
    </w:p>
    <w:p w14:paraId="3F071DF0" w14:textId="77777777" w:rsidR="000F630D" w:rsidRPr="00045CF3" w:rsidRDefault="000F630D">
      <w:pPr>
        <w:pStyle w:val="ConsPlusTitle"/>
        <w:jc w:val="center"/>
        <w:rPr>
          <w:rFonts w:ascii="Times New Roman" w:hAnsi="Times New Roman" w:cs="Times New Roman"/>
          <w:sz w:val="28"/>
          <w:szCs w:val="28"/>
        </w:rPr>
      </w:pPr>
      <w:r w:rsidRPr="00045CF3">
        <w:rPr>
          <w:rFonts w:ascii="Times New Roman" w:hAnsi="Times New Roman" w:cs="Times New Roman"/>
          <w:sz w:val="28"/>
          <w:szCs w:val="28"/>
        </w:rPr>
        <w:t>клиентам, являющимся участниками бюджетного процесса</w:t>
      </w:r>
    </w:p>
    <w:p w14:paraId="0F145370" w14:textId="77777777" w:rsidR="000F630D" w:rsidRPr="00045CF3" w:rsidRDefault="000F630D">
      <w:pPr>
        <w:pStyle w:val="ConsPlusNormal"/>
        <w:ind w:firstLine="540"/>
        <w:jc w:val="both"/>
        <w:rPr>
          <w:rFonts w:ascii="Times New Roman" w:hAnsi="Times New Roman" w:cs="Times New Roman"/>
          <w:sz w:val="28"/>
          <w:szCs w:val="28"/>
        </w:rPr>
      </w:pPr>
    </w:p>
    <w:p w14:paraId="19D19B99" w14:textId="5D020997" w:rsidR="000F630D" w:rsidRDefault="0013191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0F630D" w:rsidRPr="00045CF3">
        <w:rPr>
          <w:rFonts w:ascii="Times New Roman" w:hAnsi="Times New Roman" w:cs="Times New Roman"/>
          <w:sz w:val="28"/>
          <w:szCs w:val="28"/>
        </w:rPr>
        <w:t>.1. В течение пяти рабочих дней после изменения реквизитов главного администратора, главного распорядителя</w:t>
      </w:r>
      <w:r w:rsidR="00320239">
        <w:rPr>
          <w:rFonts w:ascii="Times New Roman" w:hAnsi="Times New Roman" w:cs="Times New Roman"/>
          <w:sz w:val="28"/>
          <w:szCs w:val="28"/>
        </w:rPr>
        <w:t xml:space="preserve"> (</w:t>
      </w:r>
      <w:r w:rsidR="000F630D" w:rsidRPr="00045CF3">
        <w:rPr>
          <w:rFonts w:ascii="Times New Roman" w:hAnsi="Times New Roman" w:cs="Times New Roman"/>
          <w:sz w:val="28"/>
          <w:szCs w:val="28"/>
        </w:rPr>
        <w:t>распорядителя</w:t>
      </w:r>
      <w:r w:rsidR="00320239">
        <w:rPr>
          <w:rFonts w:ascii="Times New Roman" w:hAnsi="Times New Roman" w:cs="Times New Roman"/>
          <w:sz w:val="28"/>
          <w:szCs w:val="28"/>
        </w:rPr>
        <w:t>)</w:t>
      </w:r>
      <w:r w:rsidR="000F630D" w:rsidRPr="00045CF3">
        <w:rPr>
          <w:rFonts w:ascii="Times New Roman" w:hAnsi="Times New Roman" w:cs="Times New Roman"/>
          <w:sz w:val="28"/>
          <w:szCs w:val="28"/>
        </w:rPr>
        <w:t>, получателя, не вызванного их реорганизацией и не связанного с изменением их подчиненности или организационно-правового статуса, главный администратор, главный распорядитель</w:t>
      </w:r>
      <w:r w:rsidR="00320239">
        <w:rPr>
          <w:rFonts w:ascii="Times New Roman" w:hAnsi="Times New Roman" w:cs="Times New Roman"/>
          <w:sz w:val="28"/>
          <w:szCs w:val="28"/>
        </w:rPr>
        <w:t xml:space="preserve"> (</w:t>
      </w:r>
      <w:r w:rsidR="000F630D" w:rsidRPr="00045CF3">
        <w:rPr>
          <w:rFonts w:ascii="Times New Roman" w:hAnsi="Times New Roman" w:cs="Times New Roman"/>
          <w:sz w:val="28"/>
          <w:szCs w:val="28"/>
        </w:rPr>
        <w:t>распорядитель</w:t>
      </w:r>
      <w:r w:rsidR="00320239">
        <w:rPr>
          <w:rFonts w:ascii="Times New Roman" w:hAnsi="Times New Roman" w:cs="Times New Roman"/>
          <w:sz w:val="28"/>
          <w:szCs w:val="28"/>
        </w:rPr>
        <w:t>)</w:t>
      </w:r>
      <w:r w:rsidR="000F630D" w:rsidRPr="00045CF3">
        <w:rPr>
          <w:rFonts w:ascii="Times New Roman" w:hAnsi="Times New Roman" w:cs="Times New Roman"/>
          <w:sz w:val="28"/>
          <w:szCs w:val="28"/>
        </w:rPr>
        <w:t xml:space="preserve">, получатель представляют в </w:t>
      </w:r>
      <w:r w:rsidR="004949D5" w:rsidRPr="00045CF3">
        <w:rPr>
          <w:rFonts w:ascii="Times New Roman" w:hAnsi="Times New Roman" w:cs="Times New Roman"/>
          <w:sz w:val="28"/>
          <w:szCs w:val="28"/>
        </w:rPr>
        <w:t>финансовое управление</w:t>
      </w:r>
      <w:r w:rsidR="000F630D" w:rsidRPr="00045CF3">
        <w:rPr>
          <w:rFonts w:ascii="Times New Roman" w:hAnsi="Times New Roman" w:cs="Times New Roman"/>
          <w:sz w:val="28"/>
          <w:szCs w:val="28"/>
        </w:rPr>
        <w:t xml:space="preserve"> </w:t>
      </w:r>
      <w:r w:rsidR="00320239" w:rsidRPr="00320239">
        <w:rPr>
          <w:rFonts w:ascii="Times New Roman" w:hAnsi="Times New Roman" w:cs="Times New Roman"/>
          <w:sz w:val="28"/>
          <w:szCs w:val="28"/>
        </w:rPr>
        <w:t>заявлени</w:t>
      </w:r>
      <w:r w:rsidR="00320239">
        <w:rPr>
          <w:rFonts w:ascii="Times New Roman" w:hAnsi="Times New Roman" w:cs="Times New Roman"/>
          <w:sz w:val="28"/>
          <w:szCs w:val="28"/>
        </w:rPr>
        <w:t>е</w:t>
      </w:r>
      <w:r w:rsidR="00320239" w:rsidRPr="00320239">
        <w:rPr>
          <w:rFonts w:ascii="Times New Roman" w:hAnsi="Times New Roman" w:cs="Times New Roman"/>
          <w:sz w:val="28"/>
          <w:szCs w:val="28"/>
        </w:rPr>
        <w:t xml:space="preserve"> на переоформление лицевых счетов </w:t>
      </w:r>
      <w:r w:rsidR="008B60E5">
        <w:rPr>
          <w:rFonts w:ascii="Times New Roman" w:hAnsi="Times New Roman" w:cs="Times New Roman"/>
          <w:sz w:val="28"/>
          <w:szCs w:val="28"/>
        </w:rPr>
        <w:t xml:space="preserve">по </w:t>
      </w:r>
      <w:r w:rsidR="00320239" w:rsidRPr="00320239">
        <w:rPr>
          <w:rFonts w:ascii="Times New Roman" w:hAnsi="Times New Roman" w:cs="Times New Roman"/>
          <w:sz w:val="28"/>
          <w:szCs w:val="28"/>
        </w:rPr>
        <w:t xml:space="preserve">форме </w:t>
      </w:r>
      <w:r w:rsidR="001E0D6C" w:rsidRPr="00320239">
        <w:rPr>
          <w:rFonts w:ascii="Times New Roman" w:hAnsi="Times New Roman" w:cs="Times New Roman"/>
          <w:sz w:val="28"/>
          <w:szCs w:val="28"/>
        </w:rPr>
        <w:t xml:space="preserve">согласно </w:t>
      </w:r>
      <w:r w:rsidR="001E0D6C">
        <w:rPr>
          <w:rFonts w:ascii="Times New Roman" w:hAnsi="Times New Roman" w:cs="Times New Roman"/>
          <w:sz w:val="28"/>
          <w:szCs w:val="28"/>
        </w:rPr>
        <w:t>приложению</w:t>
      </w:r>
      <w:r w:rsidR="00320239" w:rsidRPr="00320239">
        <w:rPr>
          <w:rFonts w:ascii="Times New Roman" w:hAnsi="Times New Roman" w:cs="Times New Roman"/>
          <w:sz w:val="28"/>
          <w:szCs w:val="28"/>
        </w:rPr>
        <w:t xml:space="preserve"> </w:t>
      </w:r>
      <w:r w:rsidR="001E0D6C">
        <w:rPr>
          <w:rFonts w:ascii="Times New Roman" w:hAnsi="Times New Roman" w:cs="Times New Roman"/>
          <w:sz w:val="28"/>
          <w:szCs w:val="28"/>
        </w:rPr>
        <w:t>№</w:t>
      </w:r>
      <w:r w:rsidR="00320239" w:rsidRPr="00320239">
        <w:rPr>
          <w:rFonts w:ascii="Times New Roman" w:hAnsi="Times New Roman" w:cs="Times New Roman"/>
          <w:sz w:val="28"/>
          <w:szCs w:val="28"/>
        </w:rPr>
        <w:t xml:space="preserve"> </w:t>
      </w:r>
      <w:r w:rsidR="007D4839">
        <w:rPr>
          <w:rFonts w:ascii="Times New Roman" w:hAnsi="Times New Roman" w:cs="Times New Roman"/>
          <w:sz w:val="28"/>
          <w:szCs w:val="28"/>
        </w:rPr>
        <w:t>4</w:t>
      </w:r>
      <w:r w:rsidR="00320239" w:rsidRPr="00320239">
        <w:rPr>
          <w:rFonts w:ascii="Times New Roman" w:hAnsi="Times New Roman" w:cs="Times New Roman"/>
          <w:sz w:val="28"/>
          <w:szCs w:val="28"/>
        </w:rPr>
        <w:t xml:space="preserve"> к настоящему Порядку</w:t>
      </w:r>
      <w:r w:rsidR="00320239">
        <w:rPr>
          <w:rFonts w:ascii="Times New Roman" w:hAnsi="Times New Roman" w:cs="Times New Roman"/>
          <w:sz w:val="28"/>
          <w:szCs w:val="28"/>
        </w:rPr>
        <w:t>.</w:t>
      </w:r>
    </w:p>
    <w:p w14:paraId="2C60C1BF" w14:textId="77777777" w:rsidR="004C120F" w:rsidRDefault="004C120F">
      <w:pPr>
        <w:pStyle w:val="ConsPlusNormal"/>
        <w:ind w:firstLine="540"/>
        <w:jc w:val="both"/>
        <w:rPr>
          <w:rFonts w:ascii="Times New Roman" w:hAnsi="Times New Roman" w:cs="Times New Roman"/>
          <w:sz w:val="28"/>
          <w:szCs w:val="28"/>
        </w:rPr>
      </w:pPr>
    </w:p>
    <w:p w14:paraId="363D214B" w14:textId="1CEFF9FA" w:rsidR="004C120F" w:rsidRPr="00045CF3" w:rsidRDefault="004C120F">
      <w:pPr>
        <w:pStyle w:val="ConsPlusNormal"/>
        <w:ind w:firstLine="540"/>
        <w:jc w:val="both"/>
        <w:rPr>
          <w:rFonts w:ascii="Times New Roman" w:hAnsi="Times New Roman" w:cs="Times New Roman"/>
          <w:sz w:val="28"/>
          <w:szCs w:val="28"/>
        </w:rPr>
      </w:pPr>
      <w:r w:rsidRPr="004C120F">
        <w:rPr>
          <w:rFonts w:ascii="Times New Roman" w:hAnsi="Times New Roman" w:cs="Times New Roman"/>
          <w:sz w:val="28"/>
          <w:szCs w:val="28"/>
        </w:rPr>
        <w:t>Для переоформления лицевого счета для учета операций по переданным полномочиям получателя бюджетных средств прикладывается копия документа (с новым наименованием) о передаче бюджетных полномочий, заверенная нотариально либо получателем средств, передаю</w:t>
      </w:r>
      <w:r>
        <w:rPr>
          <w:rFonts w:ascii="Times New Roman" w:hAnsi="Times New Roman" w:cs="Times New Roman"/>
          <w:sz w:val="28"/>
          <w:szCs w:val="28"/>
        </w:rPr>
        <w:t>щим свои бюджетные полномочия.</w:t>
      </w:r>
    </w:p>
    <w:p w14:paraId="194B00FF" w14:textId="40749B85" w:rsidR="000F630D" w:rsidRPr="00045CF3" w:rsidRDefault="0013191B">
      <w:pPr>
        <w:pStyle w:val="ConsPlusNormal"/>
        <w:spacing w:before="220"/>
        <w:ind w:firstLine="540"/>
        <w:jc w:val="both"/>
        <w:rPr>
          <w:rFonts w:ascii="Times New Roman" w:hAnsi="Times New Roman" w:cs="Times New Roman"/>
          <w:sz w:val="28"/>
          <w:szCs w:val="28"/>
        </w:rPr>
      </w:pPr>
      <w:bookmarkStart w:id="7" w:name="P205"/>
      <w:bookmarkEnd w:id="7"/>
      <w:r>
        <w:rPr>
          <w:rFonts w:ascii="Times New Roman" w:hAnsi="Times New Roman" w:cs="Times New Roman"/>
          <w:sz w:val="28"/>
          <w:szCs w:val="28"/>
        </w:rPr>
        <w:t>4</w:t>
      </w:r>
      <w:r w:rsidR="000F630D" w:rsidRPr="00045CF3">
        <w:rPr>
          <w:rFonts w:ascii="Times New Roman" w:hAnsi="Times New Roman" w:cs="Times New Roman"/>
          <w:sz w:val="28"/>
          <w:szCs w:val="28"/>
        </w:rPr>
        <w:t>.2.</w:t>
      </w:r>
      <w:r w:rsidR="00861461" w:rsidRPr="00861461">
        <w:rPr>
          <w:rFonts w:ascii="Times New Roman" w:hAnsi="Times New Roman" w:cs="Times New Roman"/>
          <w:sz w:val="28"/>
          <w:szCs w:val="28"/>
        </w:rPr>
        <w:t xml:space="preserve"> Документы проверяются в течение пяти рабочих дней после обращения клиента на соответствие формы представленного заявления на </w:t>
      </w:r>
      <w:r w:rsidR="00861461">
        <w:rPr>
          <w:rFonts w:ascii="Times New Roman" w:hAnsi="Times New Roman" w:cs="Times New Roman"/>
          <w:sz w:val="28"/>
          <w:szCs w:val="28"/>
        </w:rPr>
        <w:t xml:space="preserve">переоформление </w:t>
      </w:r>
      <w:r w:rsidR="00861461" w:rsidRPr="00861461">
        <w:rPr>
          <w:rFonts w:ascii="Times New Roman" w:hAnsi="Times New Roman" w:cs="Times New Roman"/>
          <w:sz w:val="28"/>
          <w:szCs w:val="28"/>
        </w:rPr>
        <w:t>лицевого счета соответствующ</w:t>
      </w:r>
      <w:r w:rsidR="00861461">
        <w:rPr>
          <w:rFonts w:ascii="Times New Roman" w:hAnsi="Times New Roman" w:cs="Times New Roman"/>
          <w:sz w:val="28"/>
          <w:szCs w:val="28"/>
        </w:rPr>
        <w:t>ей</w:t>
      </w:r>
      <w:r w:rsidR="00861461" w:rsidRPr="00861461">
        <w:rPr>
          <w:rFonts w:ascii="Times New Roman" w:hAnsi="Times New Roman" w:cs="Times New Roman"/>
          <w:sz w:val="28"/>
          <w:szCs w:val="28"/>
        </w:rPr>
        <w:t xml:space="preserve"> форм</w:t>
      </w:r>
      <w:r w:rsidR="00861461">
        <w:rPr>
          <w:rFonts w:ascii="Times New Roman" w:hAnsi="Times New Roman" w:cs="Times New Roman"/>
          <w:sz w:val="28"/>
          <w:szCs w:val="28"/>
        </w:rPr>
        <w:t>е</w:t>
      </w:r>
      <w:r w:rsidR="00861461" w:rsidRPr="00861461">
        <w:rPr>
          <w:rFonts w:ascii="Times New Roman" w:hAnsi="Times New Roman" w:cs="Times New Roman"/>
          <w:sz w:val="28"/>
          <w:szCs w:val="28"/>
        </w:rPr>
        <w:t xml:space="preserve"> к настоящему Порядку, на соответствие данным Сводного реестра в части полного наименования, сокращенного наименования, </w:t>
      </w:r>
      <w:r w:rsidR="00B029E1" w:rsidRPr="00B029E1">
        <w:rPr>
          <w:rFonts w:ascii="Times New Roman" w:hAnsi="Times New Roman" w:cs="Times New Roman"/>
          <w:sz w:val="28"/>
          <w:szCs w:val="28"/>
        </w:rPr>
        <w:t>наличие документов, необходимых для переоформления лицевых счетов</w:t>
      </w:r>
      <w:r w:rsidR="00861461" w:rsidRPr="00B029E1">
        <w:rPr>
          <w:rFonts w:ascii="Times New Roman" w:hAnsi="Times New Roman" w:cs="Times New Roman"/>
          <w:sz w:val="28"/>
          <w:szCs w:val="28"/>
        </w:rPr>
        <w:t xml:space="preserve">. </w:t>
      </w:r>
      <w:r w:rsidR="000F630D" w:rsidRPr="00045CF3">
        <w:rPr>
          <w:rFonts w:ascii="Times New Roman" w:hAnsi="Times New Roman" w:cs="Times New Roman"/>
          <w:sz w:val="28"/>
          <w:szCs w:val="28"/>
        </w:rPr>
        <w:t>Наличие исправлений в представленных документах не допускается. По окончании проверки осуществляется переоформление лицевого счета либо возврат документов клиенту с обоснованием причины возврата.</w:t>
      </w:r>
    </w:p>
    <w:p w14:paraId="6D71E3E4"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При наличии замечаний представленные документы не позднее срока, установленного для их рассмотрения, возвращаются </w:t>
      </w:r>
      <w:r w:rsidR="004F0167" w:rsidRPr="00045CF3">
        <w:rPr>
          <w:rFonts w:ascii="Times New Roman" w:hAnsi="Times New Roman" w:cs="Times New Roman"/>
          <w:sz w:val="28"/>
          <w:szCs w:val="28"/>
        </w:rPr>
        <w:t xml:space="preserve">финансовым управлением </w:t>
      </w:r>
      <w:r w:rsidRPr="00045CF3">
        <w:rPr>
          <w:rFonts w:ascii="Times New Roman" w:hAnsi="Times New Roman" w:cs="Times New Roman"/>
          <w:sz w:val="28"/>
          <w:szCs w:val="28"/>
        </w:rPr>
        <w:t>клиенту с сопроводительным письмом, содержащим обоснование причин возврата.</w:t>
      </w:r>
    </w:p>
    <w:p w14:paraId="454096F1" w14:textId="2D1DA73C"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Переоформление лицевых счетов осуществляется в соответствии с </w:t>
      </w:r>
      <w:r w:rsidRPr="00045CF3">
        <w:rPr>
          <w:rFonts w:ascii="Times New Roman" w:hAnsi="Times New Roman" w:cs="Times New Roman"/>
          <w:sz w:val="28"/>
          <w:szCs w:val="28"/>
        </w:rPr>
        <w:lastRenderedPageBreak/>
        <w:t xml:space="preserve">подписанным </w:t>
      </w:r>
      <w:r w:rsidR="004F0167" w:rsidRPr="00045CF3">
        <w:rPr>
          <w:rFonts w:ascii="Times New Roman" w:hAnsi="Times New Roman" w:cs="Times New Roman"/>
          <w:sz w:val="28"/>
          <w:szCs w:val="28"/>
        </w:rPr>
        <w:t>начальником финансового управления</w:t>
      </w:r>
      <w:r w:rsidRPr="00045CF3">
        <w:rPr>
          <w:rFonts w:ascii="Times New Roman" w:hAnsi="Times New Roman" w:cs="Times New Roman"/>
          <w:sz w:val="28"/>
          <w:szCs w:val="28"/>
        </w:rPr>
        <w:t xml:space="preserve"> и </w:t>
      </w:r>
      <w:r w:rsidR="008B60E5">
        <w:rPr>
          <w:rFonts w:ascii="Times New Roman" w:hAnsi="Times New Roman" w:cs="Times New Roman"/>
          <w:sz w:val="28"/>
          <w:szCs w:val="28"/>
        </w:rPr>
        <w:t xml:space="preserve">начальником отдела учета и отчетности </w:t>
      </w:r>
      <w:r w:rsidR="004F0167" w:rsidRPr="00045CF3">
        <w:rPr>
          <w:rFonts w:ascii="Times New Roman" w:hAnsi="Times New Roman" w:cs="Times New Roman"/>
          <w:sz w:val="28"/>
          <w:szCs w:val="28"/>
        </w:rPr>
        <w:t>финансового управления</w:t>
      </w:r>
      <w:r w:rsidR="008B60E5">
        <w:rPr>
          <w:rFonts w:ascii="Times New Roman" w:hAnsi="Times New Roman" w:cs="Times New Roman"/>
          <w:sz w:val="28"/>
          <w:szCs w:val="28"/>
        </w:rPr>
        <w:t xml:space="preserve"> </w:t>
      </w:r>
      <w:r w:rsidR="008B60E5" w:rsidRPr="008B60E5">
        <w:rPr>
          <w:rFonts w:ascii="Times New Roman" w:hAnsi="Times New Roman" w:cs="Times New Roman"/>
          <w:sz w:val="28"/>
          <w:szCs w:val="28"/>
        </w:rPr>
        <w:t>(далее - главным бухгалтером</w:t>
      </w:r>
      <w:r w:rsidR="008B60E5">
        <w:rPr>
          <w:rFonts w:ascii="Times New Roman" w:hAnsi="Times New Roman" w:cs="Times New Roman"/>
          <w:sz w:val="28"/>
          <w:szCs w:val="28"/>
        </w:rPr>
        <w:t xml:space="preserve">) </w:t>
      </w:r>
      <w:r w:rsidRPr="00045CF3">
        <w:rPr>
          <w:rFonts w:ascii="Times New Roman" w:hAnsi="Times New Roman" w:cs="Times New Roman"/>
          <w:sz w:val="28"/>
          <w:szCs w:val="28"/>
        </w:rPr>
        <w:t>заявлением в случаях:</w:t>
      </w:r>
    </w:p>
    <w:p w14:paraId="59EB71CB"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а) изменения наименования клиента, не вызванного реорганизацией и не связанного с изменением подчиненности;</w:t>
      </w:r>
    </w:p>
    <w:p w14:paraId="38795535"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б) изменения в установленном порядке структуры номеров лицевых счетов клиента;</w:t>
      </w:r>
    </w:p>
    <w:p w14:paraId="21C6B1A4"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в) изменения наименования </w:t>
      </w:r>
      <w:r w:rsidR="004F0167" w:rsidRPr="00045CF3">
        <w:rPr>
          <w:rFonts w:ascii="Times New Roman" w:hAnsi="Times New Roman" w:cs="Times New Roman"/>
          <w:sz w:val="28"/>
          <w:szCs w:val="28"/>
        </w:rPr>
        <w:t>финансового управления</w:t>
      </w:r>
      <w:r w:rsidRPr="00045CF3">
        <w:rPr>
          <w:rFonts w:ascii="Times New Roman" w:hAnsi="Times New Roman" w:cs="Times New Roman"/>
          <w:sz w:val="28"/>
          <w:szCs w:val="28"/>
        </w:rPr>
        <w:t>, не вызванного реорганизацией.</w:t>
      </w:r>
    </w:p>
    <w:p w14:paraId="5E999CD2" w14:textId="77777777" w:rsidR="000F630D" w:rsidRPr="00B14241" w:rsidRDefault="000F630D">
      <w:pPr>
        <w:pStyle w:val="ConsPlusNormal"/>
        <w:spacing w:before="220"/>
        <w:ind w:firstLine="540"/>
        <w:jc w:val="both"/>
        <w:rPr>
          <w:rFonts w:ascii="Times New Roman" w:hAnsi="Times New Roman" w:cs="Times New Roman"/>
          <w:sz w:val="28"/>
          <w:szCs w:val="28"/>
        </w:rPr>
      </w:pPr>
      <w:r w:rsidRPr="00B14241">
        <w:rPr>
          <w:rFonts w:ascii="Times New Roman" w:hAnsi="Times New Roman" w:cs="Times New Roman"/>
          <w:sz w:val="28"/>
          <w:szCs w:val="28"/>
        </w:rPr>
        <w:t xml:space="preserve">Заявление на переоформление лицевых счетов может быть составлено единое по всем лицевым счетам, открытым данному клиенту </w:t>
      </w:r>
      <w:r w:rsidR="004F0167" w:rsidRPr="00B14241">
        <w:rPr>
          <w:rFonts w:ascii="Times New Roman" w:hAnsi="Times New Roman" w:cs="Times New Roman"/>
          <w:sz w:val="28"/>
          <w:szCs w:val="28"/>
        </w:rPr>
        <w:t>финансовым управлением</w:t>
      </w:r>
      <w:r w:rsidRPr="00B14241">
        <w:rPr>
          <w:rFonts w:ascii="Times New Roman" w:hAnsi="Times New Roman" w:cs="Times New Roman"/>
          <w:sz w:val="28"/>
          <w:szCs w:val="28"/>
        </w:rPr>
        <w:t>.</w:t>
      </w:r>
    </w:p>
    <w:p w14:paraId="4621FFA0" w14:textId="0D84F69B" w:rsidR="000F630D" w:rsidRPr="00B14241"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К заявлению на переоформление лицевых счетов в случае изменения наименования клиента, не вызванного реорганизацией и не связанного с изменением подчиненности, прикладывается новая карточка образцов подписей, оформленная и заверенная в соответствии с настоящим Порядком. </w:t>
      </w:r>
      <w:r w:rsidR="003C5559" w:rsidRPr="003C5559">
        <w:rPr>
          <w:rFonts w:ascii="Times New Roman" w:hAnsi="Times New Roman" w:cs="Times New Roman"/>
          <w:sz w:val="28"/>
          <w:szCs w:val="28"/>
        </w:rPr>
        <w:t>Для переоформления лицевого счета для учета операций по переданным полномочиям получателя средств прикладывается копия документа (с новым наименованием) о передаче бюджетных полномочий, заверенная получателем средств, передающим свои бюджетные полномочия.</w:t>
      </w:r>
    </w:p>
    <w:p w14:paraId="21588713" w14:textId="6D8E3405"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При этом заявление на переоформление лицевого счета и заявка на включение (изменение) информации об организации в Сводном реестре (далее - заявка) представляются в </w:t>
      </w:r>
      <w:r w:rsidR="004F0167" w:rsidRPr="00045CF3">
        <w:rPr>
          <w:rFonts w:ascii="Times New Roman" w:hAnsi="Times New Roman" w:cs="Times New Roman"/>
          <w:sz w:val="28"/>
          <w:szCs w:val="28"/>
        </w:rPr>
        <w:t>финансовое управление</w:t>
      </w:r>
      <w:r w:rsidRPr="00045CF3">
        <w:rPr>
          <w:rFonts w:ascii="Times New Roman" w:hAnsi="Times New Roman" w:cs="Times New Roman"/>
          <w:sz w:val="28"/>
          <w:szCs w:val="28"/>
        </w:rPr>
        <w:t xml:space="preserve"> одновременно.</w:t>
      </w:r>
    </w:p>
    <w:p w14:paraId="5C42B799" w14:textId="59AD8425" w:rsidR="000F630D" w:rsidRPr="00045CF3" w:rsidRDefault="0013191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w:t>
      </w:r>
      <w:r w:rsidR="000F630D" w:rsidRPr="00045CF3">
        <w:rPr>
          <w:rFonts w:ascii="Times New Roman" w:hAnsi="Times New Roman" w:cs="Times New Roman"/>
          <w:sz w:val="28"/>
          <w:szCs w:val="28"/>
        </w:rPr>
        <w:t xml:space="preserve">.3. При изменении в установленном порядке структуры номера лицевого счета клиента осуществляется переоформление лицевого счета клиента. Уполномоченный работник </w:t>
      </w:r>
      <w:r w:rsidR="00665D54" w:rsidRPr="00045CF3">
        <w:rPr>
          <w:rFonts w:ascii="Times New Roman" w:hAnsi="Times New Roman" w:cs="Times New Roman"/>
          <w:sz w:val="28"/>
          <w:szCs w:val="28"/>
        </w:rPr>
        <w:t>финансового управления</w:t>
      </w:r>
      <w:r w:rsidR="000F630D" w:rsidRPr="00045CF3">
        <w:rPr>
          <w:rFonts w:ascii="Times New Roman" w:hAnsi="Times New Roman" w:cs="Times New Roman"/>
          <w:sz w:val="28"/>
          <w:szCs w:val="28"/>
        </w:rPr>
        <w:t xml:space="preserve"> на </w:t>
      </w:r>
      <w:hyperlink w:anchor="P1296" w:history="1">
        <w:r w:rsidR="000F630D" w:rsidRPr="007551C0">
          <w:rPr>
            <w:rFonts w:ascii="Times New Roman" w:hAnsi="Times New Roman" w:cs="Times New Roman"/>
            <w:sz w:val="28"/>
            <w:szCs w:val="28"/>
          </w:rPr>
          <w:t>заявлении</w:t>
        </w:r>
      </w:hyperlink>
      <w:r w:rsidR="000F630D" w:rsidRPr="00045CF3">
        <w:rPr>
          <w:rFonts w:ascii="Times New Roman" w:hAnsi="Times New Roman" w:cs="Times New Roman"/>
          <w:sz w:val="28"/>
          <w:szCs w:val="28"/>
        </w:rPr>
        <w:t xml:space="preserve"> на переоформление лицевых счетов клиента </w:t>
      </w:r>
      <w:r w:rsidR="000F630D" w:rsidRPr="00760AD6">
        <w:rPr>
          <w:rFonts w:ascii="Times New Roman" w:hAnsi="Times New Roman" w:cs="Times New Roman"/>
          <w:sz w:val="28"/>
          <w:szCs w:val="28"/>
        </w:rPr>
        <w:t xml:space="preserve">(приложение </w:t>
      </w:r>
      <w:r w:rsidR="00755A86">
        <w:rPr>
          <w:rFonts w:ascii="Times New Roman" w:hAnsi="Times New Roman" w:cs="Times New Roman"/>
          <w:sz w:val="28"/>
          <w:szCs w:val="28"/>
        </w:rPr>
        <w:t>№</w:t>
      </w:r>
      <w:r w:rsidR="007D4839">
        <w:rPr>
          <w:rFonts w:ascii="Times New Roman" w:hAnsi="Times New Roman" w:cs="Times New Roman"/>
          <w:sz w:val="28"/>
          <w:szCs w:val="28"/>
        </w:rPr>
        <w:t xml:space="preserve"> 4</w:t>
      </w:r>
      <w:r w:rsidR="000F630D" w:rsidRPr="00760AD6">
        <w:rPr>
          <w:rFonts w:ascii="Times New Roman" w:hAnsi="Times New Roman" w:cs="Times New Roman"/>
          <w:sz w:val="28"/>
          <w:szCs w:val="28"/>
        </w:rPr>
        <w:t>),</w:t>
      </w:r>
      <w:r w:rsidR="000F630D" w:rsidRPr="004B48E2">
        <w:rPr>
          <w:rFonts w:ascii="Times New Roman" w:hAnsi="Times New Roman" w:cs="Times New Roman"/>
          <w:color w:val="FF0000"/>
          <w:sz w:val="28"/>
          <w:szCs w:val="28"/>
        </w:rPr>
        <w:t xml:space="preserve"> </w:t>
      </w:r>
      <w:r w:rsidR="000F630D" w:rsidRPr="00045CF3">
        <w:rPr>
          <w:rFonts w:ascii="Times New Roman" w:hAnsi="Times New Roman" w:cs="Times New Roman"/>
          <w:sz w:val="28"/>
          <w:szCs w:val="28"/>
        </w:rPr>
        <w:t xml:space="preserve">на карточке образцов подписей указывает новый номер лицевого счета клиента. При этом каждое изменение должно быть подтверждено подписями главного бухгалтера и ответственного исполнителя </w:t>
      </w:r>
      <w:r w:rsidR="00665D54" w:rsidRPr="00045CF3">
        <w:rPr>
          <w:rFonts w:ascii="Times New Roman" w:hAnsi="Times New Roman" w:cs="Times New Roman"/>
          <w:sz w:val="28"/>
          <w:szCs w:val="28"/>
        </w:rPr>
        <w:t xml:space="preserve">финансового управления </w:t>
      </w:r>
      <w:r w:rsidR="000F630D" w:rsidRPr="00045CF3">
        <w:rPr>
          <w:rFonts w:ascii="Times New Roman" w:hAnsi="Times New Roman" w:cs="Times New Roman"/>
          <w:sz w:val="28"/>
          <w:szCs w:val="28"/>
        </w:rPr>
        <w:t>с указанием даты изменения.</w:t>
      </w:r>
    </w:p>
    <w:p w14:paraId="068A3E4E"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Заявление на переоформление лицевых счетов хранится в юридическом деле клиента.</w:t>
      </w:r>
    </w:p>
    <w:p w14:paraId="04DFAFB0" w14:textId="0D2F335A" w:rsidR="000F630D" w:rsidRDefault="007001D1">
      <w:pPr>
        <w:pStyle w:val="ConsPlusNormal"/>
        <w:spacing w:before="220"/>
        <w:ind w:firstLine="540"/>
        <w:jc w:val="both"/>
        <w:rPr>
          <w:rFonts w:ascii="Times New Roman" w:hAnsi="Times New Roman" w:cs="Times New Roman"/>
          <w:sz w:val="28"/>
          <w:szCs w:val="28"/>
        </w:rPr>
      </w:pPr>
      <w:r w:rsidRPr="007001D1">
        <w:rPr>
          <w:rFonts w:ascii="Times New Roman" w:hAnsi="Times New Roman" w:cs="Times New Roman"/>
          <w:sz w:val="28"/>
          <w:szCs w:val="28"/>
        </w:rPr>
        <w:t xml:space="preserve">Финансовое управление не позднее следующего рабочего дня после </w:t>
      </w:r>
      <w:r>
        <w:rPr>
          <w:rFonts w:ascii="Times New Roman" w:hAnsi="Times New Roman" w:cs="Times New Roman"/>
          <w:sz w:val="28"/>
          <w:szCs w:val="28"/>
        </w:rPr>
        <w:t>переоформления</w:t>
      </w:r>
      <w:r w:rsidRPr="007001D1">
        <w:rPr>
          <w:rFonts w:ascii="Times New Roman" w:hAnsi="Times New Roman" w:cs="Times New Roman"/>
          <w:sz w:val="28"/>
          <w:szCs w:val="28"/>
        </w:rPr>
        <w:t xml:space="preserve"> клиенту соответствующего лицевого счета направляет уведомление по форме согласно приложению № </w:t>
      </w:r>
      <w:r w:rsidR="007D4839">
        <w:rPr>
          <w:rFonts w:ascii="Times New Roman" w:hAnsi="Times New Roman" w:cs="Times New Roman"/>
          <w:sz w:val="28"/>
          <w:szCs w:val="28"/>
        </w:rPr>
        <w:t>5</w:t>
      </w:r>
      <w:r w:rsidRPr="007001D1">
        <w:rPr>
          <w:rFonts w:ascii="Times New Roman" w:hAnsi="Times New Roman" w:cs="Times New Roman"/>
          <w:sz w:val="28"/>
          <w:szCs w:val="28"/>
        </w:rPr>
        <w:t xml:space="preserve"> к настоящему Порядку и в течение трех дней сообщает налоговому органу по месту регистрации клиента, если представление такой информации в соответствии с законодательством </w:t>
      </w:r>
      <w:r w:rsidRPr="007001D1">
        <w:rPr>
          <w:rFonts w:ascii="Times New Roman" w:hAnsi="Times New Roman" w:cs="Times New Roman"/>
          <w:sz w:val="28"/>
          <w:szCs w:val="28"/>
        </w:rPr>
        <w:lastRenderedPageBreak/>
        <w:t xml:space="preserve">Российской Федерации является обязательным. </w:t>
      </w:r>
      <w:r w:rsidR="009808C9">
        <w:rPr>
          <w:rFonts w:ascii="Times New Roman" w:hAnsi="Times New Roman" w:cs="Times New Roman"/>
          <w:sz w:val="28"/>
          <w:szCs w:val="28"/>
        </w:rPr>
        <w:t>Уведомления и д</w:t>
      </w:r>
      <w:r w:rsidR="000F630D" w:rsidRPr="009808C9">
        <w:rPr>
          <w:rFonts w:ascii="Times New Roman" w:hAnsi="Times New Roman" w:cs="Times New Roman"/>
          <w:sz w:val="28"/>
          <w:szCs w:val="28"/>
        </w:rPr>
        <w:t>окументы, необходимые для переоформления лицевых счетов, хранятся в юридическом деле клиента.</w:t>
      </w:r>
    </w:p>
    <w:p w14:paraId="22B16076" w14:textId="0AB76C8D" w:rsidR="00C544D5" w:rsidRPr="009808C9" w:rsidRDefault="00C544D5">
      <w:pPr>
        <w:pStyle w:val="ConsPlusNormal"/>
        <w:spacing w:before="220"/>
        <w:ind w:firstLine="540"/>
        <w:jc w:val="both"/>
        <w:rPr>
          <w:rFonts w:ascii="Times New Roman" w:hAnsi="Times New Roman" w:cs="Times New Roman"/>
          <w:sz w:val="28"/>
          <w:szCs w:val="28"/>
        </w:rPr>
      </w:pPr>
      <w:r w:rsidRPr="00C544D5">
        <w:rPr>
          <w:rFonts w:ascii="Times New Roman" w:hAnsi="Times New Roman" w:cs="Times New Roman"/>
          <w:sz w:val="28"/>
          <w:szCs w:val="28"/>
        </w:rPr>
        <w:t xml:space="preserve">После переоформления лицевого счета для учета операций по переданным полномочиям получателя средств в течение пяти рабочих дней сообщается об этом получателю средств, передавшему бюджетные полномочия, а также соответствующему </w:t>
      </w:r>
      <w:r>
        <w:rPr>
          <w:rFonts w:ascii="Times New Roman" w:hAnsi="Times New Roman" w:cs="Times New Roman"/>
          <w:sz w:val="28"/>
          <w:szCs w:val="28"/>
        </w:rPr>
        <w:t>муниципальному</w:t>
      </w:r>
      <w:r w:rsidRPr="00C544D5">
        <w:rPr>
          <w:rFonts w:ascii="Times New Roman" w:hAnsi="Times New Roman" w:cs="Times New Roman"/>
          <w:sz w:val="28"/>
          <w:szCs w:val="28"/>
        </w:rPr>
        <w:t xml:space="preserve"> бюджетному (</w:t>
      </w:r>
      <w:r>
        <w:rPr>
          <w:rFonts w:ascii="Times New Roman" w:hAnsi="Times New Roman" w:cs="Times New Roman"/>
          <w:sz w:val="28"/>
          <w:szCs w:val="28"/>
        </w:rPr>
        <w:t>муниципальному</w:t>
      </w:r>
      <w:r w:rsidRPr="00C544D5">
        <w:rPr>
          <w:rFonts w:ascii="Times New Roman" w:hAnsi="Times New Roman" w:cs="Times New Roman"/>
          <w:sz w:val="28"/>
          <w:szCs w:val="28"/>
        </w:rPr>
        <w:t xml:space="preserve"> автономному) учреждению, </w:t>
      </w:r>
      <w:r w:rsidRPr="007C2EFE">
        <w:rPr>
          <w:rFonts w:ascii="Times New Roman" w:hAnsi="Times New Roman" w:cs="Times New Roman"/>
          <w:sz w:val="28"/>
          <w:szCs w:val="28"/>
        </w:rPr>
        <w:t>получателю средств из бюджета,</w:t>
      </w:r>
      <w:r w:rsidRPr="00C544D5">
        <w:rPr>
          <w:rFonts w:ascii="Times New Roman" w:hAnsi="Times New Roman" w:cs="Times New Roman"/>
          <w:sz w:val="28"/>
          <w:szCs w:val="28"/>
        </w:rPr>
        <w:t xml:space="preserve"> принявшему полномочия.</w:t>
      </w:r>
    </w:p>
    <w:p w14:paraId="4EDFC312" w14:textId="252246B2" w:rsidR="000F630D" w:rsidRPr="00045CF3" w:rsidRDefault="0013191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w:t>
      </w:r>
      <w:r w:rsidR="000F630D" w:rsidRPr="00045CF3">
        <w:rPr>
          <w:rFonts w:ascii="Times New Roman" w:hAnsi="Times New Roman" w:cs="Times New Roman"/>
          <w:sz w:val="28"/>
          <w:szCs w:val="28"/>
        </w:rPr>
        <w:t xml:space="preserve">.4. При изменении наименования </w:t>
      </w:r>
      <w:r w:rsidR="00C40B32" w:rsidRPr="00045CF3">
        <w:rPr>
          <w:rFonts w:ascii="Times New Roman" w:hAnsi="Times New Roman" w:cs="Times New Roman"/>
          <w:sz w:val="28"/>
          <w:szCs w:val="28"/>
        </w:rPr>
        <w:t>финансового управления</w:t>
      </w:r>
      <w:r w:rsidR="000F630D" w:rsidRPr="00045CF3">
        <w:rPr>
          <w:rFonts w:ascii="Times New Roman" w:hAnsi="Times New Roman" w:cs="Times New Roman"/>
          <w:sz w:val="28"/>
          <w:szCs w:val="28"/>
        </w:rPr>
        <w:t xml:space="preserve">, не вызванного его реорганизацией и не связанного с изменением подчиненности или организационно-правового статуса, лицевые счета, открытые в </w:t>
      </w:r>
      <w:r w:rsidR="00C40B32" w:rsidRPr="00045CF3">
        <w:rPr>
          <w:rFonts w:ascii="Times New Roman" w:hAnsi="Times New Roman" w:cs="Times New Roman"/>
          <w:sz w:val="28"/>
          <w:szCs w:val="28"/>
        </w:rPr>
        <w:t>финансовом управлении</w:t>
      </w:r>
      <w:r w:rsidR="000F630D" w:rsidRPr="00045CF3">
        <w:rPr>
          <w:rFonts w:ascii="Times New Roman" w:hAnsi="Times New Roman" w:cs="Times New Roman"/>
          <w:sz w:val="28"/>
          <w:szCs w:val="28"/>
        </w:rPr>
        <w:t>, должны быть переоформлены.</w:t>
      </w:r>
    </w:p>
    <w:p w14:paraId="794B714B" w14:textId="62387408"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При вн</w:t>
      </w:r>
      <w:r w:rsidR="00C40B32" w:rsidRPr="00045CF3">
        <w:rPr>
          <w:rFonts w:ascii="Times New Roman" w:hAnsi="Times New Roman" w:cs="Times New Roman"/>
          <w:sz w:val="28"/>
          <w:szCs w:val="28"/>
        </w:rPr>
        <w:t>есении в установленном порядке финансовым управлением</w:t>
      </w:r>
      <w:r w:rsidRPr="00045CF3">
        <w:rPr>
          <w:rFonts w:ascii="Times New Roman" w:hAnsi="Times New Roman" w:cs="Times New Roman"/>
          <w:sz w:val="28"/>
          <w:szCs w:val="28"/>
        </w:rPr>
        <w:t xml:space="preserve"> в Сводный реестр дополнений, связанных с указанным изменением наименования </w:t>
      </w:r>
      <w:r w:rsidR="00C40B32" w:rsidRPr="00045CF3">
        <w:rPr>
          <w:rFonts w:ascii="Times New Roman" w:hAnsi="Times New Roman" w:cs="Times New Roman"/>
          <w:sz w:val="28"/>
          <w:szCs w:val="28"/>
        </w:rPr>
        <w:t>финансового управления</w:t>
      </w:r>
      <w:r w:rsidRPr="00045CF3">
        <w:rPr>
          <w:rFonts w:ascii="Times New Roman" w:hAnsi="Times New Roman" w:cs="Times New Roman"/>
          <w:sz w:val="28"/>
          <w:szCs w:val="28"/>
        </w:rPr>
        <w:t xml:space="preserve">, </w:t>
      </w:r>
      <w:r w:rsidR="00C40B32" w:rsidRPr="00045CF3">
        <w:rPr>
          <w:rFonts w:ascii="Times New Roman" w:hAnsi="Times New Roman" w:cs="Times New Roman"/>
          <w:sz w:val="28"/>
          <w:szCs w:val="28"/>
        </w:rPr>
        <w:t>финансовое управление</w:t>
      </w:r>
      <w:r w:rsidRPr="00045CF3">
        <w:rPr>
          <w:rFonts w:ascii="Times New Roman" w:hAnsi="Times New Roman" w:cs="Times New Roman"/>
          <w:sz w:val="28"/>
          <w:szCs w:val="28"/>
        </w:rPr>
        <w:t xml:space="preserve"> не позднее трех рабочих дней после получения данной информации письменно уведомляет об этом главных администраторов, главных распорядителей</w:t>
      </w:r>
      <w:r w:rsidR="00A559CA">
        <w:rPr>
          <w:rFonts w:ascii="Times New Roman" w:hAnsi="Times New Roman" w:cs="Times New Roman"/>
          <w:sz w:val="28"/>
          <w:szCs w:val="28"/>
        </w:rPr>
        <w:t xml:space="preserve"> (</w:t>
      </w:r>
      <w:r w:rsidRPr="00045CF3">
        <w:rPr>
          <w:rFonts w:ascii="Times New Roman" w:hAnsi="Times New Roman" w:cs="Times New Roman"/>
          <w:sz w:val="28"/>
          <w:szCs w:val="28"/>
        </w:rPr>
        <w:t>распорядителей</w:t>
      </w:r>
      <w:r w:rsidR="00EE7740" w:rsidRPr="00EE7740">
        <w:rPr>
          <w:rFonts w:ascii="Times New Roman" w:hAnsi="Times New Roman" w:cs="Times New Roman"/>
          <w:sz w:val="28"/>
          <w:szCs w:val="28"/>
        </w:rPr>
        <w:t>)</w:t>
      </w:r>
      <w:r w:rsidRPr="00045CF3">
        <w:rPr>
          <w:rFonts w:ascii="Times New Roman" w:hAnsi="Times New Roman" w:cs="Times New Roman"/>
          <w:sz w:val="28"/>
          <w:szCs w:val="28"/>
        </w:rPr>
        <w:t xml:space="preserve"> и получателей средств.</w:t>
      </w:r>
    </w:p>
    <w:p w14:paraId="5E4641E8" w14:textId="2A8EFB2D" w:rsidR="000F630D" w:rsidRPr="008D603C"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В течение пяти рабочих дней после получения вышеуказанной информации клиент обязан представить в </w:t>
      </w:r>
      <w:r w:rsidR="00C40B32" w:rsidRPr="00045CF3">
        <w:rPr>
          <w:rFonts w:ascii="Times New Roman" w:hAnsi="Times New Roman" w:cs="Times New Roman"/>
          <w:sz w:val="28"/>
          <w:szCs w:val="28"/>
        </w:rPr>
        <w:t>финансовое управление</w:t>
      </w:r>
      <w:r w:rsidRPr="00045CF3">
        <w:rPr>
          <w:rFonts w:ascii="Times New Roman" w:hAnsi="Times New Roman" w:cs="Times New Roman"/>
          <w:sz w:val="28"/>
          <w:szCs w:val="28"/>
        </w:rPr>
        <w:t xml:space="preserve"> </w:t>
      </w:r>
      <w:hyperlink w:anchor="P1296" w:history="1">
        <w:r w:rsidRPr="00872D70">
          <w:rPr>
            <w:rFonts w:ascii="Times New Roman" w:hAnsi="Times New Roman" w:cs="Times New Roman"/>
            <w:sz w:val="28"/>
            <w:szCs w:val="28"/>
          </w:rPr>
          <w:t>заявление</w:t>
        </w:r>
      </w:hyperlink>
      <w:r w:rsidRPr="00045CF3">
        <w:rPr>
          <w:rFonts w:ascii="Times New Roman" w:hAnsi="Times New Roman" w:cs="Times New Roman"/>
          <w:sz w:val="28"/>
          <w:szCs w:val="28"/>
        </w:rPr>
        <w:t xml:space="preserve"> на переоформление лицевых счетов </w:t>
      </w:r>
      <w:r w:rsidRPr="008D603C">
        <w:rPr>
          <w:rFonts w:ascii="Times New Roman" w:hAnsi="Times New Roman" w:cs="Times New Roman"/>
          <w:sz w:val="28"/>
          <w:szCs w:val="28"/>
        </w:rPr>
        <w:t xml:space="preserve">(приложение </w:t>
      </w:r>
      <w:r w:rsidR="00755A86">
        <w:rPr>
          <w:rFonts w:ascii="Times New Roman" w:hAnsi="Times New Roman" w:cs="Times New Roman"/>
          <w:sz w:val="28"/>
          <w:szCs w:val="28"/>
        </w:rPr>
        <w:t>№</w:t>
      </w:r>
      <w:r w:rsidRPr="008D603C">
        <w:rPr>
          <w:rFonts w:ascii="Times New Roman" w:hAnsi="Times New Roman" w:cs="Times New Roman"/>
          <w:sz w:val="28"/>
          <w:szCs w:val="28"/>
        </w:rPr>
        <w:t xml:space="preserve"> </w:t>
      </w:r>
      <w:r w:rsidR="008D603C" w:rsidRPr="008D603C">
        <w:rPr>
          <w:rFonts w:ascii="Times New Roman" w:hAnsi="Times New Roman" w:cs="Times New Roman"/>
          <w:sz w:val="28"/>
          <w:szCs w:val="28"/>
        </w:rPr>
        <w:t>4</w:t>
      </w:r>
      <w:r w:rsidRPr="008D603C">
        <w:rPr>
          <w:rFonts w:ascii="Times New Roman" w:hAnsi="Times New Roman" w:cs="Times New Roman"/>
          <w:sz w:val="28"/>
          <w:szCs w:val="28"/>
        </w:rPr>
        <w:t>).</w:t>
      </w:r>
    </w:p>
    <w:p w14:paraId="485B3E44"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Уполномоченный работник </w:t>
      </w:r>
      <w:r w:rsidR="00C40B32" w:rsidRPr="00045CF3">
        <w:rPr>
          <w:rFonts w:ascii="Times New Roman" w:hAnsi="Times New Roman" w:cs="Times New Roman"/>
          <w:sz w:val="28"/>
          <w:szCs w:val="28"/>
        </w:rPr>
        <w:t xml:space="preserve">финансового управления </w:t>
      </w:r>
      <w:r w:rsidRPr="00045CF3">
        <w:rPr>
          <w:rFonts w:ascii="Times New Roman" w:hAnsi="Times New Roman" w:cs="Times New Roman"/>
          <w:sz w:val="28"/>
          <w:szCs w:val="28"/>
        </w:rPr>
        <w:t xml:space="preserve">на карточке образцов подписей указывает новое наименование </w:t>
      </w:r>
      <w:r w:rsidR="00C40B32" w:rsidRPr="00045CF3">
        <w:rPr>
          <w:rFonts w:ascii="Times New Roman" w:hAnsi="Times New Roman" w:cs="Times New Roman"/>
          <w:sz w:val="28"/>
          <w:szCs w:val="28"/>
        </w:rPr>
        <w:t>финансового управления</w:t>
      </w:r>
      <w:r w:rsidRPr="00045CF3">
        <w:rPr>
          <w:rFonts w:ascii="Times New Roman" w:hAnsi="Times New Roman" w:cs="Times New Roman"/>
          <w:sz w:val="28"/>
          <w:szCs w:val="28"/>
        </w:rPr>
        <w:t xml:space="preserve">. При этом каждое изменение должно быть подтверждено подписью главного бухгалтера и ответственного исполнителя </w:t>
      </w:r>
      <w:r w:rsidR="00C40B32" w:rsidRPr="00045CF3">
        <w:rPr>
          <w:rFonts w:ascii="Times New Roman" w:hAnsi="Times New Roman" w:cs="Times New Roman"/>
          <w:sz w:val="28"/>
          <w:szCs w:val="28"/>
        </w:rPr>
        <w:t>финансового управления</w:t>
      </w:r>
      <w:r w:rsidRPr="00045CF3">
        <w:rPr>
          <w:rFonts w:ascii="Times New Roman" w:hAnsi="Times New Roman" w:cs="Times New Roman"/>
          <w:sz w:val="28"/>
          <w:szCs w:val="28"/>
        </w:rPr>
        <w:t xml:space="preserve"> с указанием даты изменения.</w:t>
      </w:r>
    </w:p>
    <w:p w14:paraId="6F70A080" w14:textId="73C9AD13" w:rsidR="000F630D" w:rsidRPr="00045CF3" w:rsidRDefault="0013191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w:t>
      </w:r>
      <w:r w:rsidR="000F630D" w:rsidRPr="00045CF3">
        <w:rPr>
          <w:rFonts w:ascii="Times New Roman" w:hAnsi="Times New Roman" w:cs="Times New Roman"/>
          <w:sz w:val="28"/>
          <w:szCs w:val="28"/>
        </w:rPr>
        <w:t xml:space="preserve">.5. При ликвидации клиента в </w:t>
      </w:r>
      <w:r w:rsidR="00C40B32" w:rsidRPr="00045CF3">
        <w:rPr>
          <w:rFonts w:ascii="Times New Roman" w:hAnsi="Times New Roman" w:cs="Times New Roman"/>
          <w:sz w:val="28"/>
          <w:szCs w:val="28"/>
        </w:rPr>
        <w:t>финансовое управление</w:t>
      </w:r>
      <w:r w:rsidR="000F630D" w:rsidRPr="00045CF3">
        <w:rPr>
          <w:rFonts w:ascii="Times New Roman" w:hAnsi="Times New Roman" w:cs="Times New Roman"/>
          <w:sz w:val="28"/>
          <w:szCs w:val="28"/>
        </w:rPr>
        <w:t xml:space="preserve"> клиентом представляются копия документа о ликвидации и о назначении ликвидационной комиссии с указанием в нем срока действия ликвидационной комиссии и карточка образцов подписей членов ликвидационной комиссии.</w:t>
      </w:r>
    </w:p>
    <w:p w14:paraId="4ECA3A9F"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По завершении работы ликвидационной комиссии заявление на закрытие лицевого счета оформляется ликвидационной комиссией. В </w:t>
      </w:r>
      <w:r w:rsidR="00C40B32" w:rsidRPr="00045CF3">
        <w:rPr>
          <w:rFonts w:ascii="Times New Roman" w:hAnsi="Times New Roman" w:cs="Times New Roman"/>
          <w:sz w:val="28"/>
          <w:szCs w:val="28"/>
        </w:rPr>
        <w:t>финансовое управление</w:t>
      </w:r>
      <w:r w:rsidRPr="00045CF3">
        <w:rPr>
          <w:rFonts w:ascii="Times New Roman" w:hAnsi="Times New Roman" w:cs="Times New Roman"/>
          <w:sz w:val="28"/>
          <w:szCs w:val="28"/>
        </w:rPr>
        <w:t xml:space="preserve"> одновременно с заявлением представляется копия документа о ликвидации юридического лица, заверенная учредителем или нотариально, либо органом, осуществляющим государственную регистрацию ликвидации.</w:t>
      </w:r>
    </w:p>
    <w:p w14:paraId="3F37C3CC" w14:textId="172FC477" w:rsidR="000F630D" w:rsidRPr="00045CF3" w:rsidRDefault="0013191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w:t>
      </w:r>
      <w:r w:rsidR="000F630D" w:rsidRPr="00045CF3">
        <w:rPr>
          <w:rFonts w:ascii="Times New Roman" w:hAnsi="Times New Roman" w:cs="Times New Roman"/>
          <w:sz w:val="28"/>
          <w:szCs w:val="28"/>
        </w:rPr>
        <w:t xml:space="preserve">.6. При передаче клиента (получателя) из ведения одного главного распорядителя средств в ведение другого главного распорядителя средств открытие ему соответствующего лицевого счета в </w:t>
      </w:r>
      <w:r w:rsidR="00C40B32" w:rsidRPr="00045CF3">
        <w:rPr>
          <w:rFonts w:ascii="Times New Roman" w:hAnsi="Times New Roman" w:cs="Times New Roman"/>
          <w:sz w:val="28"/>
          <w:szCs w:val="28"/>
        </w:rPr>
        <w:t>финансовом управлении</w:t>
      </w:r>
      <w:r w:rsidR="000F630D" w:rsidRPr="00045CF3">
        <w:rPr>
          <w:rFonts w:ascii="Times New Roman" w:hAnsi="Times New Roman" w:cs="Times New Roman"/>
          <w:sz w:val="28"/>
          <w:szCs w:val="28"/>
        </w:rPr>
        <w:t xml:space="preserve"> </w:t>
      </w:r>
      <w:r w:rsidR="000F630D" w:rsidRPr="00045CF3">
        <w:rPr>
          <w:rFonts w:ascii="Times New Roman" w:hAnsi="Times New Roman" w:cs="Times New Roman"/>
          <w:sz w:val="28"/>
          <w:szCs w:val="28"/>
        </w:rPr>
        <w:lastRenderedPageBreak/>
        <w:t xml:space="preserve">может быть произведено на основании документов в соответствии с </w:t>
      </w:r>
      <w:hyperlink w:anchor="P151" w:history="1">
        <w:r w:rsidR="000F630D" w:rsidRPr="00C759B3">
          <w:rPr>
            <w:rFonts w:ascii="Times New Roman" w:hAnsi="Times New Roman" w:cs="Times New Roman"/>
            <w:sz w:val="28"/>
            <w:szCs w:val="28"/>
          </w:rPr>
          <w:t xml:space="preserve">пунктом </w:t>
        </w:r>
        <w:r w:rsidR="00183E31" w:rsidRPr="00C759B3">
          <w:rPr>
            <w:rFonts w:ascii="Times New Roman" w:hAnsi="Times New Roman" w:cs="Times New Roman"/>
            <w:sz w:val="28"/>
            <w:szCs w:val="28"/>
          </w:rPr>
          <w:t>3</w:t>
        </w:r>
        <w:r w:rsidR="000F630D" w:rsidRPr="00C759B3">
          <w:rPr>
            <w:rFonts w:ascii="Times New Roman" w:hAnsi="Times New Roman" w:cs="Times New Roman"/>
            <w:sz w:val="28"/>
            <w:szCs w:val="28"/>
          </w:rPr>
          <w:t>.</w:t>
        </w:r>
      </w:hyperlink>
      <w:r w:rsidR="00C759B3" w:rsidRPr="00C759B3">
        <w:rPr>
          <w:rFonts w:ascii="Times New Roman" w:hAnsi="Times New Roman" w:cs="Times New Roman"/>
          <w:sz w:val="28"/>
          <w:szCs w:val="28"/>
        </w:rPr>
        <w:t>6</w:t>
      </w:r>
      <w:r w:rsidR="000F630D" w:rsidRPr="00045CF3">
        <w:rPr>
          <w:rFonts w:ascii="Times New Roman" w:hAnsi="Times New Roman" w:cs="Times New Roman"/>
          <w:sz w:val="28"/>
          <w:szCs w:val="28"/>
        </w:rPr>
        <w:t xml:space="preserve"> настоящего Порядка после включения клиента (получателя) в Сводный реестр</w:t>
      </w:r>
      <w:r w:rsidR="00183E31" w:rsidRPr="00183E31">
        <w:rPr>
          <w:rFonts w:ascii="Times New Roman" w:hAnsi="Times New Roman" w:cs="Times New Roman"/>
          <w:sz w:val="28"/>
          <w:szCs w:val="28"/>
        </w:rPr>
        <w:t>.</w:t>
      </w:r>
      <w:r w:rsidR="000F630D" w:rsidRPr="00045CF3">
        <w:rPr>
          <w:rFonts w:ascii="Times New Roman" w:hAnsi="Times New Roman" w:cs="Times New Roman"/>
          <w:sz w:val="28"/>
          <w:szCs w:val="28"/>
        </w:rPr>
        <w:t xml:space="preserve"> </w:t>
      </w:r>
    </w:p>
    <w:p w14:paraId="7C93D4F6" w14:textId="15F2E988" w:rsidR="000F630D" w:rsidRPr="00045CF3" w:rsidRDefault="0013191B">
      <w:pPr>
        <w:pStyle w:val="ConsPlusNormal"/>
        <w:spacing w:before="220"/>
        <w:ind w:firstLine="540"/>
        <w:jc w:val="both"/>
        <w:rPr>
          <w:rFonts w:ascii="Times New Roman" w:hAnsi="Times New Roman" w:cs="Times New Roman"/>
          <w:sz w:val="28"/>
          <w:szCs w:val="28"/>
        </w:rPr>
      </w:pPr>
      <w:bookmarkStart w:id="8" w:name="P229"/>
      <w:bookmarkEnd w:id="8"/>
      <w:r>
        <w:rPr>
          <w:rFonts w:ascii="Times New Roman" w:hAnsi="Times New Roman" w:cs="Times New Roman"/>
          <w:sz w:val="28"/>
          <w:szCs w:val="28"/>
        </w:rPr>
        <w:t>4</w:t>
      </w:r>
      <w:r w:rsidR="000F630D" w:rsidRPr="00045CF3">
        <w:rPr>
          <w:rFonts w:ascii="Times New Roman" w:hAnsi="Times New Roman" w:cs="Times New Roman"/>
          <w:sz w:val="28"/>
          <w:szCs w:val="28"/>
        </w:rPr>
        <w:t xml:space="preserve">.7. Лицевой счет, на котором отражались операции по выполнению отмененных бюджетных полномочий участника бюджетного процесса, закрывается на основании </w:t>
      </w:r>
      <w:hyperlink w:anchor="P1383" w:history="1">
        <w:r w:rsidR="000F630D" w:rsidRPr="00341F59">
          <w:rPr>
            <w:rFonts w:ascii="Times New Roman" w:hAnsi="Times New Roman" w:cs="Times New Roman"/>
            <w:sz w:val="28"/>
            <w:szCs w:val="28"/>
          </w:rPr>
          <w:t>заявления</w:t>
        </w:r>
      </w:hyperlink>
      <w:r w:rsidR="000F630D" w:rsidRPr="00045CF3">
        <w:rPr>
          <w:rFonts w:ascii="Times New Roman" w:hAnsi="Times New Roman" w:cs="Times New Roman"/>
          <w:sz w:val="28"/>
          <w:szCs w:val="28"/>
        </w:rPr>
        <w:t xml:space="preserve"> на закрытие лицевого счета </w:t>
      </w:r>
      <w:r w:rsidR="000F630D" w:rsidRPr="00FC654D">
        <w:rPr>
          <w:rFonts w:ascii="Times New Roman" w:hAnsi="Times New Roman" w:cs="Times New Roman"/>
          <w:sz w:val="28"/>
          <w:szCs w:val="28"/>
        </w:rPr>
        <w:t xml:space="preserve">(приложение </w:t>
      </w:r>
      <w:r w:rsidR="00755A86">
        <w:rPr>
          <w:rFonts w:ascii="Times New Roman" w:hAnsi="Times New Roman" w:cs="Times New Roman"/>
          <w:sz w:val="28"/>
          <w:szCs w:val="28"/>
        </w:rPr>
        <w:t>№</w:t>
      </w:r>
      <w:r w:rsidR="000F630D" w:rsidRPr="00FC654D">
        <w:rPr>
          <w:rFonts w:ascii="Times New Roman" w:hAnsi="Times New Roman" w:cs="Times New Roman"/>
          <w:sz w:val="28"/>
          <w:szCs w:val="28"/>
        </w:rPr>
        <w:t xml:space="preserve"> </w:t>
      </w:r>
      <w:r w:rsidR="007D4839">
        <w:rPr>
          <w:rFonts w:ascii="Times New Roman" w:hAnsi="Times New Roman" w:cs="Times New Roman"/>
          <w:sz w:val="28"/>
          <w:szCs w:val="28"/>
        </w:rPr>
        <w:t>6</w:t>
      </w:r>
      <w:r w:rsidR="000F630D" w:rsidRPr="00FC654D">
        <w:rPr>
          <w:rFonts w:ascii="Times New Roman" w:hAnsi="Times New Roman" w:cs="Times New Roman"/>
          <w:sz w:val="28"/>
          <w:szCs w:val="28"/>
        </w:rPr>
        <w:t xml:space="preserve">) </w:t>
      </w:r>
      <w:r w:rsidR="000F630D" w:rsidRPr="00045CF3">
        <w:rPr>
          <w:rFonts w:ascii="Times New Roman" w:hAnsi="Times New Roman" w:cs="Times New Roman"/>
          <w:sz w:val="28"/>
          <w:szCs w:val="28"/>
        </w:rPr>
        <w:t xml:space="preserve">после внесения </w:t>
      </w:r>
      <w:r w:rsidR="00C40B32" w:rsidRPr="00045CF3">
        <w:rPr>
          <w:rFonts w:ascii="Times New Roman" w:hAnsi="Times New Roman" w:cs="Times New Roman"/>
          <w:sz w:val="28"/>
          <w:szCs w:val="28"/>
        </w:rPr>
        <w:t>финансовым управлением</w:t>
      </w:r>
      <w:r w:rsidR="000F630D" w:rsidRPr="00045CF3">
        <w:rPr>
          <w:rFonts w:ascii="Times New Roman" w:hAnsi="Times New Roman" w:cs="Times New Roman"/>
          <w:sz w:val="28"/>
          <w:szCs w:val="28"/>
        </w:rPr>
        <w:t xml:space="preserve"> соответствующих изменений в Сводный реестр.</w:t>
      </w:r>
    </w:p>
    <w:p w14:paraId="4E5DCE16" w14:textId="26B2327C" w:rsidR="000F630D"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При этом заявление на закрытие лицевого счета и заявка представляются в </w:t>
      </w:r>
      <w:r w:rsidR="00C40B32" w:rsidRPr="00045CF3">
        <w:rPr>
          <w:rFonts w:ascii="Times New Roman" w:hAnsi="Times New Roman" w:cs="Times New Roman"/>
          <w:sz w:val="28"/>
          <w:szCs w:val="28"/>
        </w:rPr>
        <w:t>финансовое управление</w:t>
      </w:r>
      <w:r w:rsidRPr="00045CF3">
        <w:rPr>
          <w:rFonts w:ascii="Times New Roman" w:hAnsi="Times New Roman" w:cs="Times New Roman"/>
          <w:sz w:val="28"/>
          <w:szCs w:val="28"/>
        </w:rPr>
        <w:t xml:space="preserve"> одновременно.</w:t>
      </w:r>
    </w:p>
    <w:p w14:paraId="1D478170" w14:textId="468A348D" w:rsidR="00AA455C" w:rsidRPr="00045CF3" w:rsidRDefault="00AA455C">
      <w:pPr>
        <w:pStyle w:val="ConsPlusNormal"/>
        <w:spacing w:before="220"/>
        <w:ind w:firstLine="540"/>
        <w:jc w:val="both"/>
        <w:rPr>
          <w:rFonts w:ascii="Times New Roman" w:hAnsi="Times New Roman" w:cs="Times New Roman"/>
          <w:sz w:val="28"/>
          <w:szCs w:val="28"/>
        </w:rPr>
      </w:pPr>
      <w:r w:rsidRPr="00AA455C">
        <w:rPr>
          <w:rFonts w:ascii="Times New Roman" w:hAnsi="Times New Roman" w:cs="Times New Roman"/>
          <w:sz w:val="28"/>
          <w:szCs w:val="28"/>
        </w:rPr>
        <w:t xml:space="preserve">При закрытии лицевого счета в случае ликвидации клиента, сверка операций по данному лицевому счету производится путем представления клиентом акта сверки показателей, отраженных на лицевом счете (приложение </w:t>
      </w:r>
      <w:r w:rsidR="00755A86">
        <w:rPr>
          <w:rFonts w:ascii="Times New Roman" w:hAnsi="Times New Roman" w:cs="Times New Roman"/>
          <w:sz w:val="28"/>
          <w:szCs w:val="28"/>
        </w:rPr>
        <w:t>№</w:t>
      </w:r>
      <w:r w:rsidRPr="00AA455C">
        <w:rPr>
          <w:rFonts w:ascii="Times New Roman" w:hAnsi="Times New Roman" w:cs="Times New Roman"/>
          <w:sz w:val="28"/>
          <w:szCs w:val="28"/>
        </w:rPr>
        <w:t xml:space="preserve"> </w:t>
      </w:r>
      <w:r w:rsidRPr="00CC4167">
        <w:rPr>
          <w:rFonts w:ascii="Times New Roman" w:hAnsi="Times New Roman" w:cs="Times New Roman"/>
          <w:sz w:val="28"/>
          <w:szCs w:val="28"/>
        </w:rPr>
        <w:t>8</w:t>
      </w:r>
      <w:r w:rsidRPr="00AA455C">
        <w:rPr>
          <w:rFonts w:ascii="Times New Roman" w:hAnsi="Times New Roman" w:cs="Times New Roman"/>
          <w:sz w:val="28"/>
          <w:szCs w:val="28"/>
        </w:rPr>
        <w:t>).</w:t>
      </w:r>
    </w:p>
    <w:p w14:paraId="5380C6CE" w14:textId="6B0A5C59" w:rsidR="000F630D"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Закрытие лицевого счета производится, в течение пяти рабочих дней после проверки на соответствие формы представленного заявления на закрытие лицевого счета соответствующей форме к настоящему Порядку, на наличие полного пакета документов, необходимых для закрытия лицевого счета. Наличие исправлений в представленных документах не допускается. По окончании проверки осуществляется закрытие лицевого счета либо возврат документов клиенту с обоснованием причины возврата.</w:t>
      </w:r>
    </w:p>
    <w:p w14:paraId="0E57A8C7"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При наличии замечаний представленные документы не позднее срока, установленного для их рассмотрения, возвращаются </w:t>
      </w:r>
      <w:r w:rsidR="00E45562" w:rsidRPr="00045CF3">
        <w:rPr>
          <w:rFonts w:ascii="Times New Roman" w:hAnsi="Times New Roman" w:cs="Times New Roman"/>
          <w:sz w:val="28"/>
          <w:szCs w:val="28"/>
        </w:rPr>
        <w:t>финансовым управлением</w:t>
      </w:r>
      <w:r w:rsidRPr="00045CF3">
        <w:rPr>
          <w:rFonts w:ascii="Times New Roman" w:hAnsi="Times New Roman" w:cs="Times New Roman"/>
          <w:sz w:val="28"/>
          <w:szCs w:val="28"/>
        </w:rPr>
        <w:t xml:space="preserve"> клиенту с сопроводительным письмом, содержащим обоснование причин возврата.</w:t>
      </w:r>
    </w:p>
    <w:p w14:paraId="53F288E6"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Лицевые счета клиентов закрываются при отсутствии на них учтенных показателей.</w:t>
      </w:r>
    </w:p>
    <w:p w14:paraId="1A7AB8A6"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При наличии на закрываемом лицевом счете показателей прекращается отражение операций, и после завершения текущего финансового года лицевой счет закрывается на основании заявления на закрытие лицевого счета, оформленного уполномоченным </w:t>
      </w:r>
      <w:r w:rsidR="00E45562" w:rsidRPr="00045CF3">
        <w:rPr>
          <w:rFonts w:ascii="Times New Roman" w:hAnsi="Times New Roman" w:cs="Times New Roman"/>
          <w:sz w:val="28"/>
          <w:szCs w:val="28"/>
        </w:rPr>
        <w:t xml:space="preserve">финансовым управлением </w:t>
      </w:r>
      <w:r w:rsidRPr="00045CF3">
        <w:rPr>
          <w:rFonts w:ascii="Times New Roman" w:hAnsi="Times New Roman" w:cs="Times New Roman"/>
          <w:sz w:val="28"/>
          <w:szCs w:val="28"/>
        </w:rPr>
        <w:t>работником.</w:t>
      </w:r>
    </w:p>
    <w:p w14:paraId="710A6AA7" w14:textId="495AD854" w:rsidR="000F630D"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Закрытие лицевого счета без представления клиентом заявления на закрытие лицевого счета при отсутствии на нем показателей осуществляется </w:t>
      </w:r>
      <w:r w:rsidR="00E45562" w:rsidRPr="00045CF3">
        <w:rPr>
          <w:rFonts w:ascii="Times New Roman" w:hAnsi="Times New Roman" w:cs="Times New Roman"/>
          <w:sz w:val="28"/>
          <w:szCs w:val="28"/>
        </w:rPr>
        <w:t xml:space="preserve">финансовым управлением </w:t>
      </w:r>
      <w:r w:rsidRPr="00045CF3">
        <w:rPr>
          <w:rFonts w:ascii="Times New Roman" w:hAnsi="Times New Roman" w:cs="Times New Roman"/>
          <w:sz w:val="28"/>
          <w:szCs w:val="28"/>
        </w:rPr>
        <w:t>в течение пяти рабочих дней со дня получения от главного распорядителя средств заявления на закрытие лицевого счета, подписанного соответственно руководителем и главным бухгалтером главного распорядителя средств.</w:t>
      </w:r>
    </w:p>
    <w:p w14:paraId="24ADA09F" w14:textId="391A3447" w:rsidR="000F630D" w:rsidRPr="00045CF3" w:rsidRDefault="0013191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w:t>
      </w:r>
      <w:r w:rsidR="000F630D" w:rsidRPr="00045CF3">
        <w:rPr>
          <w:rFonts w:ascii="Times New Roman" w:hAnsi="Times New Roman" w:cs="Times New Roman"/>
          <w:sz w:val="28"/>
          <w:szCs w:val="28"/>
        </w:rPr>
        <w:t xml:space="preserve">.8. При реорганизации клиента, а также при передаче получателя средств </w:t>
      </w:r>
      <w:r w:rsidR="000F630D" w:rsidRPr="00045CF3">
        <w:rPr>
          <w:rFonts w:ascii="Times New Roman" w:hAnsi="Times New Roman" w:cs="Times New Roman"/>
          <w:sz w:val="28"/>
          <w:szCs w:val="28"/>
        </w:rPr>
        <w:lastRenderedPageBreak/>
        <w:t xml:space="preserve">из ведения одного главного распорядителя средств в ведение другого главного распорядителя средств, в случае </w:t>
      </w:r>
      <w:r w:rsidR="000F630D" w:rsidRPr="00C46769">
        <w:rPr>
          <w:rFonts w:ascii="Times New Roman" w:hAnsi="Times New Roman" w:cs="Times New Roman"/>
          <w:sz w:val="28"/>
          <w:szCs w:val="28"/>
        </w:rPr>
        <w:t xml:space="preserve">необходимости перемещения произведенных перечислений представляется </w:t>
      </w:r>
      <w:hyperlink w:anchor="P1558" w:history="1">
        <w:r w:rsidR="000F630D" w:rsidRPr="00C46769">
          <w:rPr>
            <w:rFonts w:ascii="Times New Roman" w:hAnsi="Times New Roman" w:cs="Times New Roman"/>
            <w:sz w:val="28"/>
            <w:szCs w:val="28"/>
          </w:rPr>
          <w:t>акт</w:t>
        </w:r>
      </w:hyperlink>
      <w:r w:rsidR="000F630D" w:rsidRPr="00C46769">
        <w:rPr>
          <w:rFonts w:ascii="Times New Roman" w:hAnsi="Times New Roman" w:cs="Times New Roman"/>
          <w:sz w:val="28"/>
          <w:szCs w:val="28"/>
        </w:rPr>
        <w:t xml:space="preserve"> приемки-передачи выплат по лицевому счету </w:t>
      </w:r>
      <w:r w:rsidR="000F630D" w:rsidRPr="00C10288">
        <w:rPr>
          <w:rFonts w:ascii="Times New Roman" w:hAnsi="Times New Roman" w:cs="Times New Roman"/>
          <w:sz w:val="28"/>
          <w:szCs w:val="28"/>
        </w:rPr>
        <w:t>(</w:t>
      </w:r>
      <w:r w:rsidR="000F630D" w:rsidRPr="006905BE">
        <w:rPr>
          <w:rFonts w:ascii="Times New Roman" w:hAnsi="Times New Roman" w:cs="Times New Roman"/>
          <w:sz w:val="28"/>
          <w:szCs w:val="28"/>
        </w:rPr>
        <w:t xml:space="preserve">приложение </w:t>
      </w:r>
      <w:r w:rsidR="00755A86">
        <w:rPr>
          <w:rFonts w:ascii="Times New Roman" w:hAnsi="Times New Roman" w:cs="Times New Roman"/>
          <w:sz w:val="28"/>
          <w:szCs w:val="28"/>
        </w:rPr>
        <w:t>№</w:t>
      </w:r>
      <w:r w:rsidR="000F630D" w:rsidRPr="006905BE">
        <w:rPr>
          <w:rFonts w:ascii="Times New Roman" w:hAnsi="Times New Roman" w:cs="Times New Roman"/>
          <w:sz w:val="28"/>
          <w:szCs w:val="28"/>
        </w:rPr>
        <w:t xml:space="preserve"> </w:t>
      </w:r>
      <w:r w:rsidR="006905BE" w:rsidRPr="006905BE">
        <w:rPr>
          <w:rFonts w:ascii="Times New Roman" w:hAnsi="Times New Roman" w:cs="Times New Roman"/>
          <w:sz w:val="28"/>
          <w:szCs w:val="28"/>
        </w:rPr>
        <w:t>9</w:t>
      </w:r>
      <w:r w:rsidR="000F630D" w:rsidRPr="006905BE">
        <w:rPr>
          <w:rFonts w:ascii="Times New Roman" w:hAnsi="Times New Roman" w:cs="Times New Roman"/>
          <w:sz w:val="28"/>
          <w:szCs w:val="28"/>
        </w:rPr>
        <w:t xml:space="preserve">). </w:t>
      </w:r>
      <w:r w:rsidR="000F630D" w:rsidRPr="00C46769">
        <w:rPr>
          <w:rFonts w:ascii="Times New Roman" w:hAnsi="Times New Roman" w:cs="Times New Roman"/>
          <w:sz w:val="28"/>
          <w:szCs w:val="28"/>
        </w:rPr>
        <w:t xml:space="preserve">Остатки неиспользованных бюджетных данных отзываются с лицевого счета главным </w:t>
      </w:r>
      <w:r w:rsidR="000F630D" w:rsidRPr="00045CF3">
        <w:rPr>
          <w:rFonts w:ascii="Times New Roman" w:hAnsi="Times New Roman" w:cs="Times New Roman"/>
          <w:sz w:val="28"/>
          <w:szCs w:val="28"/>
        </w:rPr>
        <w:t>распорядителем средств.</w:t>
      </w:r>
    </w:p>
    <w:p w14:paraId="7A6701C4" w14:textId="027AE355" w:rsidR="000F630D" w:rsidRPr="00C46769" w:rsidRDefault="0013191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w:t>
      </w:r>
      <w:r w:rsidR="00CA7147">
        <w:rPr>
          <w:rFonts w:ascii="Times New Roman" w:hAnsi="Times New Roman" w:cs="Times New Roman"/>
          <w:sz w:val="28"/>
          <w:szCs w:val="28"/>
        </w:rPr>
        <w:t>.9</w:t>
      </w:r>
      <w:r w:rsidR="000F630D" w:rsidRPr="00C46769">
        <w:rPr>
          <w:rFonts w:ascii="Times New Roman" w:hAnsi="Times New Roman" w:cs="Times New Roman"/>
          <w:sz w:val="28"/>
          <w:szCs w:val="28"/>
        </w:rPr>
        <w:t xml:space="preserve">. При наличии на лицевом счете не отозванных бюджетных данных закрытие лицевого счета осуществляется </w:t>
      </w:r>
      <w:r w:rsidR="00D3285D" w:rsidRPr="00C46769">
        <w:rPr>
          <w:rFonts w:ascii="Times New Roman" w:hAnsi="Times New Roman" w:cs="Times New Roman"/>
          <w:sz w:val="28"/>
          <w:szCs w:val="28"/>
        </w:rPr>
        <w:t xml:space="preserve">финансовым </w:t>
      </w:r>
      <w:r w:rsidR="00C46769" w:rsidRPr="00C46769">
        <w:rPr>
          <w:rFonts w:ascii="Times New Roman" w:hAnsi="Times New Roman" w:cs="Times New Roman"/>
          <w:sz w:val="28"/>
          <w:szCs w:val="28"/>
        </w:rPr>
        <w:t>управлением</w:t>
      </w:r>
      <w:r w:rsidR="000F630D" w:rsidRPr="00C46769">
        <w:rPr>
          <w:rFonts w:ascii="Times New Roman" w:hAnsi="Times New Roman" w:cs="Times New Roman"/>
          <w:sz w:val="28"/>
          <w:szCs w:val="28"/>
        </w:rPr>
        <w:t xml:space="preserve"> после завершения текущего финансового года без представления заявления клиента на закрытие лицевого счета в соответствии с </w:t>
      </w:r>
      <w:hyperlink w:anchor="P229" w:history="1">
        <w:r w:rsidR="000F630D" w:rsidRPr="00107A59">
          <w:rPr>
            <w:rFonts w:ascii="Times New Roman" w:hAnsi="Times New Roman" w:cs="Times New Roman"/>
            <w:sz w:val="28"/>
            <w:szCs w:val="28"/>
          </w:rPr>
          <w:t xml:space="preserve">п. </w:t>
        </w:r>
        <w:r w:rsidR="00107A59" w:rsidRPr="00107A59">
          <w:rPr>
            <w:rFonts w:ascii="Times New Roman" w:hAnsi="Times New Roman" w:cs="Times New Roman"/>
            <w:sz w:val="28"/>
            <w:szCs w:val="28"/>
          </w:rPr>
          <w:t>4</w:t>
        </w:r>
        <w:r w:rsidR="000F630D" w:rsidRPr="00107A59">
          <w:rPr>
            <w:rFonts w:ascii="Times New Roman" w:hAnsi="Times New Roman" w:cs="Times New Roman"/>
            <w:sz w:val="28"/>
            <w:szCs w:val="28"/>
          </w:rPr>
          <w:t>.</w:t>
        </w:r>
      </w:hyperlink>
      <w:r w:rsidR="00107A59" w:rsidRPr="00107A59">
        <w:rPr>
          <w:rFonts w:ascii="Times New Roman" w:hAnsi="Times New Roman" w:cs="Times New Roman"/>
          <w:sz w:val="28"/>
          <w:szCs w:val="28"/>
        </w:rPr>
        <w:t>7</w:t>
      </w:r>
      <w:r w:rsidR="000F630D" w:rsidRPr="00107A59">
        <w:rPr>
          <w:rFonts w:ascii="Times New Roman" w:hAnsi="Times New Roman" w:cs="Times New Roman"/>
          <w:sz w:val="28"/>
          <w:szCs w:val="28"/>
        </w:rPr>
        <w:t xml:space="preserve"> </w:t>
      </w:r>
      <w:r w:rsidR="000F630D" w:rsidRPr="00C46769">
        <w:rPr>
          <w:rFonts w:ascii="Times New Roman" w:hAnsi="Times New Roman" w:cs="Times New Roman"/>
          <w:sz w:val="28"/>
          <w:szCs w:val="28"/>
        </w:rPr>
        <w:t>настоящего Порядка.</w:t>
      </w:r>
    </w:p>
    <w:p w14:paraId="2588DDF3" w14:textId="3C3BDD5E" w:rsidR="000F630D" w:rsidRDefault="0013191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w:t>
      </w:r>
      <w:r w:rsidR="000F630D" w:rsidRPr="00045CF3">
        <w:rPr>
          <w:rFonts w:ascii="Times New Roman" w:hAnsi="Times New Roman" w:cs="Times New Roman"/>
          <w:sz w:val="28"/>
          <w:szCs w:val="28"/>
        </w:rPr>
        <w:t>.1</w:t>
      </w:r>
      <w:r w:rsidR="00CA7147">
        <w:rPr>
          <w:rFonts w:ascii="Times New Roman" w:hAnsi="Times New Roman" w:cs="Times New Roman"/>
          <w:sz w:val="28"/>
          <w:szCs w:val="28"/>
        </w:rPr>
        <w:t>0</w:t>
      </w:r>
      <w:r w:rsidR="000F630D" w:rsidRPr="00045CF3">
        <w:rPr>
          <w:rFonts w:ascii="Times New Roman" w:hAnsi="Times New Roman" w:cs="Times New Roman"/>
          <w:sz w:val="28"/>
          <w:szCs w:val="28"/>
        </w:rPr>
        <w:t xml:space="preserve">. </w:t>
      </w:r>
      <w:r w:rsidR="007001D1" w:rsidRPr="007001D1">
        <w:rPr>
          <w:rFonts w:ascii="Times New Roman" w:hAnsi="Times New Roman" w:cs="Times New Roman"/>
          <w:sz w:val="28"/>
          <w:szCs w:val="28"/>
        </w:rPr>
        <w:t xml:space="preserve">Финансовое управление не позднее следующего рабочего дня после открытия клиенту соответствующего лицевого счета направляет уведомление по форме согласно приложению № </w:t>
      </w:r>
      <w:r w:rsidR="002307C6">
        <w:rPr>
          <w:rFonts w:ascii="Times New Roman" w:hAnsi="Times New Roman" w:cs="Times New Roman"/>
          <w:sz w:val="28"/>
          <w:szCs w:val="28"/>
        </w:rPr>
        <w:t>7</w:t>
      </w:r>
      <w:r w:rsidR="007001D1" w:rsidRPr="007001D1">
        <w:rPr>
          <w:rFonts w:ascii="Times New Roman" w:hAnsi="Times New Roman" w:cs="Times New Roman"/>
          <w:sz w:val="28"/>
          <w:szCs w:val="28"/>
        </w:rPr>
        <w:t xml:space="preserve"> к настоящему Порядку и в течение трех дней сообщает налоговому органу по месту регистрации клиента, если представление такой информации в соответствии с законодательством Российской Федерации является обязательным. </w:t>
      </w:r>
    </w:p>
    <w:p w14:paraId="7D405FF1" w14:textId="79FEF7DE" w:rsidR="00A95D7B" w:rsidRPr="00C46769" w:rsidRDefault="00A95D7B">
      <w:pPr>
        <w:pStyle w:val="ConsPlusNormal"/>
        <w:spacing w:before="220"/>
        <w:ind w:firstLine="540"/>
        <w:jc w:val="both"/>
        <w:rPr>
          <w:rFonts w:ascii="Times New Roman" w:hAnsi="Times New Roman" w:cs="Times New Roman"/>
          <w:sz w:val="28"/>
          <w:szCs w:val="28"/>
        </w:rPr>
      </w:pPr>
      <w:r w:rsidRPr="00A95D7B">
        <w:rPr>
          <w:rFonts w:ascii="Times New Roman" w:hAnsi="Times New Roman" w:cs="Times New Roman"/>
          <w:sz w:val="28"/>
          <w:szCs w:val="28"/>
        </w:rPr>
        <w:t xml:space="preserve">После закрытия лицевого счета для учета операций по переданным полномочиям получателя </w:t>
      </w:r>
      <w:r w:rsidR="001B1D7D">
        <w:rPr>
          <w:rFonts w:ascii="Times New Roman" w:hAnsi="Times New Roman" w:cs="Times New Roman"/>
          <w:sz w:val="28"/>
          <w:szCs w:val="28"/>
        </w:rPr>
        <w:t xml:space="preserve">бюджетных </w:t>
      </w:r>
      <w:r w:rsidRPr="00A95D7B">
        <w:rPr>
          <w:rFonts w:ascii="Times New Roman" w:hAnsi="Times New Roman" w:cs="Times New Roman"/>
          <w:sz w:val="28"/>
          <w:szCs w:val="28"/>
        </w:rPr>
        <w:t xml:space="preserve">средств в течение пяти рабочих дней сообщается об этом получателю средств, передавшему бюджетные полномочия, а также соответствующему </w:t>
      </w:r>
      <w:r>
        <w:rPr>
          <w:rFonts w:ascii="Times New Roman" w:hAnsi="Times New Roman" w:cs="Times New Roman"/>
          <w:sz w:val="28"/>
          <w:szCs w:val="28"/>
        </w:rPr>
        <w:t>муниципальному</w:t>
      </w:r>
      <w:r w:rsidRPr="00A95D7B">
        <w:rPr>
          <w:rFonts w:ascii="Times New Roman" w:hAnsi="Times New Roman" w:cs="Times New Roman"/>
          <w:sz w:val="28"/>
          <w:szCs w:val="28"/>
        </w:rPr>
        <w:t xml:space="preserve"> бюджетному (</w:t>
      </w:r>
      <w:r>
        <w:rPr>
          <w:rFonts w:ascii="Times New Roman" w:hAnsi="Times New Roman" w:cs="Times New Roman"/>
          <w:sz w:val="28"/>
          <w:szCs w:val="28"/>
        </w:rPr>
        <w:t>муниципальному</w:t>
      </w:r>
      <w:r w:rsidRPr="00A95D7B">
        <w:rPr>
          <w:rFonts w:ascii="Times New Roman" w:hAnsi="Times New Roman" w:cs="Times New Roman"/>
          <w:sz w:val="28"/>
          <w:szCs w:val="28"/>
        </w:rPr>
        <w:t xml:space="preserve"> автономному) учреждению, </w:t>
      </w:r>
      <w:r w:rsidRPr="007C2EFE">
        <w:rPr>
          <w:rFonts w:ascii="Times New Roman" w:hAnsi="Times New Roman" w:cs="Times New Roman"/>
          <w:sz w:val="28"/>
          <w:szCs w:val="28"/>
        </w:rPr>
        <w:t>получателю средств из бюджета</w:t>
      </w:r>
      <w:r w:rsidRPr="00A95D7B">
        <w:rPr>
          <w:rFonts w:ascii="Times New Roman" w:hAnsi="Times New Roman" w:cs="Times New Roman"/>
          <w:sz w:val="28"/>
          <w:szCs w:val="28"/>
        </w:rPr>
        <w:t>, принявшему полномочия.</w:t>
      </w:r>
    </w:p>
    <w:p w14:paraId="0EB77644"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При наличии замечаний представленные документы не позднее срока, установленного для их рассмотрения, возвращаются </w:t>
      </w:r>
      <w:r w:rsidR="00453040" w:rsidRPr="00045CF3">
        <w:rPr>
          <w:rFonts w:ascii="Times New Roman" w:hAnsi="Times New Roman" w:cs="Times New Roman"/>
          <w:sz w:val="28"/>
          <w:szCs w:val="28"/>
        </w:rPr>
        <w:t>финансовым управлением</w:t>
      </w:r>
      <w:r w:rsidRPr="00045CF3">
        <w:rPr>
          <w:rFonts w:ascii="Times New Roman" w:hAnsi="Times New Roman" w:cs="Times New Roman"/>
          <w:sz w:val="28"/>
          <w:szCs w:val="28"/>
        </w:rPr>
        <w:t xml:space="preserve"> клиенту с сопроводительным письмом, содержащим обоснование причин возврата.</w:t>
      </w:r>
    </w:p>
    <w:p w14:paraId="2F40D104"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Документы и сообщения, необходимые для переоформления и закрытия лицевых счетов в установленном порядке, хранятся в юридическом деле клиента.</w:t>
      </w:r>
    </w:p>
    <w:p w14:paraId="649F56C6" w14:textId="3BA533A3" w:rsidR="000F630D" w:rsidRPr="00C70DB5"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Если клиенту в </w:t>
      </w:r>
      <w:r w:rsidR="00453040" w:rsidRPr="00045CF3">
        <w:rPr>
          <w:rFonts w:ascii="Times New Roman" w:hAnsi="Times New Roman" w:cs="Times New Roman"/>
          <w:sz w:val="28"/>
          <w:szCs w:val="28"/>
        </w:rPr>
        <w:t>финансовом управлении</w:t>
      </w:r>
      <w:r w:rsidRPr="00045CF3">
        <w:rPr>
          <w:rFonts w:ascii="Times New Roman" w:hAnsi="Times New Roman" w:cs="Times New Roman"/>
          <w:sz w:val="28"/>
          <w:szCs w:val="28"/>
        </w:rPr>
        <w:t xml:space="preserve"> в установленном порядке закрывается один из открытых лицевых счетов, его номер исключается </w:t>
      </w:r>
      <w:r w:rsidRPr="00C70DB5">
        <w:rPr>
          <w:rFonts w:ascii="Times New Roman" w:hAnsi="Times New Roman" w:cs="Times New Roman"/>
          <w:sz w:val="28"/>
          <w:szCs w:val="28"/>
        </w:rPr>
        <w:t xml:space="preserve">ответственным исполнителем </w:t>
      </w:r>
      <w:r w:rsidR="00453040" w:rsidRPr="00C70DB5">
        <w:rPr>
          <w:rFonts w:ascii="Times New Roman" w:hAnsi="Times New Roman" w:cs="Times New Roman"/>
          <w:sz w:val="28"/>
          <w:szCs w:val="28"/>
        </w:rPr>
        <w:t>финансового управления</w:t>
      </w:r>
      <w:r w:rsidRPr="00C70DB5">
        <w:rPr>
          <w:rFonts w:ascii="Times New Roman" w:hAnsi="Times New Roman" w:cs="Times New Roman"/>
          <w:sz w:val="28"/>
          <w:szCs w:val="28"/>
        </w:rPr>
        <w:t xml:space="preserve"> из карточки образцов подписей путем зачеркивания одной чертой номера соответствующего лицевого счета с указанием даты и проставлением его подписи, а также </w:t>
      </w:r>
      <w:r w:rsidR="004D7E02" w:rsidRPr="00C70DB5">
        <w:rPr>
          <w:rFonts w:ascii="Times New Roman" w:hAnsi="Times New Roman" w:cs="Times New Roman"/>
          <w:sz w:val="28"/>
          <w:szCs w:val="28"/>
        </w:rPr>
        <w:t>начальником соответ</w:t>
      </w:r>
      <w:r w:rsidR="00C70DB5" w:rsidRPr="00C70DB5">
        <w:rPr>
          <w:rFonts w:ascii="Times New Roman" w:hAnsi="Times New Roman" w:cs="Times New Roman"/>
          <w:sz w:val="28"/>
          <w:szCs w:val="28"/>
        </w:rPr>
        <w:t>ств</w:t>
      </w:r>
      <w:r w:rsidR="004D7E02" w:rsidRPr="00C70DB5">
        <w:rPr>
          <w:rFonts w:ascii="Times New Roman" w:hAnsi="Times New Roman" w:cs="Times New Roman"/>
          <w:sz w:val="28"/>
          <w:szCs w:val="28"/>
        </w:rPr>
        <w:t>ующего отдела</w:t>
      </w:r>
      <w:r w:rsidRPr="00C70DB5">
        <w:rPr>
          <w:rFonts w:ascii="Times New Roman" w:hAnsi="Times New Roman" w:cs="Times New Roman"/>
          <w:sz w:val="28"/>
          <w:szCs w:val="28"/>
        </w:rPr>
        <w:t>.</w:t>
      </w:r>
    </w:p>
    <w:p w14:paraId="598834DC" w14:textId="77777777" w:rsidR="00C70DB5" w:rsidRDefault="00C70DB5">
      <w:pPr>
        <w:pStyle w:val="ConsPlusTitle"/>
        <w:jc w:val="center"/>
        <w:outlineLvl w:val="1"/>
        <w:rPr>
          <w:rFonts w:ascii="Times New Roman" w:hAnsi="Times New Roman" w:cs="Times New Roman"/>
          <w:sz w:val="28"/>
          <w:szCs w:val="28"/>
        </w:rPr>
      </w:pPr>
    </w:p>
    <w:p w14:paraId="1B14FEA6" w14:textId="2375E007" w:rsidR="000F630D" w:rsidRPr="00045CF3" w:rsidRDefault="000F630D">
      <w:pPr>
        <w:pStyle w:val="ConsPlusTitle"/>
        <w:jc w:val="center"/>
        <w:outlineLvl w:val="1"/>
        <w:rPr>
          <w:rFonts w:ascii="Times New Roman" w:hAnsi="Times New Roman" w:cs="Times New Roman"/>
          <w:sz w:val="28"/>
          <w:szCs w:val="28"/>
        </w:rPr>
      </w:pPr>
      <w:r w:rsidRPr="00045CF3">
        <w:rPr>
          <w:rFonts w:ascii="Times New Roman" w:hAnsi="Times New Roman" w:cs="Times New Roman"/>
          <w:sz w:val="28"/>
          <w:szCs w:val="28"/>
        </w:rPr>
        <w:t>V. Порядок открытия, переоформления и закрытия лицевых</w:t>
      </w:r>
    </w:p>
    <w:p w14:paraId="0F79EB51" w14:textId="77777777" w:rsidR="000F630D" w:rsidRPr="00045CF3" w:rsidRDefault="003979EF">
      <w:pPr>
        <w:pStyle w:val="ConsPlusTitle"/>
        <w:jc w:val="center"/>
        <w:rPr>
          <w:rFonts w:ascii="Times New Roman" w:hAnsi="Times New Roman" w:cs="Times New Roman"/>
          <w:sz w:val="28"/>
          <w:szCs w:val="28"/>
        </w:rPr>
      </w:pPr>
      <w:r w:rsidRPr="00045CF3">
        <w:rPr>
          <w:rFonts w:ascii="Times New Roman" w:hAnsi="Times New Roman" w:cs="Times New Roman"/>
          <w:sz w:val="28"/>
          <w:szCs w:val="28"/>
        </w:rPr>
        <w:t>счетов муниципальным бюджетным учреждениям, муниципальным</w:t>
      </w:r>
    </w:p>
    <w:p w14:paraId="53454111" w14:textId="77777777" w:rsidR="000F630D" w:rsidRPr="00045CF3" w:rsidRDefault="000F630D">
      <w:pPr>
        <w:pStyle w:val="ConsPlusTitle"/>
        <w:jc w:val="center"/>
        <w:rPr>
          <w:rFonts w:ascii="Times New Roman" w:hAnsi="Times New Roman" w:cs="Times New Roman"/>
          <w:sz w:val="28"/>
          <w:szCs w:val="28"/>
        </w:rPr>
      </w:pPr>
      <w:r w:rsidRPr="00045CF3">
        <w:rPr>
          <w:rFonts w:ascii="Times New Roman" w:hAnsi="Times New Roman" w:cs="Times New Roman"/>
          <w:sz w:val="28"/>
          <w:szCs w:val="28"/>
        </w:rPr>
        <w:t>автономным учреждениям</w:t>
      </w:r>
    </w:p>
    <w:p w14:paraId="22DDFD53" w14:textId="77777777" w:rsidR="000F630D" w:rsidRPr="00045CF3" w:rsidRDefault="000F630D">
      <w:pPr>
        <w:pStyle w:val="ConsPlusNormal"/>
        <w:ind w:firstLine="540"/>
        <w:jc w:val="both"/>
        <w:rPr>
          <w:rFonts w:ascii="Times New Roman" w:hAnsi="Times New Roman" w:cs="Times New Roman"/>
          <w:sz w:val="28"/>
          <w:szCs w:val="28"/>
        </w:rPr>
      </w:pPr>
    </w:p>
    <w:p w14:paraId="394C0BF4" w14:textId="64AE74E9" w:rsidR="000F630D" w:rsidRPr="00045CF3" w:rsidRDefault="008053B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0F630D" w:rsidRPr="00045CF3">
        <w:rPr>
          <w:rFonts w:ascii="Times New Roman" w:hAnsi="Times New Roman" w:cs="Times New Roman"/>
          <w:sz w:val="28"/>
          <w:szCs w:val="28"/>
        </w:rPr>
        <w:t xml:space="preserve">.1. Для открытия </w:t>
      </w:r>
      <w:r w:rsidR="003979EF" w:rsidRPr="00045CF3">
        <w:rPr>
          <w:rFonts w:ascii="Times New Roman" w:hAnsi="Times New Roman" w:cs="Times New Roman"/>
          <w:sz w:val="28"/>
          <w:szCs w:val="28"/>
        </w:rPr>
        <w:t>муниципальному</w:t>
      </w:r>
      <w:r w:rsidR="000F630D" w:rsidRPr="00045CF3">
        <w:rPr>
          <w:rFonts w:ascii="Times New Roman" w:hAnsi="Times New Roman" w:cs="Times New Roman"/>
          <w:sz w:val="28"/>
          <w:szCs w:val="28"/>
        </w:rPr>
        <w:t xml:space="preserve"> бюджетному (автономному) </w:t>
      </w:r>
      <w:r w:rsidR="000F630D" w:rsidRPr="00045CF3">
        <w:rPr>
          <w:rFonts w:ascii="Times New Roman" w:hAnsi="Times New Roman" w:cs="Times New Roman"/>
          <w:sz w:val="28"/>
          <w:szCs w:val="28"/>
        </w:rPr>
        <w:lastRenderedPageBreak/>
        <w:t xml:space="preserve">учреждению лицевого счета </w:t>
      </w:r>
      <w:r w:rsidR="003979EF" w:rsidRPr="00045CF3">
        <w:rPr>
          <w:rFonts w:ascii="Times New Roman" w:hAnsi="Times New Roman" w:cs="Times New Roman"/>
          <w:sz w:val="28"/>
          <w:szCs w:val="28"/>
        </w:rPr>
        <w:t>муниципального</w:t>
      </w:r>
      <w:r w:rsidR="000F630D" w:rsidRPr="00045CF3">
        <w:rPr>
          <w:rFonts w:ascii="Times New Roman" w:hAnsi="Times New Roman" w:cs="Times New Roman"/>
          <w:sz w:val="28"/>
          <w:szCs w:val="28"/>
        </w:rPr>
        <w:t xml:space="preserve"> бюджетного (автономного) учреждения, отдельного лицевого счета </w:t>
      </w:r>
      <w:r w:rsidR="003979EF" w:rsidRPr="00045CF3">
        <w:rPr>
          <w:rFonts w:ascii="Times New Roman" w:hAnsi="Times New Roman" w:cs="Times New Roman"/>
          <w:sz w:val="28"/>
          <w:szCs w:val="28"/>
        </w:rPr>
        <w:t>муниципально</w:t>
      </w:r>
      <w:r w:rsidR="000F630D" w:rsidRPr="00045CF3">
        <w:rPr>
          <w:rFonts w:ascii="Times New Roman" w:hAnsi="Times New Roman" w:cs="Times New Roman"/>
          <w:sz w:val="28"/>
          <w:szCs w:val="28"/>
        </w:rPr>
        <w:t xml:space="preserve">го бюджетного (автономного) учреждения, в </w:t>
      </w:r>
      <w:r w:rsidR="003979EF" w:rsidRPr="00045CF3">
        <w:rPr>
          <w:rFonts w:ascii="Times New Roman" w:hAnsi="Times New Roman" w:cs="Times New Roman"/>
          <w:sz w:val="28"/>
          <w:szCs w:val="28"/>
        </w:rPr>
        <w:t xml:space="preserve">финансовое управление </w:t>
      </w:r>
      <w:r w:rsidR="000F630D" w:rsidRPr="00045CF3">
        <w:rPr>
          <w:rFonts w:ascii="Times New Roman" w:hAnsi="Times New Roman" w:cs="Times New Roman"/>
          <w:sz w:val="28"/>
          <w:szCs w:val="28"/>
        </w:rPr>
        <w:t>представляются следующие документы:</w:t>
      </w:r>
    </w:p>
    <w:p w14:paraId="35736F53" w14:textId="683B20A5" w:rsidR="000F630D" w:rsidRPr="006B40E2" w:rsidRDefault="000F630D" w:rsidP="00905FE3">
      <w:pPr>
        <w:pStyle w:val="ConsPlusNormal"/>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а) </w:t>
      </w:r>
      <w:hyperlink w:anchor="P1875" w:history="1">
        <w:r w:rsidRPr="00905FE3">
          <w:rPr>
            <w:rFonts w:ascii="Times New Roman" w:hAnsi="Times New Roman" w:cs="Times New Roman"/>
            <w:sz w:val="28"/>
            <w:szCs w:val="28"/>
          </w:rPr>
          <w:t>заявление</w:t>
        </w:r>
      </w:hyperlink>
      <w:r w:rsidRPr="00045CF3">
        <w:rPr>
          <w:rFonts w:ascii="Times New Roman" w:hAnsi="Times New Roman" w:cs="Times New Roman"/>
          <w:sz w:val="28"/>
          <w:szCs w:val="28"/>
        </w:rPr>
        <w:t xml:space="preserve"> на открытие лицевого счета для </w:t>
      </w:r>
      <w:r w:rsidRPr="00905FE3">
        <w:rPr>
          <w:rFonts w:ascii="Times New Roman" w:hAnsi="Times New Roman" w:cs="Times New Roman"/>
          <w:sz w:val="28"/>
          <w:szCs w:val="28"/>
        </w:rPr>
        <w:t xml:space="preserve">учета операций </w:t>
      </w:r>
      <w:r w:rsidR="00A00C00" w:rsidRPr="00905FE3">
        <w:rPr>
          <w:rFonts w:ascii="Times New Roman" w:hAnsi="Times New Roman" w:cs="Times New Roman"/>
          <w:sz w:val="28"/>
          <w:szCs w:val="28"/>
        </w:rPr>
        <w:t xml:space="preserve">неучастников бюджетного процесса </w:t>
      </w:r>
      <w:r w:rsidRPr="006B40E2">
        <w:rPr>
          <w:rFonts w:ascii="Times New Roman" w:hAnsi="Times New Roman" w:cs="Times New Roman"/>
          <w:sz w:val="28"/>
          <w:szCs w:val="28"/>
        </w:rPr>
        <w:t xml:space="preserve">(приложение </w:t>
      </w:r>
      <w:r w:rsidR="00755A86">
        <w:rPr>
          <w:rFonts w:ascii="Times New Roman" w:hAnsi="Times New Roman" w:cs="Times New Roman"/>
          <w:sz w:val="28"/>
          <w:szCs w:val="28"/>
        </w:rPr>
        <w:t>№</w:t>
      </w:r>
      <w:r w:rsidRPr="006B40E2">
        <w:rPr>
          <w:rFonts w:ascii="Times New Roman" w:hAnsi="Times New Roman" w:cs="Times New Roman"/>
          <w:sz w:val="28"/>
          <w:szCs w:val="28"/>
        </w:rPr>
        <w:t xml:space="preserve"> </w:t>
      </w:r>
      <w:r w:rsidR="006B40E2" w:rsidRPr="006B40E2">
        <w:rPr>
          <w:rFonts w:ascii="Times New Roman" w:hAnsi="Times New Roman" w:cs="Times New Roman"/>
          <w:sz w:val="28"/>
          <w:szCs w:val="28"/>
        </w:rPr>
        <w:t>10</w:t>
      </w:r>
      <w:r w:rsidRPr="006B40E2">
        <w:rPr>
          <w:rFonts w:ascii="Times New Roman" w:hAnsi="Times New Roman" w:cs="Times New Roman"/>
          <w:sz w:val="28"/>
          <w:szCs w:val="28"/>
        </w:rPr>
        <w:t>);</w:t>
      </w:r>
    </w:p>
    <w:p w14:paraId="436C9436" w14:textId="69FCC253" w:rsidR="00C873F3" w:rsidRDefault="000F630D" w:rsidP="00C873F3">
      <w:pPr>
        <w:pStyle w:val="ConsPlusNormal"/>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б) </w:t>
      </w:r>
      <w:hyperlink w:anchor="P2033" w:history="1">
        <w:r w:rsidRPr="00905FE3">
          <w:rPr>
            <w:rFonts w:ascii="Times New Roman" w:hAnsi="Times New Roman" w:cs="Times New Roman"/>
            <w:sz w:val="28"/>
            <w:szCs w:val="28"/>
          </w:rPr>
          <w:t>карточка</w:t>
        </w:r>
      </w:hyperlink>
      <w:r w:rsidRPr="00045CF3">
        <w:rPr>
          <w:rFonts w:ascii="Times New Roman" w:hAnsi="Times New Roman" w:cs="Times New Roman"/>
          <w:sz w:val="28"/>
          <w:szCs w:val="28"/>
        </w:rPr>
        <w:t xml:space="preserve"> образцов подписей к лицевым счетам для </w:t>
      </w:r>
      <w:r w:rsidRPr="00905FE3">
        <w:rPr>
          <w:rFonts w:ascii="Times New Roman" w:hAnsi="Times New Roman" w:cs="Times New Roman"/>
          <w:sz w:val="28"/>
          <w:szCs w:val="28"/>
        </w:rPr>
        <w:t xml:space="preserve">учета операций </w:t>
      </w:r>
      <w:r w:rsidR="00A00C00" w:rsidRPr="00905FE3">
        <w:rPr>
          <w:rFonts w:ascii="Times New Roman" w:hAnsi="Times New Roman" w:cs="Times New Roman"/>
          <w:sz w:val="28"/>
          <w:szCs w:val="28"/>
        </w:rPr>
        <w:t xml:space="preserve">неучастников бюджетного </w:t>
      </w:r>
      <w:r w:rsidR="00A00C00" w:rsidRPr="004B48E2">
        <w:rPr>
          <w:rFonts w:ascii="Times New Roman" w:hAnsi="Times New Roman" w:cs="Times New Roman"/>
          <w:sz w:val="28"/>
          <w:szCs w:val="28"/>
        </w:rPr>
        <w:t>процесса</w:t>
      </w:r>
      <w:r w:rsidR="00A00C00" w:rsidRPr="00C761B3">
        <w:rPr>
          <w:rFonts w:ascii="Times New Roman" w:hAnsi="Times New Roman" w:cs="Times New Roman"/>
          <w:sz w:val="28"/>
          <w:szCs w:val="28"/>
        </w:rPr>
        <w:t xml:space="preserve"> </w:t>
      </w:r>
      <w:r w:rsidRPr="006B40E2">
        <w:rPr>
          <w:rFonts w:ascii="Times New Roman" w:hAnsi="Times New Roman" w:cs="Times New Roman"/>
          <w:sz w:val="28"/>
          <w:szCs w:val="28"/>
        </w:rPr>
        <w:t xml:space="preserve">(приложение </w:t>
      </w:r>
      <w:r w:rsidR="00755A86">
        <w:rPr>
          <w:rFonts w:ascii="Times New Roman" w:hAnsi="Times New Roman" w:cs="Times New Roman"/>
          <w:sz w:val="28"/>
          <w:szCs w:val="28"/>
        </w:rPr>
        <w:t>№</w:t>
      </w:r>
      <w:r w:rsidRPr="006B40E2">
        <w:rPr>
          <w:rFonts w:ascii="Times New Roman" w:hAnsi="Times New Roman" w:cs="Times New Roman"/>
          <w:sz w:val="28"/>
          <w:szCs w:val="28"/>
        </w:rPr>
        <w:t xml:space="preserve"> </w:t>
      </w:r>
      <w:r w:rsidR="00C761B3" w:rsidRPr="006B40E2">
        <w:rPr>
          <w:rFonts w:ascii="Times New Roman" w:hAnsi="Times New Roman" w:cs="Times New Roman"/>
          <w:sz w:val="28"/>
          <w:szCs w:val="28"/>
        </w:rPr>
        <w:t>1</w:t>
      </w:r>
      <w:r w:rsidR="006B40E2" w:rsidRPr="006B40E2">
        <w:rPr>
          <w:rFonts w:ascii="Times New Roman" w:hAnsi="Times New Roman" w:cs="Times New Roman"/>
          <w:sz w:val="28"/>
          <w:szCs w:val="28"/>
        </w:rPr>
        <w:t>1</w:t>
      </w:r>
      <w:r w:rsidR="00C873F3" w:rsidRPr="006B40E2">
        <w:rPr>
          <w:rFonts w:ascii="Times New Roman" w:hAnsi="Times New Roman" w:cs="Times New Roman"/>
          <w:sz w:val="28"/>
          <w:szCs w:val="28"/>
        </w:rPr>
        <w:t>).</w:t>
      </w:r>
    </w:p>
    <w:p w14:paraId="4F48B2CF" w14:textId="40BB86A1" w:rsidR="00E1671A" w:rsidRPr="00E1671A" w:rsidRDefault="000F630D" w:rsidP="00E1671A">
      <w:pPr>
        <w:pStyle w:val="ConsPlusNormal"/>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Лицевые счета в </w:t>
      </w:r>
      <w:r w:rsidR="00EF5176">
        <w:rPr>
          <w:rFonts w:ascii="Times New Roman" w:hAnsi="Times New Roman" w:cs="Times New Roman"/>
          <w:sz w:val="28"/>
          <w:szCs w:val="28"/>
        </w:rPr>
        <w:t>финансовом управлении</w:t>
      </w:r>
      <w:r w:rsidRPr="00045CF3">
        <w:rPr>
          <w:rFonts w:ascii="Times New Roman" w:hAnsi="Times New Roman" w:cs="Times New Roman"/>
          <w:sz w:val="28"/>
          <w:szCs w:val="28"/>
        </w:rPr>
        <w:t xml:space="preserve"> открываются </w:t>
      </w:r>
      <w:r w:rsidR="00EF5176">
        <w:rPr>
          <w:rFonts w:ascii="Times New Roman" w:hAnsi="Times New Roman" w:cs="Times New Roman"/>
          <w:sz w:val="28"/>
          <w:szCs w:val="28"/>
        </w:rPr>
        <w:t xml:space="preserve">муниципальным </w:t>
      </w:r>
      <w:r w:rsidRPr="00045CF3">
        <w:rPr>
          <w:rFonts w:ascii="Times New Roman" w:hAnsi="Times New Roman" w:cs="Times New Roman"/>
          <w:sz w:val="28"/>
          <w:szCs w:val="28"/>
        </w:rPr>
        <w:t xml:space="preserve">бюджетным (автономным) учреждениям, включенным в Сводный реестр в соответствии с </w:t>
      </w:r>
      <w:r w:rsidR="00E1671A" w:rsidRPr="00E1671A">
        <w:rPr>
          <w:rFonts w:ascii="Times New Roman" w:hAnsi="Times New Roman" w:cs="Times New Roman"/>
          <w:sz w:val="28"/>
          <w:szCs w:val="28"/>
        </w:rPr>
        <w:t>Порядк</w:t>
      </w:r>
      <w:r w:rsidR="00E1671A">
        <w:rPr>
          <w:rFonts w:ascii="Times New Roman" w:hAnsi="Times New Roman" w:cs="Times New Roman"/>
          <w:sz w:val="28"/>
          <w:szCs w:val="28"/>
        </w:rPr>
        <w:t>ом</w:t>
      </w:r>
      <w:r w:rsidR="00E1671A" w:rsidRPr="00E1671A">
        <w:rPr>
          <w:rFonts w:ascii="Times New Roman" w:hAnsi="Times New Roman" w:cs="Times New Roman"/>
          <w:sz w:val="28"/>
          <w:szCs w:val="28"/>
        </w:rPr>
        <w:t xml:space="preserve"> по ведению сводного реестра.</w:t>
      </w:r>
    </w:p>
    <w:p w14:paraId="2CDF87E6" w14:textId="256FDB9C" w:rsidR="000F630D" w:rsidRPr="00045CF3" w:rsidRDefault="00CF52B5" w:rsidP="00E1671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0F630D" w:rsidRPr="00045CF3">
        <w:rPr>
          <w:rFonts w:ascii="Times New Roman" w:hAnsi="Times New Roman" w:cs="Times New Roman"/>
          <w:sz w:val="28"/>
          <w:szCs w:val="28"/>
        </w:rPr>
        <w:t xml:space="preserve">.2. Карточка образцов подписей к лицевым счетам для учета операций </w:t>
      </w:r>
      <w:r w:rsidR="00A00C00" w:rsidRPr="00917A3D">
        <w:rPr>
          <w:rFonts w:ascii="Times New Roman" w:hAnsi="Times New Roman" w:cs="Times New Roman"/>
          <w:sz w:val="28"/>
          <w:szCs w:val="28"/>
        </w:rPr>
        <w:t xml:space="preserve">неучастников бюджетного процесса </w:t>
      </w:r>
      <w:r w:rsidR="000F630D" w:rsidRPr="00917A3D">
        <w:rPr>
          <w:rFonts w:ascii="Times New Roman" w:hAnsi="Times New Roman" w:cs="Times New Roman"/>
          <w:sz w:val="28"/>
          <w:szCs w:val="28"/>
        </w:rPr>
        <w:t>(далее - карточка</w:t>
      </w:r>
      <w:r w:rsidR="00917A3D" w:rsidRPr="00917A3D">
        <w:rPr>
          <w:rFonts w:ascii="Times New Roman" w:hAnsi="Times New Roman" w:cs="Times New Roman"/>
          <w:sz w:val="28"/>
          <w:szCs w:val="28"/>
        </w:rPr>
        <w:t xml:space="preserve"> </w:t>
      </w:r>
      <w:proofErr w:type="spellStart"/>
      <w:r w:rsidR="00917A3D" w:rsidRPr="00917A3D">
        <w:rPr>
          <w:rFonts w:ascii="Times New Roman" w:hAnsi="Times New Roman" w:cs="Times New Roman"/>
          <w:sz w:val="28"/>
          <w:szCs w:val="28"/>
        </w:rPr>
        <w:t>неучастников</w:t>
      </w:r>
      <w:proofErr w:type="spellEnd"/>
      <w:r w:rsidR="00917A3D" w:rsidRPr="00917A3D">
        <w:rPr>
          <w:rFonts w:ascii="Times New Roman" w:hAnsi="Times New Roman" w:cs="Times New Roman"/>
          <w:sz w:val="28"/>
          <w:szCs w:val="28"/>
        </w:rPr>
        <w:t xml:space="preserve"> бюджетного процесса</w:t>
      </w:r>
      <w:r w:rsidR="000F630D" w:rsidRPr="00917A3D">
        <w:rPr>
          <w:rFonts w:ascii="Times New Roman" w:hAnsi="Times New Roman" w:cs="Times New Roman"/>
          <w:sz w:val="28"/>
          <w:szCs w:val="28"/>
        </w:rPr>
        <w:t xml:space="preserve">) </w:t>
      </w:r>
      <w:r w:rsidR="000F630D" w:rsidRPr="00045CF3">
        <w:rPr>
          <w:rFonts w:ascii="Times New Roman" w:hAnsi="Times New Roman" w:cs="Times New Roman"/>
          <w:sz w:val="28"/>
          <w:szCs w:val="28"/>
        </w:rPr>
        <w:t xml:space="preserve">для открытия </w:t>
      </w:r>
      <w:r w:rsidR="00387C7A" w:rsidRPr="00045CF3">
        <w:rPr>
          <w:rFonts w:ascii="Times New Roman" w:hAnsi="Times New Roman" w:cs="Times New Roman"/>
          <w:sz w:val="28"/>
          <w:szCs w:val="28"/>
        </w:rPr>
        <w:t>муниципальному</w:t>
      </w:r>
      <w:r w:rsidR="000F630D" w:rsidRPr="00045CF3">
        <w:rPr>
          <w:rFonts w:ascii="Times New Roman" w:hAnsi="Times New Roman" w:cs="Times New Roman"/>
          <w:sz w:val="28"/>
          <w:szCs w:val="28"/>
        </w:rPr>
        <w:t xml:space="preserve"> бюджет</w:t>
      </w:r>
      <w:r w:rsidR="00387C7A" w:rsidRPr="00045CF3">
        <w:rPr>
          <w:rFonts w:ascii="Times New Roman" w:hAnsi="Times New Roman" w:cs="Times New Roman"/>
          <w:sz w:val="28"/>
          <w:szCs w:val="28"/>
        </w:rPr>
        <w:t>ному учреждению лицевого счета муниципального</w:t>
      </w:r>
      <w:r w:rsidR="000F630D" w:rsidRPr="00045CF3">
        <w:rPr>
          <w:rFonts w:ascii="Times New Roman" w:hAnsi="Times New Roman" w:cs="Times New Roman"/>
          <w:sz w:val="28"/>
          <w:szCs w:val="28"/>
        </w:rPr>
        <w:t xml:space="preserve"> бюджетного учреждения, отдельного лицевого счета </w:t>
      </w:r>
      <w:r w:rsidR="00387C7A" w:rsidRPr="00045CF3">
        <w:rPr>
          <w:rFonts w:ascii="Times New Roman" w:hAnsi="Times New Roman" w:cs="Times New Roman"/>
          <w:sz w:val="28"/>
          <w:szCs w:val="28"/>
        </w:rPr>
        <w:t>муниципального</w:t>
      </w:r>
      <w:r w:rsidR="000F630D" w:rsidRPr="00045CF3">
        <w:rPr>
          <w:rFonts w:ascii="Times New Roman" w:hAnsi="Times New Roman" w:cs="Times New Roman"/>
          <w:sz w:val="28"/>
          <w:szCs w:val="28"/>
        </w:rPr>
        <w:t xml:space="preserve"> бюджетного учреждения, а также для открытия </w:t>
      </w:r>
      <w:r w:rsidR="00387C7A" w:rsidRPr="00045CF3">
        <w:rPr>
          <w:rFonts w:ascii="Times New Roman" w:hAnsi="Times New Roman" w:cs="Times New Roman"/>
          <w:sz w:val="28"/>
          <w:szCs w:val="28"/>
        </w:rPr>
        <w:t>муниципальному</w:t>
      </w:r>
      <w:r w:rsidR="000F630D" w:rsidRPr="00045CF3">
        <w:rPr>
          <w:rFonts w:ascii="Times New Roman" w:hAnsi="Times New Roman" w:cs="Times New Roman"/>
          <w:sz w:val="28"/>
          <w:szCs w:val="28"/>
        </w:rPr>
        <w:t xml:space="preserve"> автоном</w:t>
      </w:r>
      <w:r w:rsidR="00387C7A" w:rsidRPr="00045CF3">
        <w:rPr>
          <w:rFonts w:ascii="Times New Roman" w:hAnsi="Times New Roman" w:cs="Times New Roman"/>
          <w:sz w:val="28"/>
          <w:szCs w:val="28"/>
        </w:rPr>
        <w:t>ному учреждению лицевого счета муниципального</w:t>
      </w:r>
      <w:r w:rsidR="000F630D" w:rsidRPr="00045CF3">
        <w:rPr>
          <w:rFonts w:ascii="Times New Roman" w:hAnsi="Times New Roman" w:cs="Times New Roman"/>
          <w:sz w:val="28"/>
          <w:szCs w:val="28"/>
        </w:rPr>
        <w:t xml:space="preserve"> автономного учреждения, отдельного лицевого счета </w:t>
      </w:r>
      <w:r w:rsidR="00387C7A" w:rsidRPr="00045CF3">
        <w:rPr>
          <w:rFonts w:ascii="Times New Roman" w:hAnsi="Times New Roman" w:cs="Times New Roman"/>
          <w:sz w:val="28"/>
          <w:szCs w:val="28"/>
        </w:rPr>
        <w:t>муниципального</w:t>
      </w:r>
      <w:r w:rsidR="000F630D" w:rsidRPr="00045CF3">
        <w:rPr>
          <w:rFonts w:ascii="Times New Roman" w:hAnsi="Times New Roman" w:cs="Times New Roman"/>
          <w:sz w:val="28"/>
          <w:szCs w:val="28"/>
        </w:rPr>
        <w:t xml:space="preserve"> автономного учреждения, подписывается соответственно руководителем и главным бухгалтером (уполномоченными руководителем </w:t>
      </w:r>
      <w:r w:rsidR="00EC7ABB" w:rsidRPr="00045CF3">
        <w:rPr>
          <w:rFonts w:ascii="Times New Roman" w:hAnsi="Times New Roman" w:cs="Times New Roman"/>
          <w:sz w:val="28"/>
          <w:szCs w:val="28"/>
        </w:rPr>
        <w:t xml:space="preserve">лицами) муниципального </w:t>
      </w:r>
      <w:r w:rsidR="000F630D" w:rsidRPr="00045CF3">
        <w:rPr>
          <w:rFonts w:ascii="Times New Roman" w:hAnsi="Times New Roman" w:cs="Times New Roman"/>
          <w:sz w:val="28"/>
          <w:szCs w:val="28"/>
        </w:rPr>
        <w:t xml:space="preserve">бюджетного учреждения, </w:t>
      </w:r>
      <w:r w:rsidR="00EC7ABB" w:rsidRPr="00045CF3">
        <w:rPr>
          <w:rFonts w:ascii="Times New Roman" w:hAnsi="Times New Roman" w:cs="Times New Roman"/>
          <w:sz w:val="28"/>
          <w:szCs w:val="28"/>
        </w:rPr>
        <w:t>муниципального</w:t>
      </w:r>
      <w:r w:rsidR="000F630D" w:rsidRPr="00045CF3">
        <w:rPr>
          <w:rFonts w:ascii="Times New Roman" w:hAnsi="Times New Roman" w:cs="Times New Roman"/>
          <w:sz w:val="28"/>
          <w:szCs w:val="28"/>
        </w:rPr>
        <w:t xml:space="preserve"> автономного учреждения, скрепляется оттиском его печати на подписях указанных лиц на лицевой стороне и заверяется на оборотной стороне подписью руководителя (уполномоченного им лица) учредителя </w:t>
      </w:r>
      <w:r w:rsidR="00EC7ABB" w:rsidRPr="00045CF3">
        <w:rPr>
          <w:rFonts w:ascii="Times New Roman" w:hAnsi="Times New Roman" w:cs="Times New Roman"/>
          <w:sz w:val="28"/>
          <w:szCs w:val="28"/>
        </w:rPr>
        <w:t>муниципального</w:t>
      </w:r>
      <w:r w:rsidR="000F630D" w:rsidRPr="00045CF3">
        <w:rPr>
          <w:rFonts w:ascii="Times New Roman" w:hAnsi="Times New Roman" w:cs="Times New Roman"/>
          <w:sz w:val="28"/>
          <w:szCs w:val="28"/>
        </w:rPr>
        <w:t xml:space="preserve"> бюджетного учреждения (учредителя </w:t>
      </w:r>
      <w:r w:rsidR="00DF0998" w:rsidRPr="00045CF3">
        <w:rPr>
          <w:rFonts w:ascii="Times New Roman" w:hAnsi="Times New Roman" w:cs="Times New Roman"/>
          <w:sz w:val="28"/>
          <w:szCs w:val="28"/>
        </w:rPr>
        <w:t>муниципального</w:t>
      </w:r>
      <w:r w:rsidR="000F630D" w:rsidRPr="00045CF3">
        <w:rPr>
          <w:rFonts w:ascii="Times New Roman" w:hAnsi="Times New Roman" w:cs="Times New Roman"/>
          <w:sz w:val="28"/>
          <w:szCs w:val="28"/>
        </w:rPr>
        <w:t xml:space="preserve"> автономного учреждения) и оттиском его печати или нотариально.</w:t>
      </w:r>
    </w:p>
    <w:p w14:paraId="7B05D14D" w14:textId="3FBD06D9" w:rsidR="000F630D" w:rsidRPr="00045CF3" w:rsidRDefault="00917A3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0F630D" w:rsidRPr="00045CF3">
        <w:rPr>
          <w:rFonts w:ascii="Times New Roman" w:hAnsi="Times New Roman" w:cs="Times New Roman"/>
          <w:sz w:val="28"/>
          <w:szCs w:val="28"/>
        </w:rPr>
        <w:t xml:space="preserve">.3. Предъявление </w:t>
      </w:r>
      <w:r w:rsidR="00DF14D4" w:rsidRPr="00045CF3">
        <w:rPr>
          <w:rFonts w:ascii="Times New Roman" w:hAnsi="Times New Roman" w:cs="Times New Roman"/>
          <w:sz w:val="28"/>
          <w:szCs w:val="28"/>
        </w:rPr>
        <w:t>муниципальн</w:t>
      </w:r>
      <w:r w:rsidR="000F630D" w:rsidRPr="00045CF3">
        <w:rPr>
          <w:rFonts w:ascii="Times New Roman" w:hAnsi="Times New Roman" w:cs="Times New Roman"/>
          <w:sz w:val="28"/>
          <w:szCs w:val="28"/>
        </w:rPr>
        <w:t xml:space="preserve">ым бюджетным учреждением, </w:t>
      </w:r>
      <w:r w:rsidR="00DF14D4" w:rsidRPr="00045CF3">
        <w:rPr>
          <w:rFonts w:ascii="Times New Roman" w:hAnsi="Times New Roman" w:cs="Times New Roman"/>
          <w:sz w:val="28"/>
          <w:szCs w:val="28"/>
        </w:rPr>
        <w:t>муниципальным</w:t>
      </w:r>
      <w:r w:rsidR="000F630D" w:rsidRPr="00045CF3">
        <w:rPr>
          <w:rFonts w:ascii="Times New Roman" w:hAnsi="Times New Roman" w:cs="Times New Roman"/>
          <w:sz w:val="28"/>
          <w:szCs w:val="28"/>
        </w:rPr>
        <w:t xml:space="preserve"> автономным учреждением доверенностей и других документов, подтверждающих полномочия лиц, подписи которых включены в карточку получателя средств из бюджета, не требуется.</w:t>
      </w:r>
    </w:p>
    <w:p w14:paraId="293B7980" w14:textId="13C80A5B" w:rsidR="000F630D" w:rsidRPr="00045CF3" w:rsidRDefault="00917A3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0F630D" w:rsidRPr="00045CF3">
        <w:rPr>
          <w:rFonts w:ascii="Times New Roman" w:hAnsi="Times New Roman" w:cs="Times New Roman"/>
          <w:sz w:val="28"/>
          <w:szCs w:val="28"/>
        </w:rPr>
        <w:t xml:space="preserve">.4. Документы проверяются в течение пяти рабочих дней после обращения клиента на соответствие формы представленного заявления на открытие лицевого счета и карточки образцов подписей соответствующим формам к настоящему Порядку, на соответствие данным Сводного реестра в части полного наименования, сокращенного наименования, организационно-правовой формы и формы собственности. Наличие исправлений в представленных документах не допускается. По окончании проверки осуществляется открытие лицевого счета либо возврат документов клиенту с обоснованием причины возврата. Открытие лицевого счета осуществляется в соответствии с подписанным </w:t>
      </w:r>
      <w:r w:rsidR="00DF14D4" w:rsidRPr="00045CF3">
        <w:rPr>
          <w:rFonts w:ascii="Times New Roman" w:hAnsi="Times New Roman" w:cs="Times New Roman"/>
          <w:sz w:val="28"/>
          <w:szCs w:val="28"/>
        </w:rPr>
        <w:t>начальником финансового управления</w:t>
      </w:r>
      <w:r w:rsidR="000F630D" w:rsidRPr="00045CF3">
        <w:rPr>
          <w:rFonts w:ascii="Times New Roman" w:hAnsi="Times New Roman" w:cs="Times New Roman"/>
          <w:sz w:val="28"/>
          <w:szCs w:val="28"/>
        </w:rPr>
        <w:t xml:space="preserve"> и главным бухгалтером </w:t>
      </w:r>
      <w:r w:rsidR="00DF14D4" w:rsidRPr="00045CF3">
        <w:rPr>
          <w:rFonts w:ascii="Times New Roman" w:hAnsi="Times New Roman" w:cs="Times New Roman"/>
          <w:sz w:val="28"/>
          <w:szCs w:val="28"/>
        </w:rPr>
        <w:t>финансового управления</w:t>
      </w:r>
      <w:r w:rsidR="000F630D" w:rsidRPr="00045CF3">
        <w:rPr>
          <w:rFonts w:ascii="Times New Roman" w:hAnsi="Times New Roman" w:cs="Times New Roman"/>
          <w:sz w:val="28"/>
          <w:szCs w:val="28"/>
        </w:rPr>
        <w:t xml:space="preserve"> заявлением на открытие лицевого счета.</w:t>
      </w:r>
    </w:p>
    <w:p w14:paraId="69B0E728"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lastRenderedPageBreak/>
        <w:t xml:space="preserve">При наличии замечаний представленные документы не позднее срока, установленного для их рассмотрения, возвращаются </w:t>
      </w:r>
      <w:r w:rsidR="009A695F" w:rsidRPr="00045CF3">
        <w:rPr>
          <w:rFonts w:ascii="Times New Roman" w:hAnsi="Times New Roman" w:cs="Times New Roman"/>
          <w:sz w:val="28"/>
          <w:szCs w:val="28"/>
        </w:rPr>
        <w:t xml:space="preserve">финансовым управлением </w:t>
      </w:r>
      <w:r w:rsidRPr="00045CF3">
        <w:rPr>
          <w:rFonts w:ascii="Times New Roman" w:hAnsi="Times New Roman" w:cs="Times New Roman"/>
          <w:sz w:val="28"/>
          <w:szCs w:val="28"/>
        </w:rPr>
        <w:t>клиенту с сопроводительным письмом, содержащим обоснование причин возврата.</w:t>
      </w:r>
    </w:p>
    <w:p w14:paraId="42A0EA8F"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Представленные документы хранятся в юридическом деле. Юридическое дело оформляется единое по всем открытым данному клиенту лицевым счетам.</w:t>
      </w:r>
    </w:p>
    <w:p w14:paraId="3253418C" w14:textId="2AAC9102"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В случае внесения изменений в документы, представленные в </w:t>
      </w:r>
      <w:r w:rsidR="009A695F" w:rsidRPr="00045CF3">
        <w:rPr>
          <w:rFonts w:ascii="Times New Roman" w:hAnsi="Times New Roman" w:cs="Times New Roman"/>
          <w:sz w:val="28"/>
          <w:szCs w:val="28"/>
        </w:rPr>
        <w:t>финансовое управление для</w:t>
      </w:r>
      <w:r w:rsidRPr="00045CF3">
        <w:rPr>
          <w:rFonts w:ascii="Times New Roman" w:hAnsi="Times New Roman" w:cs="Times New Roman"/>
          <w:sz w:val="28"/>
          <w:szCs w:val="28"/>
        </w:rPr>
        <w:t xml:space="preserve"> открытия лицевых счетов, </w:t>
      </w:r>
      <w:r w:rsidR="009A695F" w:rsidRPr="00045CF3">
        <w:rPr>
          <w:rFonts w:ascii="Times New Roman" w:hAnsi="Times New Roman" w:cs="Times New Roman"/>
          <w:sz w:val="28"/>
          <w:szCs w:val="28"/>
        </w:rPr>
        <w:t>муниципальные</w:t>
      </w:r>
      <w:r w:rsidRPr="00045CF3">
        <w:rPr>
          <w:rFonts w:ascii="Times New Roman" w:hAnsi="Times New Roman" w:cs="Times New Roman"/>
          <w:sz w:val="28"/>
          <w:szCs w:val="28"/>
        </w:rPr>
        <w:t xml:space="preserve"> бюджетные учреждения, </w:t>
      </w:r>
      <w:r w:rsidR="009A695F" w:rsidRPr="00045CF3">
        <w:rPr>
          <w:rFonts w:ascii="Times New Roman" w:hAnsi="Times New Roman" w:cs="Times New Roman"/>
          <w:sz w:val="28"/>
          <w:szCs w:val="28"/>
        </w:rPr>
        <w:t>муниципальные</w:t>
      </w:r>
      <w:r w:rsidRPr="00045CF3">
        <w:rPr>
          <w:rFonts w:ascii="Times New Roman" w:hAnsi="Times New Roman" w:cs="Times New Roman"/>
          <w:sz w:val="28"/>
          <w:szCs w:val="28"/>
        </w:rPr>
        <w:t xml:space="preserve"> автономные учреждения в течение пяти рабочих дней</w:t>
      </w:r>
      <w:r w:rsidR="00987212">
        <w:rPr>
          <w:rFonts w:ascii="Times New Roman" w:hAnsi="Times New Roman" w:cs="Times New Roman"/>
          <w:sz w:val="28"/>
          <w:szCs w:val="28"/>
        </w:rPr>
        <w:t xml:space="preserve"> </w:t>
      </w:r>
      <w:r w:rsidRPr="00045CF3">
        <w:rPr>
          <w:rFonts w:ascii="Times New Roman" w:hAnsi="Times New Roman" w:cs="Times New Roman"/>
          <w:sz w:val="28"/>
          <w:szCs w:val="28"/>
        </w:rPr>
        <w:t>представляют измененные документы</w:t>
      </w:r>
      <w:r w:rsidR="00987212" w:rsidRPr="00987212">
        <w:t xml:space="preserve"> </w:t>
      </w:r>
      <w:r w:rsidR="00987212" w:rsidRPr="00987212">
        <w:rPr>
          <w:rFonts w:ascii="Times New Roman" w:hAnsi="Times New Roman" w:cs="Times New Roman"/>
          <w:sz w:val="28"/>
          <w:szCs w:val="28"/>
        </w:rPr>
        <w:t>в финансовое управление</w:t>
      </w:r>
      <w:r w:rsidRPr="00045CF3">
        <w:rPr>
          <w:rFonts w:ascii="Times New Roman" w:hAnsi="Times New Roman" w:cs="Times New Roman"/>
          <w:sz w:val="28"/>
          <w:szCs w:val="28"/>
        </w:rPr>
        <w:t>.</w:t>
      </w:r>
    </w:p>
    <w:p w14:paraId="3F066A48" w14:textId="47EED607" w:rsidR="000F630D" w:rsidRPr="00045CF3" w:rsidRDefault="00A8569E">
      <w:pPr>
        <w:pStyle w:val="ConsPlusNormal"/>
        <w:spacing w:before="220"/>
        <w:ind w:firstLine="540"/>
        <w:jc w:val="both"/>
        <w:rPr>
          <w:rFonts w:ascii="Times New Roman" w:hAnsi="Times New Roman" w:cs="Times New Roman"/>
          <w:sz w:val="28"/>
          <w:szCs w:val="28"/>
        </w:rPr>
      </w:pPr>
      <w:bookmarkStart w:id="9" w:name="P270"/>
      <w:bookmarkEnd w:id="9"/>
      <w:r>
        <w:rPr>
          <w:rFonts w:ascii="Times New Roman" w:hAnsi="Times New Roman" w:cs="Times New Roman"/>
          <w:sz w:val="28"/>
          <w:szCs w:val="28"/>
        </w:rPr>
        <w:t>5</w:t>
      </w:r>
      <w:r w:rsidR="000F630D" w:rsidRPr="00045CF3">
        <w:rPr>
          <w:rFonts w:ascii="Times New Roman" w:hAnsi="Times New Roman" w:cs="Times New Roman"/>
          <w:sz w:val="28"/>
          <w:szCs w:val="28"/>
        </w:rPr>
        <w:t xml:space="preserve">.5. После открытия лицевого счета </w:t>
      </w:r>
      <w:r w:rsidR="00A41C9D" w:rsidRPr="00045CF3">
        <w:rPr>
          <w:rFonts w:ascii="Times New Roman" w:hAnsi="Times New Roman" w:cs="Times New Roman"/>
          <w:sz w:val="28"/>
          <w:szCs w:val="28"/>
        </w:rPr>
        <w:t>муниципального</w:t>
      </w:r>
      <w:r w:rsidR="000F630D" w:rsidRPr="00045CF3">
        <w:rPr>
          <w:rFonts w:ascii="Times New Roman" w:hAnsi="Times New Roman" w:cs="Times New Roman"/>
          <w:sz w:val="28"/>
          <w:szCs w:val="28"/>
        </w:rPr>
        <w:t xml:space="preserve"> бюджетного учреждения, отдельного лицевого счета </w:t>
      </w:r>
      <w:r w:rsidR="00A41C9D" w:rsidRPr="00045CF3">
        <w:rPr>
          <w:rFonts w:ascii="Times New Roman" w:hAnsi="Times New Roman" w:cs="Times New Roman"/>
          <w:sz w:val="28"/>
          <w:szCs w:val="28"/>
        </w:rPr>
        <w:t>муниципального</w:t>
      </w:r>
      <w:r w:rsidR="000F630D" w:rsidRPr="00045CF3">
        <w:rPr>
          <w:rFonts w:ascii="Times New Roman" w:hAnsi="Times New Roman" w:cs="Times New Roman"/>
          <w:sz w:val="28"/>
          <w:szCs w:val="28"/>
        </w:rPr>
        <w:t xml:space="preserve"> бюджетного учреждения, лицевого счета </w:t>
      </w:r>
      <w:r w:rsidR="00A41C9D" w:rsidRPr="00045CF3">
        <w:rPr>
          <w:rFonts w:ascii="Times New Roman" w:hAnsi="Times New Roman" w:cs="Times New Roman"/>
          <w:sz w:val="28"/>
          <w:szCs w:val="28"/>
        </w:rPr>
        <w:t>муниципального</w:t>
      </w:r>
      <w:r w:rsidR="000F630D" w:rsidRPr="00045CF3">
        <w:rPr>
          <w:rFonts w:ascii="Times New Roman" w:hAnsi="Times New Roman" w:cs="Times New Roman"/>
          <w:sz w:val="28"/>
          <w:szCs w:val="28"/>
        </w:rPr>
        <w:t xml:space="preserve"> автономного учрежде</w:t>
      </w:r>
      <w:r w:rsidR="00A41C9D" w:rsidRPr="00045CF3">
        <w:rPr>
          <w:rFonts w:ascii="Times New Roman" w:hAnsi="Times New Roman" w:cs="Times New Roman"/>
          <w:sz w:val="28"/>
          <w:szCs w:val="28"/>
        </w:rPr>
        <w:t>ния, отдельного лицевого счета муниципального</w:t>
      </w:r>
      <w:r w:rsidR="000F630D" w:rsidRPr="00045CF3">
        <w:rPr>
          <w:rFonts w:ascii="Times New Roman" w:hAnsi="Times New Roman" w:cs="Times New Roman"/>
          <w:sz w:val="28"/>
          <w:szCs w:val="28"/>
        </w:rPr>
        <w:t xml:space="preserve"> автономного учреждения, в течение пяти рабочих дней в письменном виде сообщается об этом клиенту</w:t>
      </w:r>
      <w:r w:rsidR="00917A3D">
        <w:rPr>
          <w:rFonts w:ascii="Times New Roman" w:hAnsi="Times New Roman" w:cs="Times New Roman"/>
          <w:sz w:val="28"/>
          <w:szCs w:val="28"/>
        </w:rPr>
        <w:t xml:space="preserve"> </w:t>
      </w:r>
      <w:r w:rsidR="00917A3D" w:rsidRPr="00950B91">
        <w:rPr>
          <w:rFonts w:ascii="Times New Roman" w:hAnsi="Times New Roman" w:cs="Times New Roman"/>
          <w:sz w:val="28"/>
          <w:szCs w:val="28"/>
        </w:rPr>
        <w:t>(приложение</w:t>
      </w:r>
      <w:r w:rsidR="00D24E9C" w:rsidRPr="00950B91">
        <w:rPr>
          <w:rFonts w:ascii="Times New Roman" w:hAnsi="Times New Roman" w:cs="Times New Roman"/>
          <w:sz w:val="28"/>
          <w:szCs w:val="28"/>
        </w:rPr>
        <w:t xml:space="preserve"> </w:t>
      </w:r>
      <w:r w:rsidR="00755A86">
        <w:rPr>
          <w:rFonts w:ascii="Times New Roman" w:hAnsi="Times New Roman" w:cs="Times New Roman"/>
          <w:sz w:val="28"/>
          <w:szCs w:val="28"/>
        </w:rPr>
        <w:t xml:space="preserve">№ </w:t>
      </w:r>
      <w:r w:rsidR="00786ACE">
        <w:rPr>
          <w:rFonts w:ascii="Times New Roman" w:hAnsi="Times New Roman" w:cs="Times New Roman"/>
          <w:sz w:val="28"/>
          <w:szCs w:val="28"/>
        </w:rPr>
        <w:t>3</w:t>
      </w:r>
      <w:r w:rsidR="00D24E9C" w:rsidRPr="00950B91">
        <w:rPr>
          <w:rFonts w:ascii="Times New Roman" w:hAnsi="Times New Roman" w:cs="Times New Roman"/>
          <w:sz w:val="28"/>
          <w:szCs w:val="28"/>
        </w:rPr>
        <w:t>)</w:t>
      </w:r>
      <w:r w:rsidR="000F630D" w:rsidRPr="00045CF3">
        <w:rPr>
          <w:rFonts w:ascii="Times New Roman" w:hAnsi="Times New Roman" w:cs="Times New Roman"/>
          <w:sz w:val="28"/>
          <w:szCs w:val="28"/>
        </w:rPr>
        <w:t>, в течение трех дней налоговому органу, по месту регистрации клиента, если представление такой информации в соответствии с законодательством Российской Федерации является обязательным.</w:t>
      </w:r>
    </w:p>
    <w:p w14:paraId="74281E80" w14:textId="2B175A13"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Сообщения клиенту и налоговому органу об открытии лицевого счета </w:t>
      </w:r>
      <w:r w:rsidR="00A41C9D"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бюджетного учреждения, отдельного лицевого счета </w:t>
      </w:r>
      <w:r w:rsidR="00A41C9D"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бюджетного учреждения, лицевого счета </w:t>
      </w:r>
      <w:r w:rsidR="00A41C9D"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автономного учрежде</w:t>
      </w:r>
      <w:r w:rsidR="00A41C9D" w:rsidRPr="00045CF3">
        <w:rPr>
          <w:rFonts w:ascii="Times New Roman" w:hAnsi="Times New Roman" w:cs="Times New Roman"/>
          <w:sz w:val="28"/>
          <w:szCs w:val="28"/>
        </w:rPr>
        <w:t>ния, отдельного лицевого счета муниципального</w:t>
      </w:r>
      <w:r w:rsidRPr="00045CF3">
        <w:rPr>
          <w:rFonts w:ascii="Times New Roman" w:hAnsi="Times New Roman" w:cs="Times New Roman"/>
          <w:sz w:val="28"/>
          <w:szCs w:val="28"/>
        </w:rPr>
        <w:t xml:space="preserve"> автономного учреждения, хранятся в деле по оформлению лицевого счета клиента.</w:t>
      </w:r>
    </w:p>
    <w:p w14:paraId="6E27482B" w14:textId="3159200D" w:rsidR="000F630D" w:rsidRPr="00045CF3" w:rsidRDefault="00A8569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5.6</w:t>
      </w:r>
      <w:r w:rsidR="000F630D" w:rsidRPr="00045CF3">
        <w:rPr>
          <w:rFonts w:ascii="Times New Roman" w:hAnsi="Times New Roman" w:cs="Times New Roman"/>
          <w:sz w:val="28"/>
          <w:szCs w:val="28"/>
        </w:rPr>
        <w:t xml:space="preserve">. Заверенная карточка </w:t>
      </w:r>
      <w:proofErr w:type="spellStart"/>
      <w:r w:rsidR="00917A3D" w:rsidRPr="00586B72">
        <w:rPr>
          <w:rFonts w:ascii="Times New Roman" w:hAnsi="Times New Roman" w:cs="Times New Roman"/>
          <w:sz w:val="28"/>
          <w:szCs w:val="28"/>
        </w:rPr>
        <w:t>неучастника</w:t>
      </w:r>
      <w:proofErr w:type="spellEnd"/>
      <w:r w:rsidR="00917A3D" w:rsidRPr="00586B72">
        <w:rPr>
          <w:rFonts w:ascii="Times New Roman" w:hAnsi="Times New Roman" w:cs="Times New Roman"/>
          <w:sz w:val="28"/>
          <w:szCs w:val="28"/>
        </w:rPr>
        <w:t xml:space="preserve"> бюджетного процесса</w:t>
      </w:r>
      <w:r w:rsidR="000F630D" w:rsidRPr="00586B72">
        <w:rPr>
          <w:rFonts w:ascii="Times New Roman" w:hAnsi="Times New Roman" w:cs="Times New Roman"/>
          <w:sz w:val="28"/>
          <w:szCs w:val="28"/>
        </w:rPr>
        <w:t xml:space="preserve"> </w:t>
      </w:r>
      <w:r w:rsidR="000F630D" w:rsidRPr="00045CF3">
        <w:rPr>
          <w:rFonts w:ascii="Times New Roman" w:hAnsi="Times New Roman" w:cs="Times New Roman"/>
          <w:sz w:val="28"/>
          <w:szCs w:val="28"/>
        </w:rPr>
        <w:t xml:space="preserve">представляется клиентами в </w:t>
      </w:r>
      <w:r w:rsidR="00A41C9D" w:rsidRPr="00045CF3">
        <w:rPr>
          <w:rFonts w:ascii="Times New Roman" w:hAnsi="Times New Roman" w:cs="Times New Roman"/>
          <w:sz w:val="28"/>
          <w:szCs w:val="28"/>
        </w:rPr>
        <w:t>финансовое управление</w:t>
      </w:r>
      <w:r w:rsidR="000F630D" w:rsidRPr="00045CF3">
        <w:rPr>
          <w:rFonts w:ascii="Times New Roman" w:hAnsi="Times New Roman" w:cs="Times New Roman"/>
          <w:sz w:val="28"/>
          <w:szCs w:val="28"/>
        </w:rPr>
        <w:t xml:space="preserve"> в одном экземпляре.</w:t>
      </w:r>
    </w:p>
    <w:p w14:paraId="74089D0B" w14:textId="3A011DD4" w:rsidR="000F630D" w:rsidRPr="00045CF3" w:rsidRDefault="00A8569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5.7.</w:t>
      </w:r>
      <w:r w:rsidR="000F630D" w:rsidRPr="00045CF3">
        <w:rPr>
          <w:rFonts w:ascii="Times New Roman" w:hAnsi="Times New Roman" w:cs="Times New Roman"/>
          <w:sz w:val="28"/>
          <w:szCs w:val="28"/>
        </w:rPr>
        <w:t xml:space="preserve"> На карточке </w:t>
      </w:r>
      <w:proofErr w:type="spellStart"/>
      <w:r w:rsidR="00917A3D" w:rsidRPr="00586B72">
        <w:rPr>
          <w:rFonts w:ascii="Times New Roman" w:hAnsi="Times New Roman" w:cs="Times New Roman"/>
          <w:sz w:val="28"/>
          <w:szCs w:val="28"/>
        </w:rPr>
        <w:t>неучастника</w:t>
      </w:r>
      <w:proofErr w:type="spellEnd"/>
      <w:r w:rsidR="00917A3D" w:rsidRPr="00586B72">
        <w:rPr>
          <w:rFonts w:ascii="Times New Roman" w:hAnsi="Times New Roman" w:cs="Times New Roman"/>
          <w:sz w:val="28"/>
          <w:szCs w:val="28"/>
        </w:rPr>
        <w:t xml:space="preserve"> бюджетного процесса, </w:t>
      </w:r>
      <w:r w:rsidR="000F630D" w:rsidRPr="00045CF3">
        <w:rPr>
          <w:rFonts w:ascii="Times New Roman" w:hAnsi="Times New Roman" w:cs="Times New Roman"/>
          <w:sz w:val="28"/>
          <w:szCs w:val="28"/>
        </w:rPr>
        <w:t xml:space="preserve">уполномоченный работник </w:t>
      </w:r>
      <w:r w:rsidR="00DF0998" w:rsidRPr="00045CF3">
        <w:rPr>
          <w:rFonts w:ascii="Times New Roman" w:hAnsi="Times New Roman" w:cs="Times New Roman"/>
          <w:sz w:val="28"/>
          <w:szCs w:val="28"/>
        </w:rPr>
        <w:t>финансового управления</w:t>
      </w:r>
      <w:r w:rsidR="000F630D" w:rsidRPr="00045CF3">
        <w:rPr>
          <w:rFonts w:ascii="Times New Roman" w:hAnsi="Times New Roman" w:cs="Times New Roman"/>
          <w:sz w:val="28"/>
          <w:szCs w:val="28"/>
        </w:rPr>
        <w:t xml:space="preserve"> указывает номера открытых клиенту лицевых счетов и передает ее для визирования главному бухгалтеру.</w:t>
      </w:r>
    </w:p>
    <w:p w14:paraId="097D9FEB" w14:textId="29F11B84" w:rsidR="000F630D"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Право первой подписи принадлежит руководителю клиента и (или) иным уполномоченным им лицам. Право второй подписи принадлежит главному бухгалтеру (другому должностному лицу, выполняющему его функции) и (или) лицам, уполномоченным руководителем клиента на ведение бухгалтерского учета.</w:t>
      </w:r>
    </w:p>
    <w:p w14:paraId="51BA2842" w14:textId="43AD05ED" w:rsidR="00E3672C" w:rsidRPr="00045CF3" w:rsidRDefault="00E3672C" w:rsidP="00E3672C">
      <w:pPr>
        <w:pStyle w:val="ConsPlusNormal"/>
        <w:spacing w:before="220"/>
        <w:ind w:firstLine="540"/>
        <w:jc w:val="both"/>
        <w:rPr>
          <w:rFonts w:ascii="Times New Roman" w:hAnsi="Times New Roman" w:cs="Times New Roman"/>
          <w:sz w:val="28"/>
          <w:szCs w:val="28"/>
        </w:rPr>
      </w:pPr>
      <w:r w:rsidRPr="00E3672C">
        <w:rPr>
          <w:rFonts w:ascii="Times New Roman" w:hAnsi="Times New Roman" w:cs="Times New Roman"/>
          <w:sz w:val="28"/>
          <w:szCs w:val="28"/>
        </w:rPr>
        <w:t xml:space="preserve">Если в штате клиента нет должности главного бухгалтера (другого должностного лица, выполняющего его функции), Карточка образцов подписей представляется за подписью только руководителя (уполномоченного им лица). В графе "Фамилия, имя, отчество" вместо </w:t>
      </w:r>
      <w:r w:rsidRPr="00E3672C">
        <w:rPr>
          <w:rFonts w:ascii="Times New Roman" w:hAnsi="Times New Roman" w:cs="Times New Roman"/>
          <w:sz w:val="28"/>
          <w:szCs w:val="28"/>
        </w:rPr>
        <w:lastRenderedPageBreak/>
        <w:t>указания лица, наделенного правом второй подписи, делается запись "бухгалтерский работник в штате не предусмотрен", в соответствии с которой расчетные и иные документы, представленные в Финансовое управление, считаются действительными при наличии на них одной первой подписи.</w:t>
      </w:r>
    </w:p>
    <w:p w14:paraId="03FC186C" w14:textId="3E6939D4" w:rsidR="004B48E2" w:rsidRPr="00045CF3" w:rsidRDefault="00A8569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5.8</w:t>
      </w:r>
      <w:r w:rsidR="000F630D" w:rsidRPr="00045CF3">
        <w:rPr>
          <w:rFonts w:ascii="Times New Roman" w:hAnsi="Times New Roman" w:cs="Times New Roman"/>
          <w:sz w:val="28"/>
          <w:szCs w:val="28"/>
        </w:rPr>
        <w:t>. При смене руководителя или главного бухгалтера клиента</w:t>
      </w:r>
      <w:r w:rsidR="00983907">
        <w:rPr>
          <w:rFonts w:ascii="Times New Roman" w:hAnsi="Times New Roman" w:cs="Times New Roman"/>
          <w:sz w:val="28"/>
          <w:szCs w:val="28"/>
        </w:rPr>
        <w:t>,</w:t>
      </w:r>
      <w:r w:rsidR="00983907" w:rsidRPr="00983907">
        <w:t xml:space="preserve"> </w:t>
      </w:r>
      <w:r w:rsidR="00983907" w:rsidRPr="00983907">
        <w:rPr>
          <w:rFonts w:ascii="Times New Roman" w:hAnsi="Times New Roman" w:cs="Times New Roman"/>
          <w:sz w:val="28"/>
          <w:szCs w:val="28"/>
        </w:rPr>
        <w:t>в случае замены или дополнения подписей лиц, имеющих право первой и второй подписи, подписи руководителя и главного бухгалтера</w:t>
      </w:r>
      <w:r w:rsidR="000F630D" w:rsidRPr="00983907">
        <w:rPr>
          <w:rFonts w:ascii="Times New Roman" w:hAnsi="Times New Roman" w:cs="Times New Roman"/>
          <w:sz w:val="28"/>
          <w:szCs w:val="28"/>
        </w:rPr>
        <w:t xml:space="preserve"> </w:t>
      </w:r>
      <w:r w:rsidR="000F630D" w:rsidRPr="00045CF3">
        <w:rPr>
          <w:rFonts w:ascii="Times New Roman" w:hAnsi="Times New Roman" w:cs="Times New Roman"/>
          <w:sz w:val="28"/>
          <w:szCs w:val="28"/>
        </w:rPr>
        <w:t xml:space="preserve">представляется </w:t>
      </w:r>
      <w:r w:rsidR="000F630D" w:rsidRPr="00107558">
        <w:rPr>
          <w:rFonts w:ascii="Times New Roman" w:hAnsi="Times New Roman" w:cs="Times New Roman"/>
          <w:sz w:val="28"/>
          <w:szCs w:val="28"/>
        </w:rPr>
        <w:t xml:space="preserve">новая карточка </w:t>
      </w:r>
      <w:proofErr w:type="spellStart"/>
      <w:r w:rsidR="00107558" w:rsidRPr="00107558">
        <w:rPr>
          <w:rFonts w:ascii="Times New Roman" w:hAnsi="Times New Roman" w:cs="Times New Roman"/>
          <w:sz w:val="28"/>
          <w:szCs w:val="28"/>
        </w:rPr>
        <w:t>неучастника</w:t>
      </w:r>
      <w:proofErr w:type="spellEnd"/>
      <w:r w:rsidR="00107558" w:rsidRPr="00107558">
        <w:rPr>
          <w:rFonts w:ascii="Times New Roman" w:hAnsi="Times New Roman" w:cs="Times New Roman"/>
          <w:sz w:val="28"/>
          <w:szCs w:val="28"/>
        </w:rPr>
        <w:t xml:space="preserve"> бюджетного процесса </w:t>
      </w:r>
      <w:r w:rsidR="000F630D" w:rsidRPr="00045CF3">
        <w:rPr>
          <w:rFonts w:ascii="Times New Roman" w:hAnsi="Times New Roman" w:cs="Times New Roman"/>
          <w:sz w:val="28"/>
          <w:szCs w:val="28"/>
        </w:rPr>
        <w:t xml:space="preserve">с образцами подписей всех лиц, имеющих право первой и второй подписи, заверенная в установленном порядке. </w:t>
      </w:r>
      <w:r w:rsidR="004B48E2" w:rsidRPr="004B48E2">
        <w:rPr>
          <w:rFonts w:ascii="Times New Roman" w:hAnsi="Times New Roman" w:cs="Times New Roman"/>
          <w:sz w:val="28"/>
          <w:szCs w:val="28"/>
        </w:rPr>
        <w:t>При этом старая карточка образцов</w:t>
      </w:r>
      <w:r w:rsidR="004B48E2" w:rsidRPr="004B48E2">
        <w:t xml:space="preserve"> </w:t>
      </w:r>
      <w:proofErr w:type="spellStart"/>
      <w:r w:rsidR="00107558" w:rsidRPr="00107558">
        <w:rPr>
          <w:rFonts w:ascii="Times New Roman" w:hAnsi="Times New Roman" w:cs="Times New Roman"/>
          <w:sz w:val="28"/>
          <w:szCs w:val="28"/>
        </w:rPr>
        <w:t>неучастника</w:t>
      </w:r>
      <w:proofErr w:type="spellEnd"/>
      <w:r w:rsidR="00107558" w:rsidRPr="00107558">
        <w:rPr>
          <w:rFonts w:ascii="Times New Roman" w:hAnsi="Times New Roman" w:cs="Times New Roman"/>
          <w:sz w:val="28"/>
          <w:szCs w:val="28"/>
        </w:rPr>
        <w:t xml:space="preserve"> бюджетного процесса</w:t>
      </w:r>
      <w:r w:rsidR="00107558" w:rsidRPr="00107558">
        <w:rPr>
          <w:rFonts w:ascii="Times New Roman" w:hAnsi="Times New Roman" w:cs="Times New Roman"/>
          <w:color w:val="FF0000"/>
          <w:sz w:val="28"/>
          <w:szCs w:val="28"/>
        </w:rPr>
        <w:t xml:space="preserve"> </w:t>
      </w:r>
      <w:r w:rsidR="004B48E2" w:rsidRPr="004B48E2">
        <w:rPr>
          <w:rFonts w:ascii="Times New Roman" w:hAnsi="Times New Roman" w:cs="Times New Roman"/>
          <w:sz w:val="28"/>
          <w:szCs w:val="28"/>
        </w:rPr>
        <w:t>с образцами подписей подлежит аннулированию, путем проставления даты, записи о "заменена на новую" и заверяется подписью</w:t>
      </w:r>
      <w:r w:rsidR="004B48E2">
        <w:rPr>
          <w:rFonts w:ascii="Times New Roman" w:hAnsi="Times New Roman" w:cs="Times New Roman"/>
          <w:sz w:val="28"/>
          <w:szCs w:val="28"/>
        </w:rPr>
        <w:t xml:space="preserve"> начальника </w:t>
      </w:r>
      <w:r w:rsidR="004B48E2" w:rsidRPr="00107558">
        <w:rPr>
          <w:rFonts w:ascii="Times New Roman" w:hAnsi="Times New Roman" w:cs="Times New Roman"/>
          <w:sz w:val="28"/>
          <w:szCs w:val="28"/>
        </w:rPr>
        <w:t xml:space="preserve">курирующего отдела </w:t>
      </w:r>
      <w:r w:rsidR="004B48E2">
        <w:rPr>
          <w:rFonts w:ascii="Times New Roman" w:hAnsi="Times New Roman" w:cs="Times New Roman"/>
          <w:sz w:val="28"/>
          <w:szCs w:val="28"/>
        </w:rPr>
        <w:t xml:space="preserve">и </w:t>
      </w:r>
      <w:r w:rsidR="004B48E2" w:rsidRPr="004B48E2">
        <w:rPr>
          <w:rFonts w:ascii="Times New Roman" w:hAnsi="Times New Roman" w:cs="Times New Roman"/>
          <w:sz w:val="28"/>
          <w:szCs w:val="28"/>
        </w:rPr>
        <w:t>ответственного исполнителя финансового управления.</w:t>
      </w:r>
    </w:p>
    <w:p w14:paraId="746E8D42" w14:textId="0F98B11B"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При назначении временно исполняющего обязанности руководителя или главного бухгалтера клиента дополнительно представляется новая временная карточка </w:t>
      </w:r>
      <w:proofErr w:type="spellStart"/>
      <w:r w:rsidR="00983907" w:rsidRPr="00983907">
        <w:rPr>
          <w:rFonts w:ascii="Times New Roman" w:hAnsi="Times New Roman" w:cs="Times New Roman"/>
          <w:sz w:val="28"/>
          <w:szCs w:val="28"/>
        </w:rPr>
        <w:t>неучастника</w:t>
      </w:r>
      <w:proofErr w:type="spellEnd"/>
      <w:r w:rsidR="00983907" w:rsidRPr="00983907">
        <w:rPr>
          <w:rFonts w:ascii="Times New Roman" w:hAnsi="Times New Roman" w:cs="Times New Roman"/>
          <w:sz w:val="28"/>
          <w:szCs w:val="28"/>
        </w:rPr>
        <w:t xml:space="preserve"> бюджетного процесса </w:t>
      </w:r>
      <w:r w:rsidRPr="00045CF3">
        <w:rPr>
          <w:rFonts w:ascii="Times New Roman" w:hAnsi="Times New Roman" w:cs="Times New Roman"/>
          <w:sz w:val="28"/>
          <w:szCs w:val="28"/>
        </w:rPr>
        <w:t>с образцом подписи лица, временно исполняющего обязанности руководителя или главного бухгалтера, заверенная в установленном порядке.</w:t>
      </w:r>
    </w:p>
    <w:p w14:paraId="502E21AD" w14:textId="49F583DF" w:rsidR="000F630D" w:rsidRPr="00045CF3" w:rsidRDefault="00A8569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5.9</w:t>
      </w:r>
      <w:r w:rsidR="000F630D" w:rsidRPr="00045CF3">
        <w:rPr>
          <w:rFonts w:ascii="Times New Roman" w:hAnsi="Times New Roman" w:cs="Times New Roman"/>
          <w:sz w:val="28"/>
          <w:szCs w:val="28"/>
        </w:rPr>
        <w:t xml:space="preserve">. При временном предоставлении лицу права первой или второй подписи, а также при временной замене одного из лиц, уполномоченных руководителем и главным бухгалтером клиента, новая карточка </w:t>
      </w:r>
      <w:proofErr w:type="spellStart"/>
      <w:r w:rsidR="00983907" w:rsidRPr="00983907">
        <w:rPr>
          <w:rFonts w:ascii="Times New Roman" w:hAnsi="Times New Roman" w:cs="Times New Roman"/>
          <w:sz w:val="28"/>
          <w:szCs w:val="28"/>
        </w:rPr>
        <w:t>неучастника</w:t>
      </w:r>
      <w:proofErr w:type="spellEnd"/>
      <w:r w:rsidR="00983907" w:rsidRPr="00983907">
        <w:rPr>
          <w:rFonts w:ascii="Times New Roman" w:hAnsi="Times New Roman" w:cs="Times New Roman"/>
          <w:sz w:val="28"/>
          <w:szCs w:val="28"/>
        </w:rPr>
        <w:t xml:space="preserve"> бюджетного процесса</w:t>
      </w:r>
      <w:r w:rsidR="000F630D" w:rsidRPr="00045CF3">
        <w:rPr>
          <w:rFonts w:ascii="Times New Roman" w:hAnsi="Times New Roman" w:cs="Times New Roman"/>
          <w:sz w:val="28"/>
          <w:szCs w:val="28"/>
        </w:rPr>
        <w:t xml:space="preserve"> не составляется, а дополнительно представляется карточка только с образцом подписи временно уполномоченного лица с указанием срока ее действия. При этом заверение на оборотной стороне подписью руководителя (уполномоченного лица) вышестоящее учреждения и оттиском его печати или нотариально не требуется.</w:t>
      </w:r>
    </w:p>
    <w:p w14:paraId="14CEB7B3" w14:textId="3943CE65" w:rsidR="000F630D" w:rsidRPr="00045CF3" w:rsidRDefault="000F630D">
      <w:pPr>
        <w:pStyle w:val="ConsPlusNormal"/>
        <w:spacing w:before="220"/>
        <w:ind w:firstLine="540"/>
        <w:jc w:val="both"/>
        <w:rPr>
          <w:rFonts w:ascii="Times New Roman" w:hAnsi="Times New Roman" w:cs="Times New Roman"/>
          <w:b/>
          <w:color w:val="FF0000"/>
          <w:sz w:val="28"/>
          <w:szCs w:val="28"/>
        </w:rPr>
      </w:pPr>
      <w:r w:rsidRPr="00045CF3">
        <w:rPr>
          <w:rFonts w:ascii="Times New Roman" w:hAnsi="Times New Roman" w:cs="Times New Roman"/>
          <w:sz w:val="28"/>
          <w:szCs w:val="28"/>
        </w:rPr>
        <w:t xml:space="preserve">Все ранее представленные карточки </w:t>
      </w:r>
      <w:proofErr w:type="spellStart"/>
      <w:r w:rsidR="00983907" w:rsidRPr="00983907">
        <w:rPr>
          <w:rFonts w:ascii="Times New Roman" w:hAnsi="Times New Roman" w:cs="Times New Roman"/>
          <w:sz w:val="28"/>
          <w:szCs w:val="28"/>
        </w:rPr>
        <w:t>неучастника</w:t>
      </w:r>
      <w:proofErr w:type="spellEnd"/>
      <w:r w:rsidR="00983907" w:rsidRPr="00983907">
        <w:rPr>
          <w:rFonts w:ascii="Times New Roman" w:hAnsi="Times New Roman" w:cs="Times New Roman"/>
          <w:sz w:val="28"/>
          <w:szCs w:val="28"/>
        </w:rPr>
        <w:t xml:space="preserve"> бюджетного процесса </w:t>
      </w:r>
      <w:r w:rsidRPr="00045CF3">
        <w:rPr>
          <w:rFonts w:ascii="Times New Roman" w:hAnsi="Times New Roman" w:cs="Times New Roman"/>
          <w:sz w:val="28"/>
          <w:szCs w:val="28"/>
        </w:rPr>
        <w:t xml:space="preserve">хранятся в юридическом деле клиента. </w:t>
      </w:r>
    </w:p>
    <w:p w14:paraId="596A1D4D" w14:textId="1145E6C6" w:rsidR="000F630D" w:rsidRPr="00045CF3" w:rsidRDefault="00A8569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0F630D" w:rsidRPr="00045CF3">
        <w:rPr>
          <w:rFonts w:ascii="Times New Roman" w:hAnsi="Times New Roman" w:cs="Times New Roman"/>
          <w:sz w:val="28"/>
          <w:szCs w:val="28"/>
        </w:rPr>
        <w:t>.1</w:t>
      </w:r>
      <w:r>
        <w:rPr>
          <w:rFonts w:ascii="Times New Roman" w:hAnsi="Times New Roman" w:cs="Times New Roman"/>
          <w:sz w:val="28"/>
          <w:szCs w:val="28"/>
        </w:rPr>
        <w:t>0</w:t>
      </w:r>
      <w:r w:rsidR="000F630D" w:rsidRPr="00045CF3">
        <w:rPr>
          <w:rFonts w:ascii="Times New Roman" w:hAnsi="Times New Roman" w:cs="Times New Roman"/>
          <w:sz w:val="28"/>
          <w:szCs w:val="28"/>
        </w:rPr>
        <w:t xml:space="preserve">. Если клиенту в установленном порядке уже открыт лицевой счет, представление карточки </w:t>
      </w:r>
      <w:proofErr w:type="spellStart"/>
      <w:r w:rsidR="00763454" w:rsidRPr="00763454">
        <w:rPr>
          <w:rFonts w:ascii="Times New Roman" w:hAnsi="Times New Roman" w:cs="Times New Roman"/>
          <w:sz w:val="28"/>
          <w:szCs w:val="28"/>
        </w:rPr>
        <w:t>неучастника</w:t>
      </w:r>
      <w:proofErr w:type="spellEnd"/>
      <w:r w:rsidR="00763454" w:rsidRPr="00763454">
        <w:rPr>
          <w:rFonts w:ascii="Times New Roman" w:hAnsi="Times New Roman" w:cs="Times New Roman"/>
          <w:sz w:val="28"/>
          <w:szCs w:val="28"/>
        </w:rPr>
        <w:t xml:space="preserve"> бюджетного процесса </w:t>
      </w:r>
      <w:r w:rsidR="000F630D" w:rsidRPr="00045CF3">
        <w:rPr>
          <w:rFonts w:ascii="Times New Roman" w:hAnsi="Times New Roman" w:cs="Times New Roman"/>
          <w:sz w:val="28"/>
          <w:szCs w:val="28"/>
        </w:rPr>
        <w:t>для открытия других лицевых счетов не требуется в случае, если лица, имеющие право подписывать документы, на основании которых осуществляются операции по вновь открываемым лицевым счетам, остаются прежними. В заголовочной части ранее представленной карточки получателя средств из бюджета проставляются номера вновь открытых клиенту лицевых счетов.</w:t>
      </w:r>
    </w:p>
    <w:p w14:paraId="56F2F38E" w14:textId="2475F204" w:rsidR="000F630D" w:rsidRPr="00045CF3" w:rsidRDefault="00A8569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0F630D" w:rsidRPr="00045CF3">
        <w:rPr>
          <w:rFonts w:ascii="Times New Roman" w:hAnsi="Times New Roman" w:cs="Times New Roman"/>
          <w:sz w:val="28"/>
          <w:szCs w:val="28"/>
        </w:rPr>
        <w:t>.1</w:t>
      </w:r>
      <w:r>
        <w:rPr>
          <w:rFonts w:ascii="Times New Roman" w:hAnsi="Times New Roman" w:cs="Times New Roman"/>
          <w:sz w:val="28"/>
          <w:szCs w:val="28"/>
        </w:rPr>
        <w:t>1</w:t>
      </w:r>
      <w:r w:rsidR="000F630D" w:rsidRPr="00045CF3">
        <w:rPr>
          <w:rFonts w:ascii="Times New Roman" w:hAnsi="Times New Roman" w:cs="Times New Roman"/>
          <w:sz w:val="28"/>
          <w:szCs w:val="28"/>
        </w:rPr>
        <w:t xml:space="preserve">. Наличие исправлений в представленных в </w:t>
      </w:r>
      <w:r w:rsidR="008F5F44" w:rsidRPr="00045CF3">
        <w:rPr>
          <w:rFonts w:ascii="Times New Roman" w:hAnsi="Times New Roman" w:cs="Times New Roman"/>
          <w:sz w:val="28"/>
          <w:szCs w:val="28"/>
        </w:rPr>
        <w:t xml:space="preserve">финансовое управление </w:t>
      </w:r>
      <w:r w:rsidR="000F630D" w:rsidRPr="00045CF3">
        <w:rPr>
          <w:rFonts w:ascii="Times New Roman" w:hAnsi="Times New Roman" w:cs="Times New Roman"/>
          <w:sz w:val="28"/>
          <w:szCs w:val="28"/>
        </w:rPr>
        <w:t>документах не допускается.</w:t>
      </w:r>
    </w:p>
    <w:p w14:paraId="41766D98" w14:textId="21F37DC3" w:rsidR="000F630D" w:rsidRPr="00045CF3" w:rsidRDefault="009213B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0F630D" w:rsidRPr="00045CF3">
        <w:rPr>
          <w:rFonts w:ascii="Times New Roman" w:hAnsi="Times New Roman" w:cs="Times New Roman"/>
          <w:sz w:val="28"/>
          <w:szCs w:val="28"/>
        </w:rPr>
        <w:t>.1</w:t>
      </w:r>
      <w:r>
        <w:rPr>
          <w:rFonts w:ascii="Times New Roman" w:hAnsi="Times New Roman" w:cs="Times New Roman"/>
          <w:sz w:val="28"/>
          <w:szCs w:val="28"/>
        </w:rPr>
        <w:t>2</w:t>
      </w:r>
      <w:r w:rsidR="000F630D" w:rsidRPr="00045CF3">
        <w:rPr>
          <w:rFonts w:ascii="Times New Roman" w:hAnsi="Times New Roman" w:cs="Times New Roman"/>
          <w:sz w:val="28"/>
          <w:szCs w:val="28"/>
        </w:rPr>
        <w:t xml:space="preserve">. В течение пяти рабочих дней после изменения реквизитов </w:t>
      </w:r>
      <w:r w:rsidR="009342A3" w:rsidRPr="00045CF3">
        <w:rPr>
          <w:rFonts w:ascii="Times New Roman" w:hAnsi="Times New Roman" w:cs="Times New Roman"/>
          <w:sz w:val="28"/>
          <w:szCs w:val="28"/>
        </w:rPr>
        <w:t>муниципального</w:t>
      </w:r>
      <w:r w:rsidR="000F630D" w:rsidRPr="00045CF3">
        <w:rPr>
          <w:rFonts w:ascii="Times New Roman" w:hAnsi="Times New Roman" w:cs="Times New Roman"/>
          <w:sz w:val="28"/>
          <w:szCs w:val="28"/>
        </w:rPr>
        <w:t xml:space="preserve"> бюджетного учреждения, </w:t>
      </w:r>
      <w:r w:rsidR="009342A3" w:rsidRPr="00045CF3">
        <w:rPr>
          <w:rFonts w:ascii="Times New Roman" w:hAnsi="Times New Roman" w:cs="Times New Roman"/>
          <w:sz w:val="28"/>
          <w:szCs w:val="28"/>
        </w:rPr>
        <w:t>муниципального</w:t>
      </w:r>
      <w:r w:rsidR="000F630D" w:rsidRPr="00045CF3">
        <w:rPr>
          <w:rFonts w:ascii="Times New Roman" w:hAnsi="Times New Roman" w:cs="Times New Roman"/>
          <w:sz w:val="28"/>
          <w:szCs w:val="28"/>
        </w:rPr>
        <w:t xml:space="preserve"> автономного </w:t>
      </w:r>
      <w:r w:rsidR="000F630D" w:rsidRPr="00045CF3">
        <w:rPr>
          <w:rFonts w:ascii="Times New Roman" w:hAnsi="Times New Roman" w:cs="Times New Roman"/>
          <w:sz w:val="28"/>
          <w:szCs w:val="28"/>
        </w:rPr>
        <w:lastRenderedPageBreak/>
        <w:t xml:space="preserve">учреждения, не вызванного их реорганизацией и не связанного с изменением их организационно-правового статуса, </w:t>
      </w:r>
      <w:r w:rsidR="009342A3" w:rsidRPr="00045CF3">
        <w:rPr>
          <w:rFonts w:ascii="Times New Roman" w:hAnsi="Times New Roman" w:cs="Times New Roman"/>
          <w:sz w:val="28"/>
          <w:szCs w:val="28"/>
        </w:rPr>
        <w:t xml:space="preserve">муниципальное </w:t>
      </w:r>
      <w:r w:rsidR="000F630D" w:rsidRPr="00045CF3">
        <w:rPr>
          <w:rFonts w:ascii="Times New Roman" w:hAnsi="Times New Roman" w:cs="Times New Roman"/>
          <w:sz w:val="28"/>
          <w:szCs w:val="28"/>
        </w:rPr>
        <w:t xml:space="preserve">бюджетное учреждение, </w:t>
      </w:r>
      <w:r w:rsidR="009342A3" w:rsidRPr="00045CF3">
        <w:rPr>
          <w:rFonts w:ascii="Times New Roman" w:hAnsi="Times New Roman" w:cs="Times New Roman"/>
          <w:sz w:val="28"/>
          <w:szCs w:val="28"/>
        </w:rPr>
        <w:t>муниципальное</w:t>
      </w:r>
      <w:r w:rsidR="000F630D" w:rsidRPr="00045CF3">
        <w:rPr>
          <w:rFonts w:ascii="Times New Roman" w:hAnsi="Times New Roman" w:cs="Times New Roman"/>
          <w:sz w:val="28"/>
          <w:szCs w:val="28"/>
        </w:rPr>
        <w:t xml:space="preserve"> автономное учреждение представляют в </w:t>
      </w:r>
      <w:r w:rsidR="009342A3" w:rsidRPr="00045CF3">
        <w:rPr>
          <w:rFonts w:ascii="Times New Roman" w:hAnsi="Times New Roman" w:cs="Times New Roman"/>
          <w:sz w:val="28"/>
          <w:szCs w:val="28"/>
        </w:rPr>
        <w:t>финансовое управление</w:t>
      </w:r>
      <w:r w:rsidR="000F630D" w:rsidRPr="00045CF3">
        <w:rPr>
          <w:rFonts w:ascii="Times New Roman" w:hAnsi="Times New Roman" w:cs="Times New Roman"/>
          <w:sz w:val="28"/>
          <w:szCs w:val="28"/>
        </w:rPr>
        <w:t xml:space="preserve"> </w:t>
      </w:r>
      <w:r w:rsidR="001B79BC">
        <w:rPr>
          <w:rFonts w:ascii="Times New Roman" w:hAnsi="Times New Roman" w:cs="Times New Roman"/>
          <w:sz w:val="28"/>
          <w:szCs w:val="28"/>
        </w:rPr>
        <w:t>д</w:t>
      </w:r>
      <w:r w:rsidR="000F630D" w:rsidRPr="002C6593">
        <w:rPr>
          <w:rFonts w:ascii="Times New Roman" w:hAnsi="Times New Roman" w:cs="Times New Roman"/>
          <w:sz w:val="28"/>
          <w:szCs w:val="28"/>
        </w:rPr>
        <w:t>окументов об изменении реквизитов, заверенные в установленном порядке</w:t>
      </w:r>
      <w:r w:rsidR="000F630D" w:rsidRPr="00045CF3">
        <w:rPr>
          <w:rFonts w:ascii="Times New Roman" w:hAnsi="Times New Roman" w:cs="Times New Roman"/>
          <w:sz w:val="28"/>
          <w:szCs w:val="28"/>
        </w:rPr>
        <w:t>.</w:t>
      </w:r>
    </w:p>
    <w:p w14:paraId="77574658" w14:textId="77B9164E" w:rsidR="000F630D" w:rsidRPr="00DA17EF" w:rsidRDefault="00BE7AD2">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0F630D" w:rsidRPr="00045CF3">
        <w:rPr>
          <w:rFonts w:ascii="Times New Roman" w:hAnsi="Times New Roman" w:cs="Times New Roman"/>
          <w:sz w:val="28"/>
          <w:szCs w:val="28"/>
        </w:rPr>
        <w:t>.1</w:t>
      </w:r>
      <w:r>
        <w:rPr>
          <w:rFonts w:ascii="Times New Roman" w:hAnsi="Times New Roman" w:cs="Times New Roman"/>
          <w:sz w:val="28"/>
          <w:szCs w:val="28"/>
        </w:rPr>
        <w:t>3</w:t>
      </w:r>
      <w:r w:rsidR="000F630D" w:rsidRPr="00045CF3">
        <w:rPr>
          <w:rFonts w:ascii="Times New Roman" w:hAnsi="Times New Roman" w:cs="Times New Roman"/>
          <w:sz w:val="28"/>
          <w:szCs w:val="28"/>
        </w:rPr>
        <w:t xml:space="preserve">. Переоформление лицевого счета </w:t>
      </w:r>
      <w:r w:rsidR="009342A3" w:rsidRPr="00045CF3">
        <w:rPr>
          <w:rFonts w:ascii="Times New Roman" w:hAnsi="Times New Roman" w:cs="Times New Roman"/>
          <w:sz w:val="28"/>
          <w:szCs w:val="28"/>
        </w:rPr>
        <w:t>муниципального</w:t>
      </w:r>
      <w:r w:rsidR="000F630D" w:rsidRPr="00045CF3">
        <w:rPr>
          <w:rFonts w:ascii="Times New Roman" w:hAnsi="Times New Roman" w:cs="Times New Roman"/>
          <w:sz w:val="28"/>
          <w:szCs w:val="28"/>
        </w:rPr>
        <w:t xml:space="preserve"> бюджетного учреждения, отдельного лицевого счета </w:t>
      </w:r>
      <w:r w:rsidR="009342A3" w:rsidRPr="00045CF3">
        <w:rPr>
          <w:rFonts w:ascii="Times New Roman" w:hAnsi="Times New Roman" w:cs="Times New Roman"/>
          <w:sz w:val="28"/>
          <w:szCs w:val="28"/>
        </w:rPr>
        <w:t>муниципального</w:t>
      </w:r>
      <w:r w:rsidR="000F630D" w:rsidRPr="00045CF3">
        <w:rPr>
          <w:rFonts w:ascii="Times New Roman" w:hAnsi="Times New Roman" w:cs="Times New Roman"/>
          <w:sz w:val="28"/>
          <w:szCs w:val="28"/>
        </w:rPr>
        <w:t xml:space="preserve"> бюджетного учреждения, лицевого счета </w:t>
      </w:r>
      <w:r w:rsidR="009342A3" w:rsidRPr="00045CF3">
        <w:rPr>
          <w:rFonts w:ascii="Times New Roman" w:hAnsi="Times New Roman" w:cs="Times New Roman"/>
          <w:sz w:val="28"/>
          <w:szCs w:val="28"/>
        </w:rPr>
        <w:t>муниципального</w:t>
      </w:r>
      <w:r w:rsidR="000F630D" w:rsidRPr="00045CF3">
        <w:rPr>
          <w:rFonts w:ascii="Times New Roman" w:hAnsi="Times New Roman" w:cs="Times New Roman"/>
          <w:sz w:val="28"/>
          <w:szCs w:val="28"/>
        </w:rPr>
        <w:t xml:space="preserve"> автономного учреждения, отдельного лицевого счета </w:t>
      </w:r>
      <w:r w:rsidR="009342A3" w:rsidRPr="00045CF3">
        <w:rPr>
          <w:rFonts w:ascii="Times New Roman" w:hAnsi="Times New Roman" w:cs="Times New Roman"/>
          <w:sz w:val="28"/>
          <w:szCs w:val="28"/>
        </w:rPr>
        <w:t>муниципального</w:t>
      </w:r>
      <w:r w:rsidR="00027478">
        <w:rPr>
          <w:rFonts w:ascii="Times New Roman" w:hAnsi="Times New Roman" w:cs="Times New Roman"/>
          <w:sz w:val="28"/>
          <w:szCs w:val="28"/>
        </w:rPr>
        <w:t xml:space="preserve"> автономного учреждения </w:t>
      </w:r>
      <w:r w:rsidR="000F630D" w:rsidRPr="00045CF3">
        <w:rPr>
          <w:rFonts w:ascii="Times New Roman" w:hAnsi="Times New Roman" w:cs="Times New Roman"/>
          <w:sz w:val="28"/>
          <w:szCs w:val="28"/>
        </w:rPr>
        <w:t xml:space="preserve">производится по </w:t>
      </w:r>
      <w:hyperlink w:anchor="P2258" w:history="1">
        <w:r w:rsidR="000F630D" w:rsidRPr="00027478">
          <w:rPr>
            <w:rFonts w:ascii="Times New Roman" w:hAnsi="Times New Roman" w:cs="Times New Roman"/>
            <w:sz w:val="28"/>
            <w:szCs w:val="28"/>
          </w:rPr>
          <w:t>заявлению</w:t>
        </w:r>
      </w:hyperlink>
      <w:r w:rsidR="000F630D" w:rsidRPr="00045CF3">
        <w:rPr>
          <w:rFonts w:ascii="Times New Roman" w:hAnsi="Times New Roman" w:cs="Times New Roman"/>
          <w:sz w:val="28"/>
          <w:szCs w:val="28"/>
        </w:rPr>
        <w:t xml:space="preserve"> на переоформление лицевых счетов для учета операций </w:t>
      </w:r>
      <w:proofErr w:type="spellStart"/>
      <w:r w:rsidR="00BB57AF" w:rsidRPr="00DA17EF">
        <w:rPr>
          <w:rFonts w:ascii="Times New Roman" w:hAnsi="Times New Roman" w:cs="Times New Roman"/>
          <w:sz w:val="28"/>
          <w:szCs w:val="28"/>
        </w:rPr>
        <w:t>неучастника</w:t>
      </w:r>
      <w:proofErr w:type="spellEnd"/>
      <w:r w:rsidR="00BB57AF" w:rsidRPr="00DA17EF">
        <w:rPr>
          <w:rFonts w:ascii="Times New Roman" w:hAnsi="Times New Roman" w:cs="Times New Roman"/>
          <w:sz w:val="28"/>
          <w:szCs w:val="28"/>
        </w:rPr>
        <w:t xml:space="preserve"> бюджетного процесса </w:t>
      </w:r>
      <w:r w:rsidR="000F630D" w:rsidRPr="00DA17EF">
        <w:rPr>
          <w:rFonts w:ascii="Times New Roman" w:hAnsi="Times New Roman" w:cs="Times New Roman"/>
          <w:sz w:val="28"/>
          <w:szCs w:val="28"/>
        </w:rPr>
        <w:t xml:space="preserve">(приложение </w:t>
      </w:r>
      <w:r w:rsidR="00755A86">
        <w:rPr>
          <w:rFonts w:ascii="Times New Roman" w:hAnsi="Times New Roman" w:cs="Times New Roman"/>
          <w:sz w:val="28"/>
          <w:szCs w:val="28"/>
        </w:rPr>
        <w:t>№</w:t>
      </w:r>
      <w:r w:rsidR="000F630D" w:rsidRPr="00DA17EF">
        <w:rPr>
          <w:rFonts w:ascii="Times New Roman" w:hAnsi="Times New Roman" w:cs="Times New Roman"/>
          <w:sz w:val="28"/>
          <w:szCs w:val="28"/>
        </w:rPr>
        <w:t xml:space="preserve"> </w:t>
      </w:r>
      <w:r w:rsidR="00786ACE">
        <w:rPr>
          <w:rFonts w:ascii="Times New Roman" w:hAnsi="Times New Roman" w:cs="Times New Roman"/>
          <w:sz w:val="28"/>
          <w:szCs w:val="28"/>
        </w:rPr>
        <w:t>12</w:t>
      </w:r>
      <w:r w:rsidR="000F630D" w:rsidRPr="00DA17EF">
        <w:rPr>
          <w:rFonts w:ascii="Times New Roman" w:hAnsi="Times New Roman" w:cs="Times New Roman"/>
          <w:sz w:val="28"/>
          <w:szCs w:val="28"/>
        </w:rPr>
        <w:t xml:space="preserve">) в случаях, установленных </w:t>
      </w:r>
      <w:hyperlink w:anchor="P205" w:history="1">
        <w:r w:rsidR="000F630D" w:rsidRPr="00DA17EF">
          <w:rPr>
            <w:rFonts w:ascii="Times New Roman" w:hAnsi="Times New Roman" w:cs="Times New Roman"/>
            <w:sz w:val="28"/>
            <w:szCs w:val="28"/>
          </w:rPr>
          <w:t xml:space="preserve">пунктом </w:t>
        </w:r>
        <w:r w:rsidR="00DA17EF" w:rsidRPr="00DA17EF">
          <w:rPr>
            <w:rFonts w:ascii="Times New Roman" w:hAnsi="Times New Roman" w:cs="Times New Roman"/>
            <w:sz w:val="28"/>
            <w:szCs w:val="28"/>
          </w:rPr>
          <w:t>4</w:t>
        </w:r>
        <w:r w:rsidR="000F630D" w:rsidRPr="00DA17EF">
          <w:rPr>
            <w:rFonts w:ascii="Times New Roman" w:hAnsi="Times New Roman" w:cs="Times New Roman"/>
            <w:sz w:val="28"/>
            <w:szCs w:val="28"/>
          </w:rPr>
          <w:t>.2</w:t>
        </w:r>
      </w:hyperlink>
      <w:r w:rsidR="000F630D" w:rsidRPr="00DA17EF">
        <w:rPr>
          <w:rFonts w:ascii="Times New Roman" w:hAnsi="Times New Roman" w:cs="Times New Roman"/>
          <w:sz w:val="28"/>
          <w:szCs w:val="28"/>
        </w:rPr>
        <w:t xml:space="preserve"> настоящего Порядка.</w:t>
      </w:r>
    </w:p>
    <w:p w14:paraId="6A328DE9" w14:textId="4BB37350"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Заявление на переоформление лицевых счетов для учета операций </w:t>
      </w:r>
      <w:proofErr w:type="spellStart"/>
      <w:r w:rsidR="00BB57AF" w:rsidRPr="00BB57AF">
        <w:rPr>
          <w:rFonts w:ascii="Times New Roman" w:hAnsi="Times New Roman" w:cs="Times New Roman"/>
          <w:sz w:val="28"/>
          <w:szCs w:val="28"/>
        </w:rPr>
        <w:t>неучастника</w:t>
      </w:r>
      <w:proofErr w:type="spellEnd"/>
      <w:r w:rsidR="00BB57AF" w:rsidRPr="00BB57AF">
        <w:rPr>
          <w:rFonts w:ascii="Times New Roman" w:hAnsi="Times New Roman" w:cs="Times New Roman"/>
          <w:sz w:val="28"/>
          <w:szCs w:val="28"/>
        </w:rPr>
        <w:t xml:space="preserve"> бюджетного процесса</w:t>
      </w:r>
      <w:r w:rsidR="00BB57AF" w:rsidRPr="00BB57AF">
        <w:rPr>
          <w:rFonts w:ascii="Times New Roman" w:hAnsi="Times New Roman" w:cs="Times New Roman"/>
          <w:color w:val="FF0000"/>
          <w:sz w:val="28"/>
          <w:szCs w:val="28"/>
        </w:rPr>
        <w:t xml:space="preserve"> </w:t>
      </w:r>
      <w:r w:rsidRPr="00045CF3">
        <w:rPr>
          <w:rFonts w:ascii="Times New Roman" w:hAnsi="Times New Roman" w:cs="Times New Roman"/>
          <w:sz w:val="28"/>
          <w:szCs w:val="28"/>
        </w:rPr>
        <w:t xml:space="preserve">может быть составлено единое по всем лицевым счетам, открытым данному клиенту </w:t>
      </w:r>
      <w:r w:rsidR="009342A3" w:rsidRPr="00045CF3">
        <w:rPr>
          <w:rFonts w:ascii="Times New Roman" w:hAnsi="Times New Roman" w:cs="Times New Roman"/>
          <w:sz w:val="28"/>
          <w:szCs w:val="28"/>
        </w:rPr>
        <w:t>финансовым управлением</w:t>
      </w:r>
      <w:r w:rsidRPr="00045CF3">
        <w:rPr>
          <w:rFonts w:ascii="Times New Roman" w:hAnsi="Times New Roman" w:cs="Times New Roman"/>
          <w:sz w:val="28"/>
          <w:szCs w:val="28"/>
        </w:rPr>
        <w:t>.</w:t>
      </w:r>
    </w:p>
    <w:p w14:paraId="307B0BDF" w14:textId="2F3EB3F8"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К заявлению на переоформление лицевых счетов для учета операций </w:t>
      </w:r>
      <w:proofErr w:type="spellStart"/>
      <w:r w:rsidR="00BB57AF" w:rsidRPr="00BB57AF">
        <w:rPr>
          <w:rFonts w:ascii="Times New Roman" w:hAnsi="Times New Roman" w:cs="Times New Roman"/>
          <w:sz w:val="28"/>
          <w:szCs w:val="28"/>
        </w:rPr>
        <w:t>неучастника</w:t>
      </w:r>
      <w:proofErr w:type="spellEnd"/>
      <w:r w:rsidR="00BB57AF" w:rsidRPr="00BB57AF">
        <w:rPr>
          <w:rFonts w:ascii="Times New Roman" w:hAnsi="Times New Roman" w:cs="Times New Roman"/>
          <w:sz w:val="28"/>
          <w:szCs w:val="28"/>
        </w:rPr>
        <w:t xml:space="preserve"> бюджетного процесса </w:t>
      </w:r>
      <w:r w:rsidRPr="00045CF3">
        <w:rPr>
          <w:rFonts w:ascii="Times New Roman" w:hAnsi="Times New Roman" w:cs="Times New Roman"/>
          <w:sz w:val="28"/>
          <w:szCs w:val="28"/>
        </w:rPr>
        <w:t xml:space="preserve">в случае изменения наименования клиента, не вызванного реорганизацией, прикладывается новая карточка </w:t>
      </w:r>
      <w:proofErr w:type="spellStart"/>
      <w:r w:rsidR="00BB57AF" w:rsidRPr="00BB57AF">
        <w:rPr>
          <w:rFonts w:ascii="Times New Roman" w:hAnsi="Times New Roman" w:cs="Times New Roman"/>
          <w:sz w:val="28"/>
          <w:szCs w:val="28"/>
        </w:rPr>
        <w:t>неучастника</w:t>
      </w:r>
      <w:proofErr w:type="spellEnd"/>
      <w:r w:rsidR="00BB57AF" w:rsidRPr="00BB57AF">
        <w:rPr>
          <w:rFonts w:ascii="Times New Roman" w:hAnsi="Times New Roman" w:cs="Times New Roman"/>
          <w:sz w:val="28"/>
          <w:szCs w:val="28"/>
        </w:rPr>
        <w:t xml:space="preserve"> бюджетного процесса</w:t>
      </w:r>
      <w:r w:rsidRPr="00045CF3">
        <w:rPr>
          <w:rFonts w:ascii="Times New Roman" w:hAnsi="Times New Roman" w:cs="Times New Roman"/>
          <w:sz w:val="28"/>
          <w:szCs w:val="28"/>
        </w:rPr>
        <w:t>, оформленная и заверенная в соответствии с настоящим Порядком.</w:t>
      </w:r>
    </w:p>
    <w:p w14:paraId="7B8336E3" w14:textId="044D6E60" w:rsidR="000F630D" w:rsidRPr="00226110" w:rsidRDefault="00BE7AD2">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0F630D" w:rsidRPr="00045CF3">
        <w:rPr>
          <w:rFonts w:ascii="Times New Roman" w:hAnsi="Times New Roman" w:cs="Times New Roman"/>
          <w:sz w:val="28"/>
          <w:szCs w:val="28"/>
        </w:rPr>
        <w:t>.1</w:t>
      </w:r>
      <w:r>
        <w:rPr>
          <w:rFonts w:ascii="Times New Roman" w:hAnsi="Times New Roman" w:cs="Times New Roman"/>
          <w:sz w:val="28"/>
          <w:szCs w:val="28"/>
        </w:rPr>
        <w:t>4</w:t>
      </w:r>
      <w:r w:rsidR="000F630D" w:rsidRPr="00045CF3">
        <w:rPr>
          <w:rFonts w:ascii="Times New Roman" w:hAnsi="Times New Roman" w:cs="Times New Roman"/>
          <w:sz w:val="28"/>
          <w:szCs w:val="28"/>
        </w:rPr>
        <w:t xml:space="preserve">. При передаче клиента из ведения одного учредителя в ведение другого учредителя открытие ему соответствующего лицевого счета в </w:t>
      </w:r>
      <w:r w:rsidR="009342A3" w:rsidRPr="00045CF3">
        <w:rPr>
          <w:rFonts w:ascii="Times New Roman" w:hAnsi="Times New Roman" w:cs="Times New Roman"/>
          <w:sz w:val="28"/>
          <w:szCs w:val="28"/>
        </w:rPr>
        <w:t>финансовом управлении</w:t>
      </w:r>
      <w:r w:rsidR="000F630D" w:rsidRPr="00045CF3">
        <w:rPr>
          <w:rFonts w:ascii="Times New Roman" w:hAnsi="Times New Roman" w:cs="Times New Roman"/>
          <w:sz w:val="28"/>
          <w:szCs w:val="28"/>
        </w:rPr>
        <w:t xml:space="preserve"> может быть произведено на основании </w:t>
      </w:r>
      <w:hyperlink w:anchor="P1875" w:history="1">
        <w:r w:rsidR="000F630D" w:rsidRPr="00090367">
          <w:rPr>
            <w:rFonts w:ascii="Times New Roman" w:hAnsi="Times New Roman" w:cs="Times New Roman"/>
            <w:sz w:val="28"/>
            <w:szCs w:val="28"/>
          </w:rPr>
          <w:t>заявления</w:t>
        </w:r>
      </w:hyperlink>
      <w:r w:rsidR="000F630D" w:rsidRPr="00045CF3">
        <w:rPr>
          <w:rFonts w:ascii="Times New Roman" w:hAnsi="Times New Roman" w:cs="Times New Roman"/>
          <w:sz w:val="28"/>
          <w:szCs w:val="28"/>
        </w:rPr>
        <w:t xml:space="preserve"> на открытие лицевого счета </w:t>
      </w:r>
      <w:r w:rsidR="000F630D" w:rsidRPr="00DA17EF">
        <w:rPr>
          <w:rFonts w:ascii="Times New Roman" w:hAnsi="Times New Roman" w:cs="Times New Roman"/>
          <w:sz w:val="28"/>
          <w:szCs w:val="28"/>
        </w:rPr>
        <w:t xml:space="preserve">(приложение </w:t>
      </w:r>
      <w:r w:rsidR="00755A86">
        <w:rPr>
          <w:rFonts w:ascii="Times New Roman" w:hAnsi="Times New Roman" w:cs="Times New Roman"/>
          <w:sz w:val="28"/>
          <w:szCs w:val="28"/>
        </w:rPr>
        <w:t>№</w:t>
      </w:r>
      <w:r w:rsidR="000F630D" w:rsidRPr="00DA17EF">
        <w:rPr>
          <w:rFonts w:ascii="Times New Roman" w:hAnsi="Times New Roman" w:cs="Times New Roman"/>
          <w:sz w:val="28"/>
          <w:szCs w:val="28"/>
        </w:rPr>
        <w:t xml:space="preserve"> </w:t>
      </w:r>
      <w:r w:rsidR="00DA17EF" w:rsidRPr="00DA17EF">
        <w:rPr>
          <w:rFonts w:ascii="Times New Roman" w:hAnsi="Times New Roman" w:cs="Times New Roman"/>
          <w:sz w:val="28"/>
          <w:szCs w:val="28"/>
        </w:rPr>
        <w:t>10</w:t>
      </w:r>
      <w:r w:rsidR="000F630D" w:rsidRPr="00DA17EF">
        <w:rPr>
          <w:rFonts w:ascii="Times New Roman" w:hAnsi="Times New Roman" w:cs="Times New Roman"/>
          <w:sz w:val="28"/>
          <w:szCs w:val="28"/>
        </w:rPr>
        <w:t xml:space="preserve">) </w:t>
      </w:r>
      <w:r w:rsidR="000F630D" w:rsidRPr="00045CF3">
        <w:rPr>
          <w:rFonts w:ascii="Times New Roman" w:hAnsi="Times New Roman" w:cs="Times New Roman"/>
          <w:sz w:val="28"/>
          <w:szCs w:val="28"/>
        </w:rPr>
        <w:t xml:space="preserve">и заверенной в установленном порядке </w:t>
      </w:r>
      <w:hyperlink w:anchor="P2033" w:history="1">
        <w:r w:rsidR="000F630D" w:rsidRPr="00090367">
          <w:rPr>
            <w:rFonts w:ascii="Times New Roman" w:hAnsi="Times New Roman" w:cs="Times New Roman"/>
            <w:sz w:val="28"/>
            <w:szCs w:val="28"/>
          </w:rPr>
          <w:t>карточки</w:t>
        </w:r>
      </w:hyperlink>
      <w:r w:rsidR="000F630D" w:rsidRPr="00045CF3">
        <w:rPr>
          <w:rFonts w:ascii="Times New Roman" w:hAnsi="Times New Roman" w:cs="Times New Roman"/>
          <w:sz w:val="28"/>
          <w:szCs w:val="28"/>
        </w:rPr>
        <w:t xml:space="preserve"> </w:t>
      </w:r>
      <w:proofErr w:type="spellStart"/>
      <w:r w:rsidR="00FF07CF" w:rsidRPr="00226110">
        <w:rPr>
          <w:rFonts w:ascii="Times New Roman" w:hAnsi="Times New Roman" w:cs="Times New Roman"/>
          <w:sz w:val="28"/>
          <w:szCs w:val="28"/>
        </w:rPr>
        <w:t>неучастника</w:t>
      </w:r>
      <w:proofErr w:type="spellEnd"/>
      <w:r w:rsidR="00FF07CF" w:rsidRPr="00226110">
        <w:rPr>
          <w:rFonts w:ascii="Times New Roman" w:hAnsi="Times New Roman" w:cs="Times New Roman"/>
          <w:sz w:val="28"/>
          <w:szCs w:val="28"/>
        </w:rPr>
        <w:t xml:space="preserve"> бюджетного процесса </w:t>
      </w:r>
      <w:r w:rsidR="000F630D" w:rsidRPr="00DA17EF">
        <w:rPr>
          <w:rFonts w:ascii="Times New Roman" w:hAnsi="Times New Roman" w:cs="Times New Roman"/>
          <w:sz w:val="28"/>
          <w:szCs w:val="28"/>
        </w:rPr>
        <w:t xml:space="preserve">(приложение </w:t>
      </w:r>
      <w:r w:rsidR="00755A86">
        <w:rPr>
          <w:rFonts w:ascii="Times New Roman" w:hAnsi="Times New Roman" w:cs="Times New Roman"/>
          <w:sz w:val="28"/>
          <w:szCs w:val="28"/>
        </w:rPr>
        <w:t>№</w:t>
      </w:r>
      <w:r w:rsidR="000F630D" w:rsidRPr="00DA17EF">
        <w:rPr>
          <w:rFonts w:ascii="Times New Roman" w:hAnsi="Times New Roman" w:cs="Times New Roman"/>
          <w:sz w:val="28"/>
          <w:szCs w:val="28"/>
        </w:rPr>
        <w:t xml:space="preserve"> 1</w:t>
      </w:r>
      <w:r w:rsidR="00DA17EF" w:rsidRPr="00DA17EF">
        <w:rPr>
          <w:rFonts w:ascii="Times New Roman" w:hAnsi="Times New Roman" w:cs="Times New Roman"/>
          <w:sz w:val="28"/>
          <w:szCs w:val="28"/>
        </w:rPr>
        <w:t>1</w:t>
      </w:r>
      <w:r w:rsidR="000F630D" w:rsidRPr="00DA17EF">
        <w:rPr>
          <w:rFonts w:ascii="Times New Roman" w:hAnsi="Times New Roman" w:cs="Times New Roman"/>
          <w:sz w:val="28"/>
          <w:szCs w:val="28"/>
        </w:rPr>
        <w:t>).</w:t>
      </w:r>
    </w:p>
    <w:p w14:paraId="36DE8BBA" w14:textId="07713BCC" w:rsidR="000F630D" w:rsidRPr="00045CF3" w:rsidRDefault="00EF4A05">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0F630D" w:rsidRPr="00045CF3">
        <w:rPr>
          <w:rFonts w:ascii="Times New Roman" w:hAnsi="Times New Roman" w:cs="Times New Roman"/>
          <w:sz w:val="28"/>
          <w:szCs w:val="28"/>
        </w:rPr>
        <w:t>.1</w:t>
      </w:r>
      <w:r>
        <w:rPr>
          <w:rFonts w:ascii="Times New Roman" w:hAnsi="Times New Roman" w:cs="Times New Roman"/>
          <w:sz w:val="28"/>
          <w:szCs w:val="28"/>
        </w:rPr>
        <w:t>5</w:t>
      </w:r>
      <w:r w:rsidR="000F630D" w:rsidRPr="00045CF3">
        <w:rPr>
          <w:rFonts w:ascii="Times New Roman" w:hAnsi="Times New Roman" w:cs="Times New Roman"/>
          <w:sz w:val="28"/>
          <w:szCs w:val="28"/>
        </w:rPr>
        <w:t xml:space="preserve">. При изменении в установленном порядке структуры номера лицевого счета клиента осуществляется переоформление лицевого счета клиента. Уполномоченный работник </w:t>
      </w:r>
      <w:r w:rsidR="00A95185" w:rsidRPr="00045CF3">
        <w:rPr>
          <w:rFonts w:ascii="Times New Roman" w:hAnsi="Times New Roman" w:cs="Times New Roman"/>
          <w:sz w:val="28"/>
          <w:szCs w:val="28"/>
        </w:rPr>
        <w:t>финансового управления</w:t>
      </w:r>
      <w:r w:rsidR="000F630D" w:rsidRPr="00045CF3">
        <w:rPr>
          <w:rFonts w:ascii="Times New Roman" w:hAnsi="Times New Roman" w:cs="Times New Roman"/>
          <w:sz w:val="28"/>
          <w:szCs w:val="28"/>
        </w:rPr>
        <w:t xml:space="preserve"> на </w:t>
      </w:r>
      <w:hyperlink w:anchor="P2258" w:history="1">
        <w:r w:rsidR="000F630D" w:rsidRPr="000F6555">
          <w:rPr>
            <w:rFonts w:ascii="Times New Roman" w:hAnsi="Times New Roman" w:cs="Times New Roman"/>
            <w:sz w:val="28"/>
            <w:szCs w:val="28"/>
          </w:rPr>
          <w:t>заявлении</w:t>
        </w:r>
      </w:hyperlink>
      <w:r w:rsidR="000F630D" w:rsidRPr="00045CF3">
        <w:rPr>
          <w:rFonts w:ascii="Times New Roman" w:hAnsi="Times New Roman" w:cs="Times New Roman"/>
          <w:sz w:val="28"/>
          <w:szCs w:val="28"/>
        </w:rPr>
        <w:t xml:space="preserve"> на переоформление лицевых счетов для учета </w:t>
      </w:r>
      <w:r w:rsidR="000F630D" w:rsidRPr="006C6E3F">
        <w:rPr>
          <w:rFonts w:ascii="Times New Roman" w:hAnsi="Times New Roman" w:cs="Times New Roman"/>
          <w:sz w:val="28"/>
          <w:szCs w:val="28"/>
        </w:rPr>
        <w:t xml:space="preserve">операций </w:t>
      </w:r>
      <w:proofErr w:type="spellStart"/>
      <w:r w:rsidRPr="006C6E3F">
        <w:rPr>
          <w:rFonts w:ascii="Times New Roman" w:hAnsi="Times New Roman" w:cs="Times New Roman"/>
          <w:sz w:val="28"/>
          <w:szCs w:val="28"/>
        </w:rPr>
        <w:t>неучастника</w:t>
      </w:r>
      <w:proofErr w:type="spellEnd"/>
      <w:r w:rsidRPr="006C6E3F">
        <w:rPr>
          <w:rFonts w:ascii="Times New Roman" w:hAnsi="Times New Roman" w:cs="Times New Roman"/>
          <w:sz w:val="28"/>
          <w:szCs w:val="28"/>
        </w:rPr>
        <w:t xml:space="preserve"> бюджетного процесса</w:t>
      </w:r>
      <w:r w:rsidR="000F630D" w:rsidRPr="00177843">
        <w:rPr>
          <w:rFonts w:ascii="Times New Roman" w:hAnsi="Times New Roman" w:cs="Times New Roman"/>
          <w:color w:val="FF0000"/>
          <w:sz w:val="28"/>
          <w:szCs w:val="28"/>
        </w:rPr>
        <w:t xml:space="preserve">, </w:t>
      </w:r>
      <w:r w:rsidR="000F630D" w:rsidRPr="006C6E3F">
        <w:rPr>
          <w:rFonts w:ascii="Times New Roman" w:hAnsi="Times New Roman" w:cs="Times New Roman"/>
          <w:sz w:val="28"/>
          <w:szCs w:val="28"/>
        </w:rPr>
        <w:t xml:space="preserve">на карточке </w:t>
      </w:r>
      <w:proofErr w:type="spellStart"/>
      <w:r w:rsidR="006C6E3F" w:rsidRPr="006C6E3F">
        <w:rPr>
          <w:rFonts w:ascii="Times New Roman" w:hAnsi="Times New Roman" w:cs="Times New Roman"/>
          <w:sz w:val="28"/>
          <w:szCs w:val="28"/>
        </w:rPr>
        <w:t>неучастника</w:t>
      </w:r>
      <w:proofErr w:type="spellEnd"/>
      <w:r w:rsidR="006C6E3F" w:rsidRPr="006C6E3F">
        <w:rPr>
          <w:rFonts w:ascii="Times New Roman" w:hAnsi="Times New Roman" w:cs="Times New Roman"/>
          <w:sz w:val="28"/>
          <w:szCs w:val="28"/>
        </w:rPr>
        <w:t xml:space="preserve"> бюджетного процесса </w:t>
      </w:r>
      <w:r w:rsidR="000F630D" w:rsidRPr="00045CF3">
        <w:rPr>
          <w:rFonts w:ascii="Times New Roman" w:hAnsi="Times New Roman" w:cs="Times New Roman"/>
          <w:sz w:val="28"/>
          <w:szCs w:val="28"/>
        </w:rPr>
        <w:t xml:space="preserve">указывает новый номер лицевого счета клиента. При этом каждое изменение должно быть подтверждено подписью главного бухгалтера и ответственного исполнителя </w:t>
      </w:r>
      <w:r w:rsidR="00A95185" w:rsidRPr="00045CF3">
        <w:rPr>
          <w:rFonts w:ascii="Times New Roman" w:hAnsi="Times New Roman" w:cs="Times New Roman"/>
          <w:sz w:val="28"/>
          <w:szCs w:val="28"/>
        </w:rPr>
        <w:t>финансового управления</w:t>
      </w:r>
      <w:r w:rsidR="000F630D" w:rsidRPr="00045CF3">
        <w:rPr>
          <w:rFonts w:ascii="Times New Roman" w:hAnsi="Times New Roman" w:cs="Times New Roman"/>
          <w:sz w:val="28"/>
          <w:szCs w:val="28"/>
        </w:rPr>
        <w:t xml:space="preserve"> с указанием даты изменения.</w:t>
      </w:r>
    </w:p>
    <w:p w14:paraId="12A3289A"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Заявление на переоформление лицевых счетов хранится в юридическом деле клиента.</w:t>
      </w:r>
    </w:p>
    <w:p w14:paraId="1859611B" w14:textId="127384D8"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После переоформления лицевого счета в связи с изменением номера лицевого счета или его наименования сообщается об этом клиенту</w:t>
      </w:r>
      <w:r w:rsidR="002E24B4">
        <w:rPr>
          <w:rFonts w:ascii="Times New Roman" w:hAnsi="Times New Roman" w:cs="Times New Roman"/>
          <w:sz w:val="28"/>
          <w:szCs w:val="28"/>
        </w:rPr>
        <w:t xml:space="preserve"> </w:t>
      </w:r>
      <w:r w:rsidR="002E24B4" w:rsidRPr="00D6710F">
        <w:rPr>
          <w:rFonts w:ascii="Times New Roman" w:hAnsi="Times New Roman" w:cs="Times New Roman"/>
          <w:sz w:val="28"/>
          <w:szCs w:val="28"/>
        </w:rPr>
        <w:t>(приложение</w:t>
      </w:r>
      <w:r w:rsidR="0010262F" w:rsidRPr="00D6710F">
        <w:rPr>
          <w:rFonts w:ascii="Times New Roman" w:hAnsi="Times New Roman" w:cs="Times New Roman"/>
          <w:sz w:val="28"/>
          <w:szCs w:val="28"/>
        </w:rPr>
        <w:t xml:space="preserve"> </w:t>
      </w:r>
      <w:r w:rsidR="00520492" w:rsidRPr="00D6710F">
        <w:rPr>
          <w:rFonts w:ascii="Times New Roman" w:hAnsi="Times New Roman" w:cs="Times New Roman"/>
          <w:sz w:val="28"/>
          <w:szCs w:val="28"/>
        </w:rPr>
        <w:t>№</w:t>
      </w:r>
      <w:r w:rsidR="00844AFB">
        <w:rPr>
          <w:rFonts w:ascii="Times New Roman" w:hAnsi="Times New Roman" w:cs="Times New Roman"/>
          <w:sz w:val="28"/>
          <w:szCs w:val="28"/>
        </w:rPr>
        <w:t xml:space="preserve"> </w:t>
      </w:r>
      <w:r w:rsidR="00786ACE">
        <w:rPr>
          <w:rFonts w:ascii="Times New Roman" w:hAnsi="Times New Roman" w:cs="Times New Roman"/>
          <w:sz w:val="28"/>
          <w:szCs w:val="28"/>
        </w:rPr>
        <w:t>5</w:t>
      </w:r>
      <w:r w:rsidR="002E24B4" w:rsidRPr="00D6710F">
        <w:rPr>
          <w:rFonts w:ascii="Times New Roman" w:hAnsi="Times New Roman" w:cs="Times New Roman"/>
          <w:sz w:val="28"/>
          <w:szCs w:val="28"/>
        </w:rPr>
        <w:t>)</w:t>
      </w:r>
      <w:r w:rsidRPr="00045CF3">
        <w:rPr>
          <w:rFonts w:ascii="Times New Roman" w:hAnsi="Times New Roman" w:cs="Times New Roman"/>
          <w:sz w:val="28"/>
          <w:szCs w:val="28"/>
        </w:rPr>
        <w:t xml:space="preserve"> и налоговому органу в соответствии с </w:t>
      </w:r>
      <w:hyperlink w:anchor="P270" w:history="1">
        <w:r w:rsidRPr="00D6710F">
          <w:rPr>
            <w:rFonts w:ascii="Times New Roman" w:hAnsi="Times New Roman" w:cs="Times New Roman"/>
            <w:sz w:val="28"/>
            <w:szCs w:val="28"/>
          </w:rPr>
          <w:t xml:space="preserve">пунктом </w:t>
        </w:r>
        <w:r w:rsidR="00D6710F" w:rsidRPr="00D6710F">
          <w:rPr>
            <w:rFonts w:ascii="Times New Roman" w:hAnsi="Times New Roman" w:cs="Times New Roman"/>
            <w:sz w:val="28"/>
            <w:szCs w:val="28"/>
          </w:rPr>
          <w:t>5</w:t>
        </w:r>
        <w:r w:rsidRPr="00D6710F">
          <w:rPr>
            <w:rFonts w:ascii="Times New Roman" w:hAnsi="Times New Roman" w:cs="Times New Roman"/>
            <w:sz w:val="28"/>
            <w:szCs w:val="28"/>
          </w:rPr>
          <w:t>.5</w:t>
        </w:r>
      </w:hyperlink>
      <w:r w:rsidRPr="00D6710F">
        <w:rPr>
          <w:rFonts w:ascii="Times New Roman" w:hAnsi="Times New Roman" w:cs="Times New Roman"/>
          <w:sz w:val="28"/>
          <w:szCs w:val="28"/>
        </w:rPr>
        <w:t xml:space="preserve"> </w:t>
      </w:r>
      <w:r w:rsidRPr="00045CF3">
        <w:rPr>
          <w:rFonts w:ascii="Times New Roman" w:hAnsi="Times New Roman" w:cs="Times New Roman"/>
          <w:sz w:val="28"/>
          <w:szCs w:val="28"/>
        </w:rPr>
        <w:t>настоящего Порядка.</w:t>
      </w:r>
    </w:p>
    <w:p w14:paraId="37EF1563"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lastRenderedPageBreak/>
        <w:t>Документы и сообщения, необходимые для переоформления лицевых счетов, хранятся в юридическом деле клиента.</w:t>
      </w:r>
    </w:p>
    <w:p w14:paraId="6A1442DD" w14:textId="3E73D900" w:rsidR="000F630D" w:rsidRPr="00045CF3" w:rsidRDefault="002A647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0F630D" w:rsidRPr="00045CF3">
        <w:rPr>
          <w:rFonts w:ascii="Times New Roman" w:hAnsi="Times New Roman" w:cs="Times New Roman"/>
          <w:sz w:val="28"/>
          <w:szCs w:val="28"/>
        </w:rPr>
        <w:t>.1</w:t>
      </w:r>
      <w:r>
        <w:rPr>
          <w:rFonts w:ascii="Times New Roman" w:hAnsi="Times New Roman" w:cs="Times New Roman"/>
          <w:sz w:val="28"/>
          <w:szCs w:val="28"/>
        </w:rPr>
        <w:t>6</w:t>
      </w:r>
      <w:r w:rsidR="000F630D" w:rsidRPr="00045CF3">
        <w:rPr>
          <w:rFonts w:ascii="Times New Roman" w:hAnsi="Times New Roman" w:cs="Times New Roman"/>
          <w:sz w:val="28"/>
          <w:szCs w:val="28"/>
        </w:rPr>
        <w:t xml:space="preserve">. При изменении наименования </w:t>
      </w:r>
      <w:r w:rsidR="009A43BB" w:rsidRPr="00045CF3">
        <w:rPr>
          <w:rFonts w:ascii="Times New Roman" w:hAnsi="Times New Roman" w:cs="Times New Roman"/>
          <w:sz w:val="28"/>
          <w:szCs w:val="28"/>
        </w:rPr>
        <w:t>финансового управления</w:t>
      </w:r>
      <w:r w:rsidR="000F630D" w:rsidRPr="00045CF3">
        <w:rPr>
          <w:rFonts w:ascii="Times New Roman" w:hAnsi="Times New Roman" w:cs="Times New Roman"/>
          <w:sz w:val="28"/>
          <w:szCs w:val="28"/>
        </w:rPr>
        <w:t xml:space="preserve">, не вызванного его реорганизацией и не связанного с изменением организационно-правового статуса, лицевые счета, открытые в </w:t>
      </w:r>
      <w:r w:rsidR="009A43BB" w:rsidRPr="00045CF3">
        <w:rPr>
          <w:rFonts w:ascii="Times New Roman" w:hAnsi="Times New Roman" w:cs="Times New Roman"/>
          <w:sz w:val="28"/>
          <w:szCs w:val="28"/>
        </w:rPr>
        <w:t>финансовом управлении</w:t>
      </w:r>
      <w:r w:rsidR="000F630D" w:rsidRPr="00045CF3">
        <w:rPr>
          <w:rFonts w:ascii="Times New Roman" w:hAnsi="Times New Roman" w:cs="Times New Roman"/>
          <w:sz w:val="28"/>
          <w:szCs w:val="28"/>
        </w:rPr>
        <w:t>, должны быть переоформлены.</w:t>
      </w:r>
    </w:p>
    <w:p w14:paraId="26561890"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При внесении в установленном порядке </w:t>
      </w:r>
      <w:r w:rsidR="009A43BB" w:rsidRPr="00045CF3">
        <w:rPr>
          <w:rFonts w:ascii="Times New Roman" w:hAnsi="Times New Roman" w:cs="Times New Roman"/>
          <w:sz w:val="28"/>
          <w:szCs w:val="28"/>
        </w:rPr>
        <w:t>финансовым управлением</w:t>
      </w:r>
      <w:r w:rsidRPr="00045CF3">
        <w:rPr>
          <w:rFonts w:ascii="Times New Roman" w:hAnsi="Times New Roman" w:cs="Times New Roman"/>
          <w:sz w:val="28"/>
          <w:szCs w:val="28"/>
        </w:rPr>
        <w:t xml:space="preserve"> в Сводный реестр дополнений, связанных с указанным изменением наименования </w:t>
      </w:r>
      <w:r w:rsidR="009A43BB" w:rsidRPr="00045CF3">
        <w:rPr>
          <w:rFonts w:ascii="Times New Roman" w:hAnsi="Times New Roman" w:cs="Times New Roman"/>
          <w:sz w:val="28"/>
          <w:szCs w:val="28"/>
        </w:rPr>
        <w:t>финансового управления</w:t>
      </w:r>
      <w:r w:rsidRPr="00045CF3">
        <w:rPr>
          <w:rFonts w:ascii="Times New Roman" w:hAnsi="Times New Roman" w:cs="Times New Roman"/>
          <w:sz w:val="28"/>
          <w:szCs w:val="28"/>
        </w:rPr>
        <w:t xml:space="preserve">, </w:t>
      </w:r>
      <w:r w:rsidR="009A43BB" w:rsidRPr="00045CF3">
        <w:rPr>
          <w:rFonts w:ascii="Times New Roman" w:hAnsi="Times New Roman" w:cs="Times New Roman"/>
          <w:sz w:val="28"/>
          <w:szCs w:val="28"/>
        </w:rPr>
        <w:t>финансовое управление</w:t>
      </w:r>
      <w:r w:rsidRPr="00045CF3">
        <w:rPr>
          <w:rFonts w:ascii="Times New Roman" w:hAnsi="Times New Roman" w:cs="Times New Roman"/>
          <w:sz w:val="28"/>
          <w:szCs w:val="28"/>
        </w:rPr>
        <w:t xml:space="preserve"> не позднее трех рабочих дней после получения данной информации письменно уведомляет об этом </w:t>
      </w:r>
      <w:r w:rsidR="009A43BB" w:rsidRPr="00045CF3">
        <w:rPr>
          <w:rFonts w:ascii="Times New Roman" w:hAnsi="Times New Roman" w:cs="Times New Roman"/>
          <w:sz w:val="28"/>
          <w:szCs w:val="28"/>
        </w:rPr>
        <w:t>муниципальные</w:t>
      </w:r>
      <w:r w:rsidRPr="00045CF3">
        <w:rPr>
          <w:rFonts w:ascii="Times New Roman" w:hAnsi="Times New Roman" w:cs="Times New Roman"/>
          <w:sz w:val="28"/>
          <w:szCs w:val="28"/>
        </w:rPr>
        <w:t xml:space="preserve"> бюджетные учреждения, </w:t>
      </w:r>
      <w:r w:rsidR="009A43BB" w:rsidRPr="00045CF3">
        <w:rPr>
          <w:rFonts w:ascii="Times New Roman" w:hAnsi="Times New Roman" w:cs="Times New Roman"/>
          <w:sz w:val="28"/>
          <w:szCs w:val="28"/>
        </w:rPr>
        <w:t>муниципальные</w:t>
      </w:r>
      <w:r w:rsidRPr="00045CF3">
        <w:rPr>
          <w:rFonts w:ascii="Times New Roman" w:hAnsi="Times New Roman" w:cs="Times New Roman"/>
          <w:sz w:val="28"/>
          <w:szCs w:val="28"/>
        </w:rPr>
        <w:t xml:space="preserve"> автономные учреждения.</w:t>
      </w:r>
    </w:p>
    <w:p w14:paraId="4FF924F4" w14:textId="6BF178B3"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В течение пяти рабочих дней после получения вышеуказанной информации клиент обязан представить в </w:t>
      </w:r>
      <w:r w:rsidR="009A43BB" w:rsidRPr="00045CF3">
        <w:rPr>
          <w:rFonts w:ascii="Times New Roman" w:hAnsi="Times New Roman" w:cs="Times New Roman"/>
          <w:sz w:val="28"/>
          <w:szCs w:val="28"/>
        </w:rPr>
        <w:t>финансовое управление</w:t>
      </w:r>
      <w:r w:rsidRPr="00045CF3">
        <w:rPr>
          <w:rFonts w:ascii="Times New Roman" w:hAnsi="Times New Roman" w:cs="Times New Roman"/>
          <w:sz w:val="28"/>
          <w:szCs w:val="28"/>
        </w:rPr>
        <w:t xml:space="preserve"> </w:t>
      </w:r>
      <w:hyperlink w:anchor="P2258" w:history="1">
        <w:r w:rsidRPr="000F6555">
          <w:rPr>
            <w:rFonts w:ascii="Times New Roman" w:hAnsi="Times New Roman" w:cs="Times New Roman"/>
            <w:sz w:val="28"/>
            <w:szCs w:val="28"/>
          </w:rPr>
          <w:t>заявление</w:t>
        </w:r>
      </w:hyperlink>
      <w:r w:rsidRPr="00045CF3">
        <w:rPr>
          <w:rFonts w:ascii="Times New Roman" w:hAnsi="Times New Roman" w:cs="Times New Roman"/>
          <w:sz w:val="28"/>
          <w:szCs w:val="28"/>
        </w:rPr>
        <w:t xml:space="preserve"> на переоформление лицевых счетов для учета операций </w:t>
      </w:r>
      <w:proofErr w:type="spellStart"/>
      <w:r w:rsidR="002A647B" w:rsidRPr="002A647B">
        <w:rPr>
          <w:rFonts w:ascii="Times New Roman" w:hAnsi="Times New Roman" w:cs="Times New Roman"/>
          <w:sz w:val="28"/>
          <w:szCs w:val="28"/>
        </w:rPr>
        <w:t>неучастника</w:t>
      </w:r>
      <w:proofErr w:type="spellEnd"/>
      <w:r w:rsidR="002A647B" w:rsidRPr="002A647B">
        <w:rPr>
          <w:rFonts w:ascii="Times New Roman" w:hAnsi="Times New Roman" w:cs="Times New Roman"/>
          <w:sz w:val="28"/>
          <w:szCs w:val="28"/>
        </w:rPr>
        <w:t xml:space="preserve"> бюджетного процесса </w:t>
      </w:r>
      <w:r w:rsidRPr="00D6710F">
        <w:rPr>
          <w:rFonts w:ascii="Times New Roman" w:hAnsi="Times New Roman" w:cs="Times New Roman"/>
          <w:sz w:val="28"/>
          <w:szCs w:val="28"/>
        </w:rPr>
        <w:t xml:space="preserve">(приложение </w:t>
      </w:r>
      <w:r w:rsidR="00751EB7">
        <w:rPr>
          <w:rFonts w:ascii="Times New Roman" w:hAnsi="Times New Roman" w:cs="Times New Roman"/>
          <w:sz w:val="28"/>
          <w:szCs w:val="28"/>
        </w:rPr>
        <w:t>№</w:t>
      </w:r>
      <w:r w:rsidRPr="00D6710F">
        <w:rPr>
          <w:rFonts w:ascii="Times New Roman" w:hAnsi="Times New Roman" w:cs="Times New Roman"/>
          <w:sz w:val="28"/>
          <w:szCs w:val="28"/>
        </w:rPr>
        <w:t xml:space="preserve"> </w:t>
      </w:r>
      <w:r w:rsidR="00844AFB">
        <w:rPr>
          <w:rFonts w:ascii="Times New Roman" w:hAnsi="Times New Roman" w:cs="Times New Roman"/>
          <w:sz w:val="28"/>
          <w:szCs w:val="28"/>
        </w:rPr>
        <w:t>1</w:t>
      </w:r>
      <w:r w:rsidR="00786ACE">
        <w:rPr>
          <w:rFonts w:ascii="Times New Roman" w:hAnsi="Times New Roman" w:cs="Times New Roman"/>
          <w:sz w:val="28"/>
          <w:szCs w:val="28"/>
        </w:rPr>
        <w:t>2</w:t>
      </w:r>
      <w:r w:rsidRPr="00045CF3">
        <w:rPr>
          <w:rFonts w:ascii="Times New Roman" w:hAnsi="Times New Roman" w:cs="Times New Roman"/>
          <w:sz w:val="28"/>
          <w:szCs w:val="28"/>
        </w:rPr>
        <w:t>).</w:t>
      </w:r>
    </w:p>
    <w:p w14:paraId="240B79E9" w14:textId="4A15E5A4"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Уполномоченный работник </w:t>
      </w:r>
      <w:r w:rsidR="009A43BB" w:rsidRPr="00045CF3">
        <w:rPr>
          <w:rFonts w:ascii="Times New Roman" w:hAnsi="Times New Roman" w:cs="Times New Roman"/>
          <w:sz w:val="28"/>
          <w:szCs w:val="28"/>
        </w:rPr>
        <w:t>финансового управления</w:t>
      </w:r>
      <w:r w:rsidRPr="00045CF3">
        <w:rPr>
          <w:rFonts w:ascii="Times New Roman" w:hAnsi="Times New Roman" w:cs="Times New Roman"/>
          <w:sz w:val="28"/>
          <w:szCs w:val="28"/>
        </w:rPr>
        <w:t xml:space="preserve"> на </w:t>
      </w:r>
      <w:r w:rsidRPr="00EF3779">
        <w:rPr>
          <w:rFonts w:ascii="Times New Roman" w:hAnsi="Times New Roman" w:cs="Times New Roman"/>
          <w:sz w:val="28"/>
          <w:szCs w:val="28"/>
        </w:rPr>
        <w:t xml:space="preserve">карточке </w:t>
      </w:r>
      <w:proofErr w:type="spellStart"/>
      <w:r w:rsidR="00EF3779" w:rsidRPr="00EF3779">
        <w:rPr>
          <w:rFonts w:ascii="Times New Roman" w:hAnsi="Times New Roman" w:cs="Times New Roman"/>
          <w:sz w:val="28"/>
          <w:szCs w:val="28"/>
        </w:rPr>
        <w:t>неучастника</w:t>
      </w:r>
      <w:proofErr w:type="spellEnd"/>
      <w:r w:rsidR="00EF3779" w:rsidRPr="00EF3779">
        <w:rPr>
          <w:rFonts w:ascii="Times New Roman" w:hAnsi="Times New Roman" w:cs="Times New Roman"/>
          <w:sz w:val="28"/>
          <w:szCs w:val="28"/>
        </w:rPr>
        <w:t xml:space="preserve"> бюджетного процесса </w:t>
      </w:r>
      <w:r w:rsidRPr="00045CF3">
        <w:rPr>
          <w:rFonts w:ascii="Times New Roman" w:hAnsi="Times New Roman" w:cs="Times New Roman"/>
          <w:sz w:val="28"/>
          <w:szCs w:val="28"/>
        </w:rPr>
        <w:t xml:space="preserve">указывает новое наименование </w:t>
      </w:r>
      <w:r w:rsidR="009A43BB" w:rsidRPr="00045CF3">
        <w:rPr>
          <w:rFonts w:ascii="Times New Roman" w:hAnsi="Times New Roman" w:cs="Times New Roman"/>
          <w:sz w:val="28"/>
          <w:szCs w:val="28"/>
        </w:rPr>
        <w:t>финансового управления</w:t>
      </w:r>
      <w:r w:rsidRPr="00045CF3">
        <w:rPr>
          <w:rFonts w:ascii="Times New Roman" w:hAnsi="Times New Roman" w:cs="Times New Roman"/>
          <w:sz w:val="28"/>
          <w:szCs w:val="28"/>
        </w:rPr>
        <w:t xml:space="preserve">. При этом каждое изменение должно быть подтверждено подписью главного бухгалтера и ответственного исполнителя </w:t>
      </w:r>
      <w:r w:rsidR="009A43BB" w:rsidRPr="00045CF3">
        <w:rPr>
          <w:rFonts w:ascii="Times New Roman" w:hAnsi="Times New Roman" w:cs="Times New Roman"/>
          <w:sz w:val="28"/>
          <w:szCs w:val="28"/>
        </w:rPr>
        <w:t>финансового управления</w:t>
      </w:r>
      <w:r w:rsidRPr="00045CF3">
        <w:rPr>
          <w:rFonts w:ascii="Times New Roman" w:hAnsi="Times New Roman" w:cs="Times New Roman"/>
          <w:sz w:val="28"/>
          <w:szCs w:val="28"/>
        </w:rPr>
        <w:t xml:space="preserve"> с указанием даты изменения.</w:t>
      </w:r>
    </w:p>
    <w:p w14:paraId="6750AE3E" w14:textId="60831A72" w:rsidR="000F630D" w:rsidRPr="00045CF3" w:rsidRDefault="00585875">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0F630D" w:rsidRPr="00045CF3">
        <w:rPr>
          <w:rFonts w:ascii="Times New Roman" w:hAnsi="Times New Roman" w:cs="Times New Roman"/>
          <w:sz w:val="28"/>
          <w:szCs w:val="28"/>
        </w:rPr>
        <w:t>.1</w:t>
      </w:r>
      <w:r>
        <w:rPr>
          <w:rFonts w:ascii="Times New Roman" w:hAnsi="Times New Roman" w:cs="Times New Roman"/>
          <w:sz w:val="28"/>
          <w:szCs w:val="28"/>
        </w:rPr>
        <w:t>7</w:t>
      </w:r>
      <w:r w:rsidR="000F630D" w:rsidRPr="00045CF3">
        <w:rPr>
          <w:rFonts w:ascii="Times New Roman" w:hAnsi="Times New Roman" w:cs="Times New Roman"/>
          <w:sz w:val="28"/>
          <w:szCs w:val="28"/>
        </w:rPr>
        <w:t xml:space="preserve">. При ликвидации клиента в </w:t>
      </w:r>
      <w:r w:rsidR="00E12E83" w:rsidRPr="00045CF3">
        <w:rPr>
          <w:rFonts w:ascii="Times New Roman" w:hAnsi="Times New Roman" w:cs="Times New Roman"/>
          <w:sz w:val="28"/>
          <w:szCs w:val="28"/>
        </w:rPr>
        <w:t>финансовое управление</w:t>
      </w:r>
      <w:r w:rsidR="000F630D" w:rsidRPr="00045CF3">
        <w:rPr>
          <w:rFonts w:ascii="Times New Roman" w:hAnsi="Times New Roman" w:cs="Times New Roman"/>
          <w:sz w:val="28"/>
          <w:szCs w:val="28"/>
        </w:rPr>
        <w:t xml:space="preserve"> клиентом представляются копия документа о ликвидации и о назначении ликвидационной комиссии с указанием в нем срока действия ликвидационной комиссии и карточка образцов подписей </w:t>
      </w:r>
      <w:proofErr w:type="spellStart"/>
      <w:r w:rsidRPr="00585875">
        <w:rPr>
          <w:rFonts w:ascii="Times New Roman" w:hAnsi="Times New Roman" w:cs="Times New Roman"/>
          <w:sz w:val="28"/>
          <w:szCs w:val="28"/>
        </w:rPr>
        <w:t>неучастника</w:t>
      </w:r>
      <w:proofErr w:type="spellEnd"/>
      <w:r w:rsidRPr="00585875">
        <w:rPr>
          <w:rFonts w:ascii="Times New Roman" w:hAnsi="Times New Roman" w:cs="Times New Roman"/>
          <w:sz w:val="28"/>
          <w:szCs w:val="28"/>
        </w:rPr>
        <w:t xml:space="preserve"> бюджетного процесса</w:t>
      </w:r>
      <w:r w:rsidR="000F630D" w:rsidRPr="00585875">
        <w:rPr>
          <w:rFonts w:ascii="Times New Roman" w:hAnsi="Times New Roman" w:cs="Times New Roman"/>
          <w:sz w:val="28"/>
          <w:szCs w:val="28"/>
        </w:rPr>
        <w:t>,</w:t>
      </w:r>
      <w:r w:rsidR="000F630D" w:rsidRPr="00045CF3">
        <w:rPr>
          <w:rFonts w:ascii="Times New Roman" w:hAnsi="Times New Roman" w:cs="Times New Roman"/>
          <w:sz w:val="28"/>
          <w:szCs w:val="28"/>
        </w:rPr>
        <w:t xml:space="preserve"> оформленная ликвидационной комиссией.</w:t>
      </w:r>
    </w:p>
    <w:p w14:paraId="1D396F1F" w14:textId="7703395C"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По завершении работы ликвидационной комиссии заявление на закрытие лицевого счета для учета </w:t>
      </w:r>
      <w:r w:rsidRPr="00585875">
        <w:rPr>
          <w:rFonts w:ascii="Times New Roman" w:hAnsi="Times New Roman" w:cs="Times New Roman"/>
          <w:sz w:val="28"/>
          <w:szCs w:val="28"/>
        </w:rPr>
        <w:t xml:space="preserve">операций </w:t>
      </w:r>
      <w:proofErr w:type="spellStart"/>
      <w:r w:rsidR="00585875" w:rsidRPr="00585875">
        <w:rPr>
          <w:rFonts w:ascii="Times New Roman" w:hAnsi="Times New Roman" w:cs="Times New Roman"/>
          <w:sz w:val="28"/>
          <w:szCs w:val="28"/>
        </w:rPr>
        <w:t>неучастника</w:t>
      </w:r>
      <w:proofErr w:type="spellEnd"/>
      <w:r w:rsidR="00585875" w:rsidRPr="00585875">
        <w:rPr>
          <w:rFonts w:ascii="Times New Roman" w:hAnsi="Times New Roman" w:cs="Times New Roman"/>
          <w:sz w:val="28"/>
          <w:szCs w:val="28"/>
        </w:rPr>
        <w:t xml:space="preserve"> бюджетного процесса </w:t>
      </w:r>
      <w:r w:rsidRPr="00045CF3">
        <w:rPr>
          <w:rFonts w:ascii="Times New Roman" w:hAnsi="Times New Roman" w:cs="Times New Roman"/>
          <w:sz w:val="28"/>
          <w:szCs w:val="28"/>
        </w:rPr>
        <w:t xml:space="preserve">оформляется ликвидационной комиссией. </w:t>
      </w:r>
      <w:r w:rsidR="00927C9B" w:rsidRPr="00045CF3">
        <w:rPr>
          <w:rFonts w:ascii="Times New Roman" w:hAnsi="Times New Roman" w:cs="Times New Roman"/>
          <w:sz w:val="28"/>
          <w:szCs w:val="28"/>
        </w:rPr>
        <w:t>В</w:t>
      </w:r>
      <w:r w:rsidR="00927C9B">
        <w:rPr>
          <w:rFonts w:ascii="Times New Roman" w:hAnsi="Times New Roman" w:cs="Times New Roman"/>
          <w:sz w:val="28"/>
          <w:szCs w:val="28"/>
        </w:rPr>
        <w:t xml:space="preserve"> </w:t>
      </w:r>
      <w:r w:rsidR="00927C9B" w:rsidRPr="00045CF3">
        <w:rPr>
          <w:rFonts w:ascii="Times New Roman" w:hAnsi="Times New Roman" w:cs="Times New Roman"/>
          <w:sz w:val="28"/>
          <w:szCs w:val="28"/>
        </w:rPr>
        <w:t>финансово</w:t>
      </w:r>
      <w:r w:rsidR="00927C9B">
        <w:rPr>
          <w:rFonts w:ascii="Times New Roman" w:hAnsi="Times New Roman" w:cs="Times New Roman"/>
          <w:sz w:val="28"/>
          <w:szCs w:val="28"/>
        </w:rPr>
        <w:t>е управлении</w:t>
      </w:r>
      <w:r w:rsidRPr="00045CF3">
        <w:rPr>
          <w:rFonts w:ascii="Times New Roman" w:hAnsi="Times New Roman" w:cs="Times New Roman"/>
          <w:sz w:val="28"/>
          <w:szCs w:val="28"/>
        </w:rPr>
        <w:t xml:space="preserve"> одновременно с заявлением представляется копия документа о ликвидации юридического лица, заверенная учредителем или нотариально, либо органом, осуществляющим государственную регистрацию ликвидации.</w:t>
      </w:r>
    </w:p>
    <w:p w14:paraId="48E40398" w14:textId="6CFDCB8F" w:rsidR="00DB78B5" w:rsidRDefault="00585875">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0F630D" w:rsidRPr="00045CF3">
        <w:rPr>
          <w:rFonts w:ascii="Times New Roman" w:hAnsi="Times New Roman" w:cs="Times New Roman"/>
          <w:sz w:val="28"/>
          <w:szCs w:val="28"/>
        </w:rPr>
        <w:t>.1</w:t>
      </w:r>
      <w:r>
        <w:rPr>
          <w:rFonts w:ascii="Times New Roman" w:hAnsi="Times New Roman" w:cs="Times New Roman"/>
          <w:sz w:val="28"/>
          <w:szCs w:val="28"/>
        </w:rPr>
        <w:t>8</w:t>
      </w:r>
      <w:r w:rsidR="000F630D" w:rsidRPr="00045CF3">
        <w:rPr>
          <w:rFonts w:ascii="Times New Roman" w:hAnsi="Times New Roman" w:cs="Times New Roman"/>
          <w:sz w:val="28"/>
          <w:szCs w:val="28"/>
        </w:rPr>
        <w:t xml:space="preserve">. </w:t>
      </w:r>
      <w:r w:rsidR="001A5E2B" w:rsidRPr="001A5E2B">
        <w:rPr>
          <w:rFonts w:ascii="Times New Roman" w:hAnsi="Times New Roman" w:cs="Times New Roman"/>
          <w:sz w:val="28"/>
          <w:szCs w:val="28"/>
        </w:rPr>
        <w:t xml:space="preserve">Закрытие лицевого счета </w:t>
      </w:r>
      <w:r w:rsidR="001A5E2B">
        <w:rPr>
          <w:rFonts w:ascii="Times New Roman" w:hAnsi="Times New Roman" w:cs="Times New Roman"/>
          <w:sz w:val="28"/>
          <w:szCs w:val="28"/>
        </w:rPr>
        <w:t xml:space="preserve">муниципального </w:t>
      </w:r>
      <w:r w:rsidR="001A5E2B" w:rsidRPr="001A5E2B">
        <w:rPr>
          <w:rFonts w:ascii="Times New Roman" w:hAnsi="Times New Roman" w:cs="Times New Roman"/>
          <w:sz w:val="28"/>
          <w:szCs w:val="28"/>
        </w:rPr>
        <w:t>бюджетного учреждения, отдельного лицевого счета муниципального бюджетного учреждения, лицевого счета муниципального автономного учреждения, отдельного лицевого счета муниципального</w:t>
      </w:r>
      <w:r w:rsidR="001A5E2B">
        <w:rPr>
          <w:rFonts w:ascii="Times New Roman" w:hAnsi="Times New Roman" w:cs="Times New Roman"/>
          <w:sz w:val="28"/>
          <w:szCs w:val="28"/>
        </w:rPr>
        <w:t xml:space="preserve"> автономного учреждения </w:t>
      </w:r>
      <w:r w:rsidR="001A5E2B" w:rsidRPr="001A5E2B">
        <w:rPr>
          <w:rFonts w:ascii="Times New Roman" w:hAnsi="Times New Roman" w:cs="Times New Roman"/>
          <w:sz w:val="28"/>
          <w:szCs w:val="28"/>
        </w:rPr>
        <w:t xml:space="preserve">осуществляется на основании заявления на закрытие лицевого счета для учета операций </w:t>
      </w:r>
      <w:proofErr w:type="spellStart"/>
      <w:r w:rsidR="001A5E2B" w:rsidRPr="001A5E2B">
        <w:rPr>
          <w:rFonts w:ascii="Times New Roman" w:hAnsi="Times New Roman" w:cs="Times New Roman"/>
          <w:sz w:val="28"/>
          <w:szCs w:val="28"/>
        </w:rPr>
        <w:t>неучастника</w:t>
      </w:r>
      <w:proofErr w:type="spellEnd"/>
      <w:r w:rsidR="001A5E2B" w:rsidRPr="001A5E2B">
        <w:rPr>
          <w:rFonts w:ascii="Times New Roman" w:hAnsi="Times New Roman" w:cs="Times New Roman"/>
          <w:sz w:val="28"/>
          <w:szCs w:val="28"/>
        </w:rPr>
        <w:t xml:space="preserve"> бюджетного процесса (приложение </w:t>
      </w:r>
      <w:r w:rsidR="00751EB7">
        <w:rPr>
          <w:rFonts w:ascii="Times New Roman" w:hAnsi="Times New Roman" w:cs="Times New Roman"/>
          <w:sz w:val="28"/>
          <w:szCs w:val="28"/>
        </w:rPr>
        <w:t>№</w:t>
      </w:r>
      <w:r w:rsidR="001A5E2B" w:rsidRPr="001A5E2B">
        <w:rPr>
          <w:rFonts w:ascii="Times New Roman" w:hAnsi="Times New Roman" w:cs="Times New Roman"/>
          <w:sz w:val="28"/>
          <w:szCs w:val="28"/>
        </w:rPr>
        <w:t xml:space="preserve"> </w:t>
      </w:r>
      <w:r w:rsidR="00786ACE">
        <w:rPr>
          <w:rFonts w:ascii="Times New Roman" w:hAnsi="Times New Roman" w:cs="Times New Roman"/>
          <w:sz w:val="28"/>
          <w:szCs w:val="28"/>
        </w:rPr>
        <w:t>5</w:t>
      </w:r>
      <w:r w:rsidR="001A5E2B" w:rsidRPr="001A5E2B">
        <w:rPr>
          <w:rFonts w:ascii="Times New Roman" w:hAnsi="Times New Roman" w:cs="Times New Roman"/>
          <w:sz w:val="28"/>
          <w:szCs w:val="28"/>
        </w:rPr>
        <w:t>), представленного клиентом в следующих случаях:</w:t>
      </w:r>
    </w:p>
    <w:p w14:paraId="2E26BC9C" w14:textId="130BDB2D"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lastRenderedPageBreak/>
        <w:t xml:space="preserve">а) реорганизации (ликвидации) </w:t>
      </w:r>
      <w:r w:rsidR="00181F3B"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бюджетного учреждения, </w:t>
      </w:r>
      <w:r w:rsidR="00181F3B"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автономного учреждения;</w:t>
      </w:r>
    </w:p>
    <w:p w14:paraId="1F1E6F96"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б) изменения типа </w:t>
      </w:r>
      <w:r w:rsidR="00181F3B" w:rsidRPr="00045CF3">
        <w:rPr>
          <w:rFonts w:ascii="Times New Roman" w:hAnsi="Times New Roman" w:cs="Times New Roman"/>
          <w:sz w:val="28"/>
          <w:szCs w:val="28"/>
        </w:rPr>
        <w:t xml:space="preserve">муниципального </w:t>
      </w:r>
      <w:r w:rsidRPr="00045CF3">
        <w:rPr>
          <w:rFonts w:ascii="Times New Roman" w:hAnsi="Times New Roman" w:cs="Times New Roman"/>
          <w:sz w:val="28"/>
          <w:szCs w:val="28"/>
        </w:rPr>
        <w:t xml:space="preserve">бюджетного </w:t>
      </w:r>
      <w:r w:rsidR="00181F3B" w:rsidRPr="00045CF3">
        <w:rPr>
          <w:rFonts w:ascii="Times New Roman" w:hAnsi="Times New Roman" w:cs="Times New Roman"/>
          <w:sz w:val="28"/>
          <w:szCs w:val="28"/>
        </w:rPr>
        <w:t xml:space="preserve">учреждения, муниципального </w:t>
      </w:r>
      <w:r w:rsidRPr="00045CF3">
        <w:rPr>
          <w:rFonts w:ascii="Times New Roman" w:hAnsi="Times New Roman" w:cs="Times New Roman"/>
          <w:sz w:val="28"/>
          <w:szCs w:val="28"/>
        </w:rPr>
        <w:t>автономного учреждения;</w:t>
      </w:r>
    </w:p>
    <w:p w14:paraId="6DAB88D5" w14:textId="4DFBA673" w:rsidR="000F630D" w:rsidRPr="00927C9B" w:rsidRDefault="000F630D">
      <w:pPr>
        <w:pStyle w:val="ConsPlusNormal"/>
        <w:spacing w:before="220"/>
        <w:ind w:firstLine="540"/>
        <w:jc w:val="both"/>
        <w:rPr>
          <w:rFonts w:ascii="Times New Roman" w:hAnsi="Times New Roman" w:cs="Times New Roman"/>
          <w:color w:val="FF0000"/>
          <w:sz w:val="28"/>
          <w:szCs w:val="28"/>
        </w:rPr>
      </w:pPr>
      <w:r w:rsidRPr="00045CF3">
        <w:rPr>
          <w:rFonts w:ascii="Times New Roman" w:hAnsi="Times New Roman" w:cs="Times New Roman"/>
          <w:sz w:val="28"/>
          <w:szCs w:val="28"/>
        </w:rPr>
        <w:t>в) в иных случаях, предусмотренных бюджетным законодательством и иным</w:t>
      </w:r>
      <w:r w:rsidR="0076015F">
        <w:rPr>
          <w:rFonts w:ascii="Times New Roman" w:hAnsi="Times New Roman" w:cs="Times New Roman"/>
          <w:sz w:val="28"/>
          <w:szCs w:val="28"/>
        </w:rPr>
        <w:t>и нормативными правовыми актами.</w:t>
      </w:r>
    </w:p>
    <w:p w14:paraId="68AD4E2F"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Лицевые счета клиентов закрываются при отсутствии на них учтенных показателей.</w:t>
      </w:r>
    </w:p>
    <w:p w14:paraId="5B9D5630" w14:textId="12929FD8" w:rsidR="000F630D" w:rsidRPr="003D6D8E" w:rsidRDefault="000F630D">
      <w:pPr>
        <w:pStyle w:val="ConsPlusNormal"/>
        <w:spacing w:before="220"/>
        <w:ind w:firstLine="540"/>
        <w:jc w:val="both"/>
        <w:rPr>
          <w:rFonts w:ascii="Times New Roman" w:hAnsi="Times New Roman" w:cs="Times New Roman"/>
          <w:sz w:val="28"/>
          <w:szCs w:val="28"/>
        </w:rPr>
      </w:pPr>
      <w:r w:rsidRPr="003D6D8E">
        <w:rPr>
          <w:rFonts w:ascii="Times New Roman" w:hAnsi="Times New Roman" w:cs="Times New Roman"/>
          <w:sz w:val="28"/>
          <w:szCs w:val="28"/>
        </w:rPr>
        <w:t xml:space="preserve">При наличии на закрываемом лицевом счете показателей прекращается отражение операций, и после завершения текущего финансового года лицевой счет закрывается на основании заявления на закрытие лицевого счета </w:t>
      </w:r>
      <w:r w:rsidR="003D6D8E" w:rsidRPr="003D6D8E">
        <w:rPr>
          <w:rFonts w:ascii="Times New Roman" w:hAnsi="Times New Roman" w:cs="Times New Roman"/>
          <w:sz w:val="28"/>
          <w:szCs w:val="28"/>
        </w:rPr>
        <w:t xml:space="preserve">для учета операций </w:t>
      </w:r>
      <w:proofErr w:type="spellStart"/>
      <w:r w:rsidR="003D6D8E" w:rsidRPr="003D6D8E">
        <w:rPr>
          <w:rFonts w:ascii="Times New Roman" w:hAnsi="Times New Roman" w:cs="Times New Roman"/>
          <w:sz w:val="28"/>
          <w:szCs w:val="28"/>
        </w:rPr>
        <w:t>неучастника</w:t>
      </w:r>
      <w:proofErr w:type="spellEnd"/>
      <w:r w:rsidR="003D6D8E" w:rsidRPr="003D6D8E">
        <w:rPr>
          <w:rFonts w:ascii="Times New Roman" w:hAnsi="Times New Roman" w:cs="Times New Roman"/>
          <w:sz w:val="28"/>
          <w:szCs w:val="28"/>
        </w:rPr>
        <w:t xml:space="preserve"> бюджетного процесса</w:t>
      </w:r>
      <w:r w:rsidRPr="003D6D8E">
        <w:rPr>
          <w:rFonts w:ascii="Times New Roman" w:hAnsi="Times New Roman" w:cs="Times New Roman"/>
          <w:sz w:val="28"/>
          <w:szCs w:val="28"/>
        </w:rPr>
        <w:t xml:space="preserve">, оформленного уполномоченным </w:t>
      </w:r>
      <w:r w:rsidR="00181F3B" w:rsidRPr="003D6D8E">
        <w:rPr>
          <w:rFonts w:ascii="Times New Roman" w:hAnsi="Times New Roman" w:cs="Times New Roman"/>
          <w:sz w:val="28"/>
          <w:szCs w:val="28"/>
        </w:rPr>
        <w:t>финансовым управлением</w:t>
      </w:r>
      <w:r w:rsidRPr="003D6D8E">
        <w:rPr>
          <w:rFonts w:ascii="Times New Roman" w:hAnsi="Times New Roman" w:cs="Times New Roman"/>
          <w:sz w:val="28"/>
          <w:szCs w:val="28"/>
        </w:rPr>
        <w:t xml:space="preserve"> работником.</w:t>
      </w:r>
    </w:p>
    <w:p w14:paraId="3E00459B" w14:textId="7831B853"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Закрытие лицевого счета осуществляется после подписания</w:t>
      </w:r>
      <w:r w:rsidR="004C37EF" w:rsidRPr="00045CF3">
        <w:rPr>
          <w:rFonts w:ascii="Times New Roman" w:hAnsi="Times New Roman" w:cs="Times New Roman"/>
          <w:sz w:val="28"/>
          <w:szCs w:val="28"/>
        </w:rPr>
        <w:t xml:space="preserve"> финансовым управлением </w:t>
      </w:r>
      <w:r w:rsidRPr="00045CF3">
        <w:rPr>
          <w:rFonts w:ascii="Times New Roman" w:hAnsi="Times New Roman" w:cs="Times New Roman"/>
          <w:sz w:val="28"/>
          <w:szCs w:val="28"/>
        </w:rPr>
        <w:t xml:space="preserve">и главным бухгалтером </w:t>
      </w:r>
      <w:r w:rsidR="004C37EF" w:rsidRPr="00045CF3">
        <w:rPr>
          <w:rFonts w:ascii="Times New Roman" w:hAnsi="Times New Roman" w:cs="Times New Roman"/>
          <w:sz w:val="28"/>
          <w:szCs w:val="28"/>
        </w:rPr>
        <w:t>финансового управления</w:t>
      </w:r>
      <w:r w:rsidRPr="00045CF3">
        <w:rPr>
          <w:rFonts w:ascii="Times New Roman" w:hAnsi="Times New Roman" w:cs="Times New Roman"/>
          <w:sz w:val="28"/>
          <w:szCs w:val="28"/>
        </w:rPr>
        <w:t xml:space="preserve"> в реквизите "отметка </w:t>
      </w:r>
      <w:r w:rsidR="004C37EF" w:rsidRPr="00045CF3">
        <w:rPr>
          <w:rFonts w:ascii="Times New Roman" w:hAnsi="Times New Roman" w:cs="Times New Roman"/>
          <w:sz w:val="28"/>
          <w:szCs w:val="28"/>
        </w:rPr>
        <w:t xml:space="preserve">финансового управления </w:t>
      </w:r>
      <w:r w:rsidRPr="00045CF3">
        <w:rPr>
          <w:rFonts w:ascii="Times New Roman" w:hAnsi="Times New Roman" w:cs="Times New Roman"/>
          <w:sz w:val="28"/>
          <w:szCs w:val="28"/>
        </w:rPr>
        <w:t xml:space="preserve">о закрытии лицевого счета </w:t>
      </w:r>
      <w:r w:rsidR="00CD59A5">
        <w:rPr>
          <w:rFonts w:ascii="Times New Roman" w:hAnsi="Times New Roman" w:cs="Times New Roman"/>
          <w:sz w:val="28"/>
          <w:szCs w:val="28"/>
        </w:rPr>
        <w:t xml:space="preserve">для учета операций </w:t>
      </w:r>
      <w:proofErr w:type="spellStart"/>
      <w:r w:rsidR="00CD59A5" w:rsidRPr="00CD59A5">
        <w:rPr>
          <w:rFonts w:ascii="Times New Roman" w:hAnsi="Times New Roman" w:cs="Times New Roman"/>
          <w:sz w:val="28"/>
          <w:szCs w:val="28"/>
        </w:rPr>
        <w:t>неучастника</w:t>
      </w:r>
      <w:proofErr w:type="spellEnd"/>
      <w:r w:rsidR="00CD59A5" w:rsidRPr="00CD59A5">
        <w:rPr>
          <w:rFonts w:ascii="Times New Roman" w:hAnsi="Times New Roman" w:cs="Times New Roman"/>
          <w:sz w:val="28"/>
          <w:szCs w:val="28"/>
        </w:rPr>
        <w:t xml:space="preserve"> бюджетного процесса</w:t>
      </w:r>
      <w:r w:rsidR="00CD59A5" w:rsidRPr="00CD59A5">
        <w:rPr>
          <w:rFonts w:ascii="Times New Roman" w:hAnsi="Times New Roman" w:cs="Times New Roman"/>
          <w:color w:val="FF0000"/>
          <w:sz w:val="28"/>
          <w:szCs w:val="28"/>
        </w:rPr>
        <w:t xml:space="preserve"> </w:t>
      </w:r>
      <w:r w:rsidRPr="00045CF3">
        <w:rPr>
          <w:rFonts w:ascii="Times New Roman" w:hAnsi="Times New Roman" w:cs="Times New Roman"/>
          <w:sz w:val="28"/>
          <w:szCs w:val="28"/>
        </w:rPr>
        <w:t xml:space="preserve">" </w:t>
      </w:r>
      <w:hyperlink w:anchor="P2339" w:history="1">
        <w:r w:rsidRPr="00844AFB">
          <w:rPr>
            <w:rFonts w:ascii="Times New Roman" w:hAnsi="Times New Roman" w:cs="Times New Roman"/>
            <w:sz w:val="28"/>
            <w:szCs w:val="28"/>
          </w:rPr>
          <w:t>заявления</w:t>
        </w:r>
      </w:hyperlink>
      <w:r w:rsidRPr="00045CF3">
        <w:rPr>
          <w:rFonts w:ascii="Times New Roman" w:hAnsi="Times New Roman" w:cs="Times New Roman"/>
          <w:sz w:val="28"/>
          <w:szCs w:val="28"/>
        </w:rPr>
        <w:t xml:space="preserve"> на закрытие лицевого счета для </w:t>
      </w:r>
      <w:proofErr w:type="spellStart"/>
      <w:r w:rsidR="00844AFB" w:rsidRPr="00844AFB">
        <w:rPr>
          <w:rFonts w:ascii="Times New Roman" w:hAnsi="Times New Roman" w:cs="Times New Roman"/>
          <w:sz w:val="28"/>
          <w:szCs w:val="28"/>
        </w:rPr>
        <w:t>неучастника</w:t>
      </w:r>
      <w:proofErr w:type="spellEnd"/>
      <w:r w:rsidR="00844AFB" w:rsidRPr="00844AFB">
        <w:rPr>
          <w:rFonts w:ascii="Times New Roman" w:hAnsi="Times New Roman" w:cs="Times New Roman"/>
          <w:sz w:val="28"/>
          <w:szCs w:val="28"/>
        </w:rPr>
        <w:t xml:space="preserve"> бюджетного процесса </w:t>
      </w:r>
      <w:r w:rsidRPr="00045CF3">
        <w:rPr>
          <w:rFonts w:ascii="Times New Roman" w:hAnsi="Times New Roman" w:cs="Times New Roman"/>
          <w:sz w:val="28"/>
          <w:szCs w:val="28"/>
        </w:rPr>
        <w:t xml:space="preserve">(приложение </w:t>
      </w:r>
      <w:r w:rsidR="00751EB7">
        <w:rPr>
          <w:rFonts w:ascii="Times New Roman" w:hAnsi="Times New Roman" w:cs="Times New Roman"/>
          <w:sz w:val="28"/>
          <w:szCs w:val="28"/>
        </w:rPr>
        <w:t>№</w:t>
      </w:r>
      <w:r w:rsidRPr="00045CF3">
        <w:rPr>
          <w:rFonts w:ascii="Times New Roman" w:hAnsi="Times New Roman" w:cs="Times New Roman"/>
          <w:sz w:val="28"/>
          <w:szCs w:val="28"/>
        </w:rPr>
        <w:t xml:space="preserve"> 1</w:t>
      </w:r>
      <w:r w:rsidR="00786ACE">
        <w:rPr>
          <w:rFonts w:ascii="Times New Roman" w:hAnsi="Times New Roman" w:cs="Times New Roman"/>
          <w:sz w:val="28"/>
          <w:szCs w:val="28"/>
        </w:rPr>
        <w:t>3</w:t>
      </w:r>
      <w:r w:rsidRPr="00045CF3">
        <w:rPr>
          <w:rFonts w:ascii="Times New Roman" w:hAnsi="Times New Roman" w:cs="Times New Roman"/>
          <w:sz w:val="28"/>
          <w:szCs w:val="28"/>
        </w:rPr>
        <w:t>), оформленного уполномоченным финансов</w:t>
      </w:r>
      <w:r w:rsidR="004C37EF" w:rsidRPr="00045CF3">
        <w:rPr>
          <w:rFonts w:ascii="Times New Roman" w:hAnsi="Times New Roman" w:cs="Times New Roman"/>
          <w:sz w:val="28"/>
          <w:szCs w:val="28"/>
        </w:rPr>
        <w:t>ым управлением</w:t>
      </w:r>
      <w:r w:rsidRPr="00045CF3">
        <w:rPr>
          <w:rFonts w:ascii="Times New Roman" w:hAnsi="Times New Roman" w:cs="Times New Roman"/>
          <w:sz w:val="28"/>
          <w:szCs w:val="28"/>
        </w:rPr>
        <w:t xml:space="preserve"> работником.</w:t>
      </w:r>
    </w:p>
    <w:p w14:paraId="2B7B20CE" w14:textId="2C05718A" w:rsidR="000F630D" w:rsidRPr="00BB5631" w:rsidRDefault="000F630D">
      <w:pPr>
        <w:pStyle w:val="ConsPlusNormal"/>
        <w:spacing w:before="220"/>
        <w:ind w:firstLine="540"/>
        <w:jc w:val="both"/>
        <w:rPr>
          <w:rFonts w:ascii="Times New Roman" w:hAnsi="Times New Roman" w:cs="Times New Roman"/>
          <w:color w:val="FF0000"/>
          <w:sz w:val="28"/>
          <w:szCs w:val="28"/>
        </w:rPr>
      </w:pPr>
      <w:r w:rsidRPr="00045CF3">
        <w:rPr>
          <w:rFonts w:ascii="Times New Roman" w:hAnsi="Times New Roman" w:cs="Times New Roman"/>
          <w:sz w:val="28"/>
          <w:szCs w:val="28"/>
        </w:rPr>
        <w:t xml:space="preserve">Заявление о закрытии лицевого </w:t>
      </w:r>
      <w:r w:rsidRPr="00CD59A5">
        <w:rPr>
          <w:rFonts w:ascii="Times New Roman" w:hAnsi="Times New Roman" w:cs="Times New Roman"/>
          <w:sz w:val="28"/>
          <w:szCs w:val="28"/>
        </w:rPr>
        <w:t xml:space="preserve">счета </w:t>
      </w:r>
      <w:r w:rsidR="00CD59A5" w:rsidRPr="00CD59A5">
        <w:rPr>
          <w:rFonts w:ascii="Times New Roman" w:hAnsi="Times New Roman" w:cs="Times New Roman"/>
          <w:sz w:val="28"/>
          <w:szCs w:val="28"/>
        </w:rPr>
        <w:t xml:space="preserve">для учета операций </w:t>
      </w:r>
      <w:proofErr w:type="spellStart"/>
      <w:r w:rsidR="00CD59A5" w:rsidRPr="00CD59A5">
        <w:rPr>
          <w:rFonts w:ascii="Times New Roman" w:hAnsi="Times New Roman" w:cs="Times New Roman"/>
          <w:sz w:val="28"/>
          <w:szCs w:val="28"/>
        </w:rPr>
        <w:t>неучастника</w:t>
      </w:r>
      <w:proofErr w:type="spellEnd"/>
      <w:r w:rsidR="00CD59A5" w:rsidRPr="00CD59A5">
        <w:rPr>
          <w:rFonts w:ascii="Times New Roman" w:hAnsi="Times New Roman" w:cs="Times New Roman"/>
          <w:sz w:val="28"/>
          <w:szCs w:val="28"/>
        </w:rPr>
        <w:t xml:space="preserve"> бюджетного процесса </w:t>
      </w:r>
      <w:r w:rsidRPr="00045CF3">
        <w:rPr>
          <w:rFonts w:ascii="Times New Roman" w:hAnsi="Times New Roman" w:cs="Times New Roman"/>
          <w:sz w:val="28"/>
          <w:szCs w:val="28"/>
        </w:rPr>
        <w:t>подшивается в юридическое дело клиента</w:t>
      </w:r>
      <w:r w:rsidR="00CD59A5">
        <w:rPr>
          <w:rFonts w:ascii="Times New Roman" w:hAnsi="Times New Roman" w:cs="Times New Roman"/>
          <w:sz w:val="28"/>
          <w:szCs w:val="28"/>
        </w:rPr>
        <w:t>.</w:t>
      </w:r>
      <w:r w:rsidRPr="00045CF3">
        <w:rPr>
          <w:rFonts w:ascii="Times New Roman" w:hAnsi="Times New Roman" w:cs="Times New Roman"/>
          <w:sz w:val="28"/>
          <w:szCs w:val="28"/>
        </w:rPr>
        <w:t xml:space="preserve"> </w:t>
      </w:r>
    </w:p>
    <w:p w14:paraId="2DA63BFB" w14:textId="5FA69710"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Закрытие лицевого счета без представления клиентом заявления на закрытие лицевого </w:t>
      </w:r>
      <w:proofErr w:type="spellStart"/>
      <w:r w:rsidR="00DE6544" w:rsidRPr="00DE6544">
        <w:rPr>
          <w:rFonts w:ascii="Times New Roman" w:hAnsi="Times New Roman" w:cs="Times New Roman"/>
          <w:sz w:val="28"/>
          <w:szCs w:val="28"/>
        </w:rPr>
        <w:t>неучастника</w:t>
      </w:r>
      <w:proofErr w:type="spellEnd"/>
      <w:r w:rsidR="00DE6544" w:rsidRPr="00DE6544">
        <w:rPr>
          <w:rFonts w:ascii="Times New Roman" w:hAnsi="Times New Roman" w:cs="Times New Roman"/>
          <w:sz w:val="28"/>
          <w:szCs w:val="28"/>
        </w:rPr>
        <w:t xml:space="preserve"> бюджетного процесса</w:t>
      </w:r>
      <w:r w:rsidR="00DE6544" w:rsidRPr="00DE6544">
        <w:rPr>
          <w:rFonts w:ascii="Times New Roman" w:hAnsi="Times New Roman" w:cs="Times New Roman"/>
          <w:color w:val="FF0000"/>
          <w:sz w:val="28"/>
          <w:szCs w:val="28"/>
        </w:rPr>
        <w:t xml:space="preserve"> </w:t>
      </w:r>
      <w:r w:rsidRPr="00045CF3">
        <w:rPr>
          <w:rFonts w:ascii="Times New Roman" w:hAnsi="Times New Roman" w:cs="Times New Roman"/>
          <w:sz w:val="28"/>
          <w:szCs w:val="28"/>
        </w:rPr>
        <w:t xml:space="preserve">при отсутствии показателей на лицевом счете осуществляется </w:t>
      </w:r>
      <w:r w:rsidR="004C37EF" w:rsidRPr="00045CF3">
        <w:rPr>
          <w:rFonts w:ascii="Times New Roman" w:hAnsi="Times New Roman" w:cs="Times New Roman"/>
          <w:sz w:val="28"/>
          <w:szCs w:val="28"/>
        </w:rPr>
        <w:t>финансовым управлением</w:t>
      </w:r>
      <w:r w:rsidRPr="00045CF3">
        <w:rPr>
          <w:rFonts w:ascii="Times New Roman" w:hAnsi="Times New Roman" w:cs="Times New Roman"/>
          <w:sz w:val="28"/>
          <w:szCs w:val="28"/>
        </w:rPr>
        <w:t xml:space="preserve"> в течение пяти рабочих дней со дня получения от органа, выполняющего функции и полномочия учредителя </w:t>
      </w:r>
      <w:r w:rsidR="00B925BC" w:rsidRPr="00045CF3">
        <w:rPr>
          <w:rFonts w:ascii="Times New Roman" w:hAnsi="Times New Roman" w:cs="Times New Roman"/>
          <w:sz w:val="28"/>
          <w:szCs w:val="28"/>
        </w:rPr>
        <w:t xml:space="preserve">муниципального </w:t>
      </w:r>
      <w:r w:rsidRPr="00045CF3">
        <w:rPr>
          <w:rFonts w:ascii="Times New Roman" w:hAnsi="Times New Roman" w:cs="Times New Roman"/>
          <w:sz w:val="28"/>
          <w:szCs w:val="28"/>
        </w:rPr>
        <w:t xml:space="preserve">бюджетного (автономного) учреждения, заявления на закрытие лицевого счета </w:t>
      </w:r>
      <w:proofErr w:type="spellStart"/>
      <w:r w:rsidR="0026772B" w:rsidRPr="0026772B">
        <w:rPr>
          <w:rFonts w:ascii="Times New Roman" w:hAnsi="Times New Roman" w:cs="Times New Roman"/>
          <w:sz w:val="28"/>
          <w:szCs w:val="28"/>
        </w:rPr>
        <w:t>неучастника</w:t>
      </w:r>
      <w:proofErr w:type="spellEnd"/>
      <w:r w:rsidR="0026772B" w:rsidRPr="0026772B">
        <w:rPr>
          <w:rFonts w:ascii="Times New Roman" w:hAnsi="Times New Roman" w:cs="Times New Roman"/>
          <w:sz w:val="28"/>
          <w:szCs w:val="28"/>
        </w:rPr>
        <w:t xml:space="preserve"> бюджетного процесса</w:t>
      </w:r>
      <w:r w:rsidRPr="0026772B">
        <w:rPr>
          <w:rFonts w:ascii="Times New Roman" w:hAnsi="Times New Roman" w:cs="Times New Roman"/>
          <w:sz w:val="28"/>
          <w:szCs w:val="28"/>
        </w:rPr>
        <w:t>,</w:t>
      </w:r>
      <w:r w:rsidRPr="00045CF3">
        <w:rPr>
          <w:rFonts w:ascii="Times New Roman" w:hAnsi="Times New Roman" w:cs="Times New Roman"/>
          <w:sz w:val="28"/>
          <w:szCs w:val="28"/>
        </w:rPr>
        <w:t xml:space="preserve"> подписанного соответственно руководителем и главным бухгалтером органа, выполняющего функции и полномочия учредителя  </w:t>
      </w:r>
      <w:r w:rsidR="00B925BC" w:rsidRPr="00045CF3">
        <w:rPr>
          <w:rFonts w:ascii="Times New Roman" w:hAnsi="Times New Roman" w:cs="Times New Roman"/>
          <w:sz w:val="28"/>
          <w:szCs w:val="28"/>
        </w:rPr>
        <w:t xml:space="preserve">муниципального </w:t>
      </w:r>
      <w:r w:rsidRPr="00045CF3">
        <w:rPr>
          <w:rFonts w:ascii="Times New Roman" w:hAnsi="Times New Roman" w:cs="Times New Roman"/>
          <w:sz w:val="28"/>
          <w:szCs w:val="28"/>
        </w:rPr>
        <w:t>бюджетного (автономного) учреждения.</w:t>
      </w:r>
    </w:p>
    <w:p w14:paraId="5D57C80D" w14:textId="32E5C230" w:rsidR="000F630D" w:rsidRPr="00045CF3" w:rsidRDefault="00B10190">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0F630D" w:rsidRPr="00045CF3">
        <w:rPr>
          <w:rFonts w:ascii="Times New Roman" w:hAnsi="Times New Roman" w:cs="Times New Roman"/>
          <w:sz w:val="28"/>
          <w:szCs w:val="28"/>
        </w:rPr>
        <w:t>.</w:t>
      </w:r>
      <w:r>
        <w:rPr>
          <w:rFonts w:ascii="Times New Roman" w:hAnsi="Times New Roman" w:cs="Times New Roman"/>
          <w:sz w:val="28"/>
          <w:szCs w:val="28"/>
        </w:rPr>
        <w:t>19</w:t>
      </w:r>
      <w:r w:rsidR="000F630D" w:rsidRPr="00045CF3">
        <w:rPr>
          <w:rFonts w:ascii="Times New Roman" w:hAnsi="Times New Roman" w:cs="Times New Roman"/>
          <w:sz w:val="28"/>
          <w:szCs w:val="28"/>
        </w:rPr>
        <w:t xml:space="preserve">. При закрытии лицевого счета </w:t>
      </w:r>
      <w:r w:rsidR="00B925BC" w:rsidRPr="00045CF3">
        <w:rPr>
          <w:rFonts w:ascii="Times New Roman" w:hAnsi="Times New Roman" w:cs="Times New Roman"/>
          <w:sz w:val="28"/>
          <w:szCs w:val="28"/>
        </w:rPr>
        <w:t>муниципального</w:t>
      </w:r>
      <w:r w:rsidR="000F630D" w:rsidRPr="00045CF3">
        <w:rPr>
          <w:rFonts w:ascii="Times New Roman" w:hAnsi="Times New Roman" w:cs="Times New Roman"/>
          <w:sz w:val="28"/>
          <w:szCs w:val="28"/>
        </w:rPr>
        <w:t xml:space="preserve"> бюджетного учреждения, отдельного лицевого счета</w:t>
      </w:r>
      <w:r w:rsidR="00B925BC" w:rsidRPr="00045CF3">
        <w:rPr>
          <w:rFonts w:ascii="Times New Roman" w:hAnsi="Times New Roman" w:cs="Times New Roman"/>
          <w:sz w:val="28"/>
          <w:szCs w:val="28"/>
        </w:rPr>
        <w:t xml:space="preserve"> муниципального</w:t>
      </w:r>
      <w:r w:rsidR="000F630D" w:rsidRPr="00045CF3">
        <w:rPr>
          <w:rFonts w:ascii="Times New Roman" w:hAnsi="Times New Roman" w:cs="Times New Roman"/>
          <w:sz w:val="28"/>
          <w:szCs w:val="28"/>
        </w:rPr>
        <w:t xml:space="preserve"> бюджетного учреждения, лицевого счета </w:t>
      </w:r>
      <w:r w:rsidR="009C41C2" w:rsidRPr="00045CF3">
        <w:rPr>
          <w:rFonts w:ascii="Times New Roman" w:hAnsi="Times New Roman" w:cs="Times New Roman"/>
          <w:sz w:val="28"/>
          <w:szCs w:val="28"/>
        </w:rPr>
        <w:t>муниципального</w:t>
      </w:r>
      <w:r w:rsidR="000F630D" w:rsidRPr="00045CF3">
        <w:rPr>
          <w:rFonts w:ascii="Times New Roman" w:hAnsi="Times New Roman" w:cs="Times New Roman"/>
          <w:sz w:val="28"/>
          <w:szCs w:val="28"/>
        </w:rPr>
        <w:t xml:space="preserve"> автономного учрежде</w:t>
      </w:r>
      <w:r w:rsidR="009C41C2" w:rsidRPr="00045CF3">
        <w:rPr>
          <w:rFonts w:ascii="Times New Roman" w:hAnsi="Times New Roman" w:cs="Times New Roman"/>
          <w:sz w:val="28"/>
          <w:szCs w:val="28"/>
        </w:rPr>
        <w:t>ния, отдельного лицевого счета муниципального</w:t>
      </w:r>
      <w:r w:rsidR="000F630D" w:rsidRPr="00045CF3">
        <w:rPr>
          <w:rFonts w:ascii="Times New Roman" w:hAnsi="Times New Roman" w:cs="Times New Roman"/>
          <w:sz w:val="28"/>
          <w:szCs w:val="28"/>
        </w:rPr>
        <w:t xml:space="preserve"> автономного учреждения, сверка операций по данному лицевому счету производится путем представления клиентом:</w:t>
      </w:r>
    </w:p>
    <w:p w14:paraId="0BA27996" w14:textId="1649B7D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 </w:t>
      </w:r>
      <w:hyperlink w:anchor="P1680" w:history="1">
        <w:r w:rsidRPr="00261402">
          <w:rPr>
            <w:rFonts w:ascii="Times New Roman" w:hAnsi="Times New Roman" w:cs="Times New Roman"/>
            <w:sz w:val="28"/>
            <w:szCs w:val="28"/>
          </w:rPr>
          <w:t>акта</w:t>
        </w:r>
      </w:hyperlink>
      <w:r w:rsidRPr="00045CF3">
        <w:rPr>
          <w:rFonts w:ascii="Times New Roman" w:hAnsi="Times New Roman" w:cs="Times New Roman"/>
          <w:sz w:val="28"/>
          <w:szCs w:val="28"/>
        </w:rPr>
        <w:t xml:space="preserve"> приемки-передачи показателей лицевого счета </w:t>
      </w:r>
      <w:r w:rsidRPr="00261402">
        <w:rPr>
          <w:rFonts w:ascii="Times New Roman" w:hAnsi="Times New Roman" w:cs="Times New Roman"/>
          <w:sz w:val="28"/>
          <w:szCs w:val="28"/>
        </w:rPr>
        <w:t xml:space="preserve">(приложение </w:t>
      </w:r>
      <w:r w:rsidR="00751EB7">
        <w:rPr>
          <w:rFonts w:ascii="Times New Roman" w:hAnsi="Times New Roman" w:cs="Times New Roman"/>
          <w:sz w:val="28"/>
          <w:szCs w:val="28"/>
        </w:rPr>
        <w:t>№</w:t>
      </w:r>
      <w:r w:rsidRPr="00261402">
        <w:rPr>
          <w:rFonts w:ascii="Times New Roman" w:hAnsi="Times New Roman" w:cs="Times New Roman"/>
          <w:sz w:val="28"/>
          <w:szCs w:val="28"/>
        </w:rPr>
        <w:t xml:space="preserve"> 1</w:t>
      </w:r>
      <w:r w:rsidR="00786ACE">
        <w:rPr>
          <w:rFonts w:ascii="Times New Roman" w:hAnsi="Times New Roman" w:cs="Times New Roman"/>
          <w:sz w:val="28"/>
          <w:szCs w:val="28"/>
        </w:rPr>
        <w:t>4</w:t>
      </w:r>
      <w:r w:rsidRPr="00261402">
        <w:rPr>
          <w:rFonts w:ascii="Times New Roman" w:hAnsi="Times New Roman" w:cs="Times New Roman"/>
          <w:sz w:val="28"/>
          <w:szCs w:val="28"/>
        </w:rPr>
        <w:t xml:space="preserve">) </w:t>
      </w:r>
      <w:r w:rsidRPr="00045CF3">
        <w:rPr>
          <w:rFonts w:ascii="Times New Roman" w:hAnsi="Times New Roman" w:cs="Times New Roman"/>
          <w:sz w:val="28"/>
          <w:szCs w:val="28"/>
        </w:rPr>
        <w:lastRenderedPageBreak/>
        <w:t>в случае передачи клиента из ведения одного учредителя в ведение другого учредителя, приводящей к передаче показателей;</w:t>
      </w:r>
    </w:p>
    <w:p w14:paraId="731F2151"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 </w:t>
      </w:r>
      <w:r w:rsidRPr="00261402">
        <w:rPr>
          <w:rFonts w:ascii="Times New Roman" w:hAnsi="Times New Roman" w:cs="Times New Roman"/>
          <w:sz w:val="28"/>
          <w:szCs w:val="28"/>
        </w:rPr>
        <w:t>отчета</w:t>
      </w:r>
      <w:r w:rsidRPr="00045CF3">
        <w:rPr>
          <w:rFonts w:ascii="Times New Roman" w:hAnsi="Times New Roman" w:cs="Times New Roman"/>
          <w:sz w:val="28"/>
          <w:szCs w:val="28"/>
        </w:rPr>
        <w:t xml:space="preserve"> о состоянии лицевого счета бюджетного/автономного учреждения, подписанного руководителем и главным бухгалтером учреждения, в случае ликвидации клиента, смены типа учреждения.</w:t>
      </w:r>
    </w:p>
    <w:p w14:paraId="2B130000" w14:textId="0C4AF9D3"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При изменении типа </w:t>
      </w:r>
      <w:r w:rsidR="009C41C2"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бюджетного учреждения, </w:t>
      </w:r>
      <w:r w:rsidR="009C41C2" w:rsidRPr="00045CF3">
        <w:rPr>
          <w:rFonts w:ascii="Times New Roman" w:hAnsi="Times New Roman" w:cs="Times New Roman"/>
          <w:sz w:val="28"/>
          <w:szCs w:val="28"/>
        </w:rPr>
        <w:t xml:space="preserve">муниципального </w:t>
      </w:r>
      <w:r w:rsidRPr="00045CF3">
        <w:rPr>
          <w:rFonts w:ascii="Times New Roman" w:hAnsi="Times New Roman" w:cs="Times New Roman"/>
          <w:sz w:val="28"/>
          <w:szCs w:val="28"/>
        </w:rPr>
        <w:t xml:space="preserve">автономного учреждения заявление на закрытие лицевого счета </w:t>
      </w:r>
      <w:r w:rsidRPr="000D39B7">
        <w:rPr>
          <w:rFonts w:ascii="Times New Roman" w:hAnsi="Times New Roman" w:cs="Times New Roman"/>
          <w:sz w:val="28"/>
          <w:szCs w:val="28"/>
        </w:rPr>
        <w:t xml:space="preserve">для учета операций </w:t>
      </w:r>
      <w:proofErr w:type="spellStart"/>
      <w:r w:rsidR="000D39B7" w:rsidRPr="000D39B7">
        <w:rPr>
          <w:rFonts w:ascii="Times New Roman" w:hAnsi="Times New Roman" w:cs="Times New Roman"/>
          <w:sz w:val="28"/>
          <w:szCs w:val="28"/>
        </w:rPr>
        <w:t>неучастника</w:t>
      </w:r>
      <w:proofErr w:type="spellEnd"/>
      <w:r w:rsidR="000D39B7" w:rsidRPr="000D39B7">
        <w:rPr>
          <w:rFonts w:ascii="Times New Roman" w:hAnsi="Times New Roman" w:cs="Times New Roman"/>
          <w:sz w:val="28"/>
          <w:szCs w:val="28"/>
        </w:rPr>
        <w:t xml:space="preserve"> бюджетного </w:t>
      </w:r>
      <w:r w:rsidR="000D39B7" w:rsidRPr="000D39B7">
        <w:rPr>
          <w:rFonts w:ascii="Times New Roman" w:hAnsi="Times New Roman" w:cs="Times New Roman"/>
          <w:color w:val="000000" w:themeColor="text1"/>
          <w:sz w:val="28"/>
          <w:szCs w:val="28"/>
        </w:rPr>
        <w:t>процесса</w:t>
      </w:r>
      <w:r w:rsidRPr="000D39B7">
        <w:rPr>
          <w:rFonts w:ascii="Times New Roman" w:hAnsi="Times New Roman" w:cs="Times New Roman"/>
          <w:color w:val="000000" w:themeColor="text1"/>
          <w:sz w:val="28"/>
          <w:szCs w:val="28"/>
        </w:rPr>
        <w:t xml:space="preserve">, </w:t>
      </w:r>
      <w:r w:rsidRPr="00045CF3">
        <w:rPr>
          <w:rFonts w:ascii="Times New Roman" w:hAnsi="Times New Roman" w:cs="Times New Roman"/>
          <w:sz w:val="28"/>
          <w:szCs w:val="28"/>
        </w:rPr>
        <w:t xml:space="preserve">заявление на открытие лицевого счета для учета операций </w:t>
      </w:r>
      <w:proofErr w:type="spellStart"/>
      <w:r w:rsidR="000D39B7" w:rsidRPr="000D39B7">
        <w:rPr>
          <w:rFonts w:ascii="Times New Roman" w:hAnsi="Times New Roman" w:cs="Times New Roman"/>
          <w:sz w:val="28"/>
          <w:szCs w:val="28"/>
        </w:rPr>
        <w:t>неучастника</w:t>
      </w:r>
      <w:proofErr w:type="spellEnd"/>
      <w:r w:rsidR="000D39B7" w:rsidRPr="000D39B7">
        <w:rPr>
          <w:rFonts w:ascii="Times New Roman" w:hAnsi="Times New Roman" w:cs="Times New Roman"/>
          <w:sz w:val="28"/>
          <w:szCs w:val="28"/>
        </w:rPr>
        <w:t xml:space="preserve"> бюджетного процесса </w:t>
      </w:r>
      <w:r w:rsidRPr="00045CF3">
        <w:rPr>
          <w:rFonts w:ascii="Times New Roman" w:hAnsi="Times New Roman" w:cs="Times New Roman"/>
          <w:sz w:val="28"/>
          <w:szCs w:val="28"/>
        </w:rPr>
        <w:t xml:space="preserve">представляются в </w:t>
      </w:r>
      <w:r w:rsidR="009C41C2" w:rsidRPr="00045CF3">
        <w:rPr>
          <w:rFonts w:ascii="Times New Roman" w:hAnsi="Times New Roman" w:cs="Times New Roman"/>
          <w:sz w:val="28"/>
          <w:szCs w:val="28"/>
        </w:rPr>
        <w:t>финансовое управление</w:t>
      </w:r>
      <w:r w:rsidRPr="00045CF3">
        <w:rPr>
          <w:rFonts w:ascii="Times New Roman" w:hAnsi="Times New Roman" w:cs="Times New Roman"/>
          <w:sz w:val="28"/>
          <w:szCs w:val="28"/>
        </w:rPr>
        <w:t xml:space="preserve"> одновременно. А при наличии на закрываемом лицевом счете остатка денежных средств дополнительно клиент представляет в </w:t>
      </w:r>
      <w:r w:rsidR="00FF42FF" w:rsidRPr="00045CF3">
        <w:rPr>
          <w:rFonts w:ascii="Times New Roman" w:hAnsi="Times New Roman" w:cs="Times New Roman"/>
          <w:sz w:val="28"/>
          <w:szCs w:val="28"/>
        </w:rPr>
        <w:t xml:space="preserve">финансовое управление </w:t>
      </w:r>
      <w:r w:rsidRPr="00045CF3">
        <w:rPr>
          <w:rFonts w:ascii="Times New Roman" w:hAnsi="Times New Roman" w:cs="Times New Roman"/>
          <w:sz w:val="28"/>
          <w:szCs w:val="28"/>
        </w:rPr>
        <w:t xml:space="preserve">в установленном порядке </w:t>
      </w:r>
      <w:r w:rsidRPr="00DC041A">
        <w:rPr>
          <w:rFonts w:ascii="Times New Roman" w:hAnsi="Times New Roman" w:cs="Times New Roman"/>
          <w:sz w:val="28"/>
          <w:szCs w:val="28"/>
        </w:rPr>
        <w:t>Распоряжение о переводе денежных средств на перечисление остатка денежных средств по назначению</w:t>
      </w:r>
      <w:r w:rsidRPr="00045CF3">
        <w:rPr>
          <w:rFonts w:ascii="Times New Roman" w:hAnsi="Times New Roman" w:cs="Times New Roman"/>
          <w:sz w:val="28"/>
          <w:szCs w:val="28"/>
        </w:rPr>
        <w:t>.</w:t>
      </w:r>
    </w:p>
    <w:p w14:paraId="12F3C5FC"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DC041A">
        <w:rPr>
          <w:rFonts w:ascii="Times New Roman" w:hAnsi="Times New Roman" w:cs="Times New Roman"/>
          <w:sz w:val="28"/>
          <w:szCs w:val="28"/>
        </w:rPr>
        <w:t>Лицевой счет формируется на дату, указанную в акте приемки-передачи показателей лицевого счета</w:t>
      </w:r>
      <w:r w:rsidRPr="00045CF3">
        <w:rPr>
          <w:rFonts w:ascii="Times New Roman" w:hAnsi="Times New Roman" w:cs="Times New Roman"/>
          <w:sz w:val="28"/>
          <w:szCs w:val="28"/>
        </w:rPr>
        <w:t>.</w:t>
      </w:r>
    </w:p>
    <w:p w14:paraId="2CFF210D" w14:textId="06D73859"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На основании документов, представленных клиентом для закрытия лицевого счета </w:t>
      </w:r>
      <w:r w:rsidRPr="00424C57">
        <w:rPr>
          <w:rFonts w:ascii="Times New Roman" w:hAnsi="Times New Roman" w:cs="Times New Roman"/>
          <w:sz w:val="28"/>
          <w:szCs w:val="28"/>
        </w:rPr>
        <w:t>для</w:t>
      </w:r>
      <w:r w:rsidRPr="008A75F3">
        <w:rPr>
          <w:rFonts w:ascii="Times New Roman" w:hAnsi="Times New Roman" w:cs="Times New Roman"/>
          <w:color w:val="FF0000"/>
          <w:sz w:val="28"/>
          <w:szCs w:val="28"/>
        </w:rPr>
        <w:t xml:space="preserve"> </w:t>
      </w:r>
      <w:r w:rsidRPr="00424C57">
        <w:rPr>
          <w:rFonts w:ascii="Times New Roman" w:hAnsi="Times New Roman" w:cs="Times New Roman"/>
          <w:sz w:val="28"/>
          <w:szCs w:val="28"/>
        </w:rPr>
        <w:t xml:space="preserve">учета операций </w:t>
      </w:r>
      <w:proofErr w:type="spellStart"/>
      <w:r w:rsidR="00424C57" w:rsidRPr="00424C57">
        <w:rPr>
          <w:rFonts w:ascii="Times New Roman" w:hAnsi="Times New Roman" w:cs="Times New Roman"/>
          <w:sz w:val="28"/>
          <w:szCs w:val="28"/>
        </w:rPr>
        <w:t>неучастника</w:t>
      </w:r>
      <w:proofErr w:type="spellEnd"/>
      <w:r w:rsidR="00424C57" w:rsidRPr="00424C57">
        <w:rPr>
          <w:rFonts w:ascii="Times New Roman" w:hAnsi="Times New Roman" w:cs="Times New Roman"/>
          <w:sz w:val="28"/>
          <w:szCs w:val="28"/>
        </w:rPr>
        <w:t xml:space="preserve"> бюджетного процесса</w:t>
      </w:r>
      <w:r w:rsidR="00424C57" w:rsidRPr="00424C57">
        <w:rPr>
          <w:rFonts w:ascii="Times New Roman" w:hAnsi="Times New Roman" w:cs="Times New Roman"/>
          <w:color w:val="FF0000"/>
          <w:sz w:val="28"/>
          <w:szCs w:val="28"/>
        </w:rPr>
        <w:t xml:space="preserve"> </w:t>
      </w:r>
      <w:r w:rsidRPr="00045CF3">
        <w:rPr>
          <w:rFonts w:ascii="Times New Roman" w:hAnsi="Times New Roman" w:cs="Times New Roman"/>
          <w:sz w:val="28"/>
          <w:szCs w:val="28"/>
        </w:rPr>
        <w:t xml:space="preserve">и прошедших проверку в соответствии с требованиями настоящего Порядка, </w:t>
      </w:r>
      <w:r w:rsidR="00EB3FD8" w:rsidRPr="00045CF3">
        <w:rPr>
          <w:rFonts w:ascii="Times New Roman" w:hAnsi="Times New Roman" w:cs="Times New Roman"/>
          <w:sz w:val="28"/>
          <w:szCs w:val="28"/>
        </w:rPr>
        <w:t>финансовое управление</w:t>
      </w:r>
      <w:r w:rsidRPr="00045CF3">
        <w:rPr>
          <w:rFonts w:ascii="Times New Roman" w:hAnsi="Times New Roman" w:cs="Times New Roman"/>
          <w:sz w:val="28"/>
          <w:szCs w:val="28"/>
        </w:rPr>
        <w:t xml:space="preserve"> не позднее следующего рабочего дня после завершения проверки документов прекращает отражение операций на закрываемом лицевом счете (за исключением операций по перечислению клиентом остатка денежных средств по назначению) и осуществляет сверку показателей, учтенных на данном лицевом счете.</w:t>
      </w:r>
    </w:p>
    <w:p w14:paraId="52A3B4A8"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Лицевые счета </w:t>
      </w:r>
      <w:r w:rsidR="00EB3FD8"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бюджетного учреждения, </w:t>
      </w:r>
      <w:r w:rsidR="00EB3FD8"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автономного учреждения закрываются при отсутствии на них остатка денежных средств.</w:t>
      </w:r>
    </w:p>
    <w:p w14:paraId="6D566F10" w14:textId="0805ADF0"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Денежные средства, поступившие на счет </w:t>
      </w:r>
      <w:r w:rsidR="002860FA" w:rsidRPr="00045CF3">
        <w:rPr>
          <w:rFonts w:ascii="Times New Roman" w:hAnsi="Times New Roman" w:cs="Times New Roman"/>
          <w:sz w:val="28"/>
          <w:szCs w:val="28"/>
        </w:rPr>
        <w:t xml:space="preserve">финансового управления </w:t>
      </w:r>
      <w:r w:rsidRPr="00045CF3">
        <w:rPr>
          <w:rFonts w:ascii="Times New Roman" w:hAnsi="Times New Roman" w:cs="Times New Roman"/>
          <w:sz w:val="28"/>
          <w:szCs w:val="28"/>
        </w:rPr>
        <w:t xml:space="preserve">после прекращения операций на закрываемом лицевом счете или после закрытия лицевого счета, зачисляются в соответствии с реквизитами, указанными клиентом в представленном заявлении на закрытие лицевого счета </w:t>
      </w:r>
      <w:proofErr w:type="spellStart"/>
      <w:r w:rsidR="00CF0587" w:rsidRPr="00CF0587">
        <w:rPr>
          <w:rFonts w:ascii="Times New Roman" w:hAnsi="Times New Roman" w:cs="Times New Roman"/>
          <w:sz w:val="28"/>
          <w:szCs w:val="28"/>
        </w:rPr>
        <w:t>неучастника</w:t>
      </w:r>
      <w:proofErr w:type="spellEnd"/>
      <w:r w:rsidR="00CF0587" w:rsidRPr="00CF0587">
        <w:rPr>
          <w:rFonts w:ascii="Times New Roman" w:hAnsi="Times New Roman" w:cs="Times New Roman"/>
          <w:sz w:val="28"/>
          <w:szCs w:val="28"/>
        </w:rPr>
        <w:t xml:space="preserve"> бюджетного процесса</w:t>
      </w:r>
      <w:r w:rsidRPr="00045CF3">
        <w:rPr>
          <w:rFonts w:ascii="Times New Roman" w:hAnsi="Times New Roman" w:cs="Times New Roman"/>
          <w:sz w:val="28"/>
          <w:szCs w:val="28"/>
        </w:rPr>
        <w:t>, а в случае их отсутствия возвращаются в установленном порядке отправителю.</w:t>
      </w:r>
    </w:p>
    <w:p w14:paraId="3EDFD50D" w14:textId="67723111" w:rsidR="000F630D" w:rsidRPr="00DE0B46" w:rsidRDefault="00D51E87">
      <w:pPr>
        <w:pStyle w:val="ConsPlusNormal"/>
        <w:spacing w:before="220"/>
        <w:ind w:firstLine="540"/>
        <w:jc w:val="both"/>
        <w:rPr>
          <w:rFonts w:ascii="Times New Roman" w:hAnsi="Times New Roman" w:cs="Times New Roman"/>
          <w:sz w:val="28"/>
          <w:szCs w:val="28"/>
        </w:rPr>
      </w:pPr>
      <w:r w:rsidRPr="00DE0B46">
        <w:rPr>
          <w:rFonts w:ascii="Times New Roman" w:hAnsi="Times New Roman" w:cs="Times New Roman"/>
          <w:sz w:val="28"/>
          <w:szCs w:val="28"/>
        </w:rPr>
        <w:t>5</w:t>
      </w:r>
      <w:r w:rsidR="000F630D" w:rsidRPr="00DE0B46">
        <w:rPr>
          <w:rFonts w:ascii="Times New Roman" w:hAnsi="Times New Roman" w:cs="Times New Roman"/>
          <w:sz w:val="28"/>
          <w:szCs w:val="28"/>
        </w:rPr>
        <w:t>.2</w:t>
      </w:r>
      <w:r w:rsidRPr="00DE0B46">
        <w:rPr>
          <w:rFonts w:ascii="Times New Roman" w:hAnsi="Times New Roman" w:cs="Times New Roman"/>
          <w:sz w:val="28"/>
          <w:szCs w:val="28"/>
        </w:rPr>
        <w:t>0</w:t>
      </w:r>
      <w:r w:rsidR="000F630D" w:rsidRPr="00DE0B46">
        <w:rPr>
          <w:rFonts w:ascii="Times New Roman" w:hAnsi="Times New Roman" w:cs="Times New Roman"/>
          <w:sz w:val="28"/>
          <w:szCs w:val="28"/>
        </w:rPr>
        <w:t xml:space="preserve">. Закрытие (переоформление) лицевого счета производится, в течение пяти рабочих дней после проверки на соответствие формы представленного заявления на закрытие (переоформление) лицевого счета соответствующей форме к настоящему Порядку, на наличие полного пакета документов, необходимых для закрытия (переоформления) лицевого счета. Наличие исправлений в представленных документах не допускается. По окончании проверки осуществляется закрытие (переоформление) лицевого счета либо </w:t>
      </w:r>
      <w:r w:rsidR="000F630D" w:rsidRPr="00DE0B46">
        <w:rPr>
          <w:rFonts w:ascii="Times New Roman" w:hAnsi="Times New Roman" w:cs="Times New Roman"/>
          <w:sz w:val="28"/>
          <w:szCs w:val="28"/>
        </w:rPr>
        <w:lastRenderedPageBreak/>
        <w:t>возврат документов клиенту с обоснованием причины возврата.</w:t>
      </w:r>
    </w:p>
    <w:p w14:paraId="2BFD3834" w14:textId="77777777" w:rsidR="000F630D" w:rsidRPr="00DE0B46" w:rsidRDefault="000F630D">
      <w:pPr>
        <w:pStyle w:val="ConsPlusNormal"/>
        <w:spacing w:before="220"/>
        <w:ind w:firstLine="540"/>
        <w:jc w:val="both"/>
        <w:rPr>
          <w:rFonts w:ascii="Times New Roman" w:hAnsi="Times New Roman" w:cs="Times New Roman"/>
          <w:sz w:val="28"/>
          <w:szCs w:val="28"/>
        </w:rPr>
      </w:pPr>
      <w:r w:rsidRPr="00DE0B46">
        <w:rPr>
          <w:rFonts w:ascii="Times New Roman" w:hAnsi="Times New Roman" w:cs="Times New Roman"/>
          <w:sz w:val="28"/>
          <w:szCs w:val="28"/>
        </w:rPr>
        <w:t xml:space="preserve">При наличии замечаний представленные документы не позднее срока, установленного для их рассмотрения, возвращаются </w:t>
      </w:r>
      <w:r w:rsidR="0067497A" w:rsidRPr="00DE0B46">
        <w:rPr>
          <w:rFonts w:ascii="Times New Roman" w:hAnsi="Times New Roman" w:cs="Times New Roman"/>
          <w:sz w:val="28"/>
          <w:szCs w:val="28"/>
        </w:rPr>
        <w:t>финансовым управлением</w:t>
      </w:r>
      <w:r w:rsidRPr="00DE0B46">
        <w:rPr>
          <w:rFonts w:ascii="Times New Roman" w:hAnsi="Times New Roman" w:cs="Times New Roman"/>
          <w:sz w:val="28"/>
          <w:szCs w:val="28"/>
        </w:rPr>
        <w:t xml:space="preserve"> клиенту с сопроводительным письмом, содержащим обоснование причин возврата.</w:t>
      </w:r>
    </w:p>
    <w:p w14:paraId="2C61EC9F" w14:textId="251E6CCD" w:rsidR="000F630D" w:rsidRPr="00384467" w:rsidRDefault="00D51E87">
      <w:pPr>
        <w:pStyle w:val="ConsPlusNormal"/>
        <w:spacing w:before="220"/>
        <w:ind w:firstLine="540"/>
        <w:jc w:val="both"/>
        <w:rPr>
          <w:rFonts w:ascii="Times New Roman" w:hAnsi="Times New Roman" w:cs="Times New Roman"/>
          <w:sz w:val="28"/>
          <w:szCs w:val="28"/>
        </w:rPr>
      </w:pPr>
      <w:r w:rsidRPr="00384467">
        <w:rPr>
          <w:rFonts w:ascii="Times New Roman" w:hAnsi="Times New Roman" w:cs="Times New Roman"/>
          <w:sz w:val="28"/>
          <w:szCs w:val="28"/>
        </w:rPr>
        <w:t>5</w:t>
      </w:r>
      <w:r w:rsidR="000F630D" w:rsidRPr="00384467">
        <w:rPr>
          <w:rFonts w:ascii="Times New Roman" w:hAnsi="Times New Roman" w:cs="Times New Roman"/>
          <w:sz w:val="28"/>
          <w:szCs w:val="28"/>
        </w:rPr>
        <w:t>.2</w:t>
      </w:r>
      <w:r w:rsidRPr="00384467">
        <w:rPr>
          <w:rFonts w:ascii="Times New Roman" w:hAnsi="Times New Roman" w:cs="Times New Roman"/>
          <w:sz w:val="28"/>
          <w:szCs w:val="28"/>
        </w:rPr>
        <w:t>1</w:t>
      </w:r>
      <w:r w:rsidR="000F630D" w:rsidRPr="00384467">
        <w:rPr>
          <w:rFonts w:ascii="Times New Roman" w:hAnsi="Times New Roman" w:cs="Times New Roman"/>
          <w:sz w:val="28"/>
          <w:szCs w:val="28"/>
        </w:rPr>
        <w:t>. После закрытия лицевого счета сообщается об этом клиенту</w:t>
      </w:r>
      <w:r w:rsidR="00786ACE">
        <w:rPr>
          <w:rFonts w:ascii="Times New Roman" w:hAnsi="Times New Roman" w:cs="Times New Roman"/>
          <w:sz w:val="28"/>
          <w:szCs w:val="28"/>
        </w:rPr>
        <w:t xml:space="preserve"> (приложение №</w:t>
      </w:r>
      <w:r w:rsidR="00751EB7">
        <w:rPr>
          <w:rFonts w:ascii="Times New Roman" w:hAnsi="Times New Roman" w:cs="Times New Roman"/>
          <w:sz w:val="28"/>
          <w:szCs w:val="28"/>
        </w:rPr>
        <w:t xml:space="preserve"> </w:t>
      </w:r>
      <w:r w:rsidR="00786ACE">
        <w:rPr>
          <w:rFonts w:ascii="Times New Roman" w:hAnsi="Times New Roman" w:cs="Times New Roman"/>
          <w:sz w:val="28"/>
          <w:szCs w:val="28"/>
        </w:rPr>
        <w:t>7</w:t>
      </w:r>
      <w:r w:rsidR="00384467" w:rsidRPr="00384467">
        <w:rPr>
          <w:rFonts w:ascii="Times New Roman" w:hAnsi="Times New Roman" w:cs="Times New Roman"/>
          <w:sz w:val="28"/>
          <w:szCs w:val="28"/>
        </w:rPr>
        <w:t>)</w:t>
      </w:r>
      <w:r w:rsidR="000F630D" w:rsidRPr="00384467">
        <w:rPr>
          <w:rFonts w:ascii="Times New Roman" w:hAnsi="Times New Roman" w:cs="Times New Roman"/>
          <w:sz w:val="28"/>
          <w:szCs w:val="28"/>
        </w:rPr>
        <w:t xml:space="preserve"> и налоговому органу в соответствии с </w:t>
      </w:r>
      <w:hyperlink w:anchor="P270" w:history="1">
        <w:r w:rsidR="000F630D" w:rsidRPr="007C68A3">
          <w:rPr>
            <w:rFonts w:ascii="Times New Roman" w:hAnsi="Times New Roman" w:cs="Times New Roman"/>
            <w:sz w:val="28"/>
            <w:szCs w:val="28"/>
          </w:rPr>
          <w:t xml:space="preserve">пунктом </w:t>
        </w:r>
        <w:r w:rsidR="007C68A3" w:rsidRPr="007C68A3">
          <w:rPr>
            <w:rFonts w:ascii="Times New Roman" w:hAnsi="Times New Roman" w:cs="Times New Roman"/>
            <w:sz w:val="28"/>
            <w:szCs w:val="28"/>
          </w:rPr>
          <w:t>5</w:t>
        </w:r>
        <w:r w:rsidR="000F630D" w:rsidRPr="007C68A3">
          <w:rPr>
            <w:rFonts w:ascii="Times New Roman" w:hAnsi="Times New Roman" w:cs="Times New Roman"/>
            <w:sz w:val="28"/>
            <w:szCs w:val="28"/>
          </w:rPr>
          <w:t>.5</w:t>
        </w:r>
      </w:hyperlink>
      <w:r w:rsidR="000F630D" w:rsidRPr="007C68A3">
        <w:rPr>
          <w:rFonts w:ascii="Times New Roman" w:hAnsi="Times New Roman" w:cs="Times New Roman"/>
          <w:sz w:val="28"/>
          <w:szCs w:val="28"/>
        </w:rPr>
        <w:t xml:space="preserve"> </w:t>
      </w:r>
      <w:r w:rsidR="000F630D" w:rsidRPr="00384467">
        <w:rPr>
          <w:rFonts w:ascii="Times New Roman" w:hAnsi="Times New Roman" w:cs="Times New Roman"/>
          <w:sz w:val="28"/>
          <w:szCs w:val="28"/>
        </w:rPr>
        <w:t>настоящего Порядка.</w:t>
      </w:r>
    </w:p>
    <w:p w14:paraId="43BF5F69" w14:textId="33A3F4C9" w:rsidR="000F630D" w:rsidRPr="007C75F8" w:rsidRDefault="007C75F8">
      <w:pPr>
        <w:pStyle w:val="ConsPlusNormal"/>
        <w:spacing w:before="220"/>
        <w:ind w:firstLine="540"/>
        <w:jc w:val="both"/>
        <w:rPr>
          <w:rFonts w:ascii="Times New Roman" w:hAnsi="Times New Roman" w:cs="Times New Roman"/>
          <w:sz w:val="28"/>
          <w:szCs w:val="28"/>
        </w:rPr>
      </w:pPr>
      <w:r w:rsidRPr="007C75F8">
        <w:rPr>
          <w:rFonts w:ascii="Times New Roman" w:hAnsi="Times New Roman" w:cs="Times New Roman"/>
          <w:sz w:val="28"/>
          <w:szCs w:val="28"/>
        </w:rPr>
        <w:t>Документы</w:t>
      </w:r>
      <w:r w:rsidR="000F630D" w:rsidRPr="007C75F8">
        <w:rPr>
          <w:rFonts w:ascii="Times New Roman" w:hAnsi="Times New Roman" w:cs="Times New Roman"/>
          <w:sz w:val="28"/>
          <w:szCs w:val="28"/>
        </w:rPr>
        <w:t>, необходимые для переоформления и закрытия лицевых счетов в установленном порядке, хранятся в юридическом деле клиента.</w:t>
      </w:r>
    </w:p>
    <w:p w14:paraId="1FBC1C35" w14:textId="3A901980" w:rsidR="000F630D" w:rsidRPr="007C75F8" w:rsidRDefault="000F630D">
      <w:pPr>
        <w:pStyle w:val="ConsPlusNormal"/>
        <w:spacing w:before="220"/>
        <w:ind w:firstLine="540"/>
        <w:jc w:val="both"/>
        <w:rPr>
          <w:rFonts w:ascii="Times New Roman" w:hAnsi="Times New Roman" w:cs="Times New Roman"/>
          <w:sz w:val="28"/>
          <w:szCs w:val="28"/>
        </w:rPr>
      </w:pPr>
      <w:r w:rsidRPr="007C75F8">
        <w:rPr>
          <w:rFonts w:ascii="Times New Roman" w:hAnsi="Times New Roman" w:cs="Times New Roman"/>
          <w:sz w:val="28"/>
          <w:szCs w:val="28"/>
        </w:rPr>
        <w:t>Если клиенту в</w:t>
      </w:r>
      <w:r w:rsidR="0067497A" w:rsidRPr="007C75F8">
        <w:rPr>
          <w:rFonts w:ascii="Times New Roman" w:hAnsi="Times New Roman" w:cs="Times New Roman"/>
          <w:sz w:val="28"/>
          <w:szCs w:val="28"/>
        </w:rPr>
        <w:t xml:space="preserve"> финансовом управлении</w:t>
      </w:r>
      <w:r w:rsidRPr="007C75F8">
        <w:rPr>
          <w:rFonts w:ascii="Times New Roman" w:hAnsi="Times New Roman" w:cs="Times New Roman"/>
          <w:sz w:val="28"/>
          <w:szCs w:val="28"/>
        </w:rPr>
        <w:t xml:space="preserve"> в установ</w:t>
      </w:r>
      <w:r w:rsidR="00674B9F">
        <w:rPr>
          <w:rFonts w:ascii="Times New Roman" w:hAnsi="Times New Roman" w:cs="Times New Roman"/>
          <w:sz w:val="28"/>
          <w:szCs w:val="28"/>
        </w:rPr>
        <w:t xml:space="preserve">ленном порядке закрывается один </w:t>
      </w:r>
      <w:r w:rsidRPr="007C75F8">
        <w:rPr>
          <w:rFonts w:ascii="Times New Roman" w:hAnsi="Times New Roman" w:cs="Times New Roman"/>
          <w:sz w:val="28"/>
          <w:szCs w:val="28"/>
        </w:rPr>
        <w:t xml:space="preserve">из открытых лицевых счетов, его номер исключается ответственным исполнителем </w:t>
      </w:r>
      <w:r w:rsidR="0067497A" w:rsidRPr="007C75F8">
        <w:rPr>
          <w:rFonts w:ascii="Times New Roman" w:hAnsi="Times New Roman" w:cs="Times New Roman"/>
          <w:sz w:val="28"/>
          <w:szCs w:val="28"/>
        </w:rPr>
        <w:t>финансового управления</w:t>
      </w:r>
      <w:r w:rsidRPr="007C75F8">
        <w:rPr>
          <w:rFonts w:ascii="Times New Roman" w:hAnsi="Times New Roman" w:cs="Times New Roman"/>
          <w:sz w:val="28"/>
          <w:szCs w:val="28"/>
        </w:rPr>
        <w:t xml:space="preserve"> из карточки путем зачеркивания одной чертой номера соответствующего лицевого счета с указанием даты и проставлением его подписи, а также подписи главного бухгалтера.</w:t>
      </w:r>
    </w:p>
    <w:p w14:paraId="0E92E7A9" w14:textId="4611B742" w:rsidR="000F630D" w:rsidRDefault="000F630D">
      <w:pPr>
        <w:pStyle w:val="ConsPlusNormal"/>
        <w:ind w:firstLine="540"/>
        <w:jc w:val="both"/>
        <w:rPr>
          <w:rFonts w:ascii="Times New Roman" w:hAnsi="Times New Roman" w:cs="Times New Roman"/>
          <w:sz w:val="28"/>
          <w:szCs w:val="28"/>
        </w:rPr>
      </w:pPr>
    </w:p>
    <w:p w14:paraId="30B047CD" w14:textId="77777777" w:rsidR="0098794D" w:rsidRPr="00045CF3" w:rsidRDefault="0098794D">
      <w:pPr>
        <w:pStyle w:val="ConsPlusNormal"/>
        <w:ind w:firstLine="540"/>
        <w:jc w:val="both"/>
        <w:rPr>
          <w:rFonts w:ascii="Times New Roman" w:hAnsi="Times New Roman" w:cs="Times New Roman"/>
          <w:sz w:val="28"/>
          <w:szCs w:val="28"/>
        </w:rPr>
      </w:pPr>
    </w:p>
    <w:p w14:paraId="34CE0008" w14:textId="343120CF" w:rsidR="000F630D" w:rsidRPr="006E2730" w:rsidRDefault="00B16780">
      <w:pPr>
        <w:pStyle w:val="ConsPlusTitle"/>
        <w:jc w:val="center"/>
        <w:outlineLvl w:val="1"/>
        <w:rPr>
          <w:rFonts w:ascii="Times New Roman" w:hAnsi="Times New Roman" w:cs="Times New Roman"/>
          <w:sz w:val="28"/>
          <w:szCs w:val="28"/>
        </w:rPr>
      </w:pPr>
      <w:r w:rsidRPr="006E2730">
        <w:rPr>
          <w:rFonts w:ascii="Times New Roman" w:hAnsi="Times New Roman" w:cs="Times New Roman"/>
          <w:sz w:val="28"/>
          <w:szCs w:val="28"/>
          <w:lang w:val="en-US"/>
        </w:rPr>
        <w:t>VI</w:t>
      </w:r>
      <w:r w:rsidR="000F630D" w:rsidRPr="006E2730">
        <w:rPr>
          <w:rFonts w:ascii="Times New Roman" w:hAnsi="Times New Roman" w:cs="Times New Roman"/>
          <w:sz w:val="28"/>
          <w:szCs w:val="28"/>
        </w:rPr>
        <w:t>. Порядок открытия, переоформления и закрытия лицевых</w:t>
      </w:r>
    </w:p>
    <w:p w14:paraId="5DE4113D" w14:textId="77777777" w:rsidR="000F630D" w:rsidRPr="006E2730" w:rsidRDefault="000F630D">
      <w:pPr>
        <w:pStyle w:val="ConsPlusTitle"/>
        <w:jc w:val="center"/>
        <w:rPr>
          <w:rFonts w:ascii="Times New Roman" w:hAnsi="Times New Roman" w:cs="Times New Roman"/>
          <w:sz w:val="28"/>
          <w:szCs w:val="28"/>
        </w:rPr>
      </w:pPr>
      <w:r w:rsidRPr="006E2730">
        <w:rPr>
          <w:rFonts w:ascii="Times New Roman" w:hAnsi="Times New Roman" w:cs="Times New Roman"/>
          <w:sz w:val="28"/>
          <w:szCs w:val="28"/>
        </w:rPr>
        <w:t>счетов клиентам, являющимся получателями</w:t>
      </w:r>
    </w:p>
    <w:p w14:paraId="1176454D" w14:textId="77777777" w:rsidR="000F630D" w:rsidRPr="006E2730" w:rsidRDefault="000F630D">
      <w:pPr>
        <w:pStyle w:val="ConsPlusTitle"/>
        <w:jc w:val="center"/>
        <w:rPr>
          <w:rFonts w:ascii="Times New Roman" w:hAnsi="Times New Roman" w:cs="Times New Roman"/>
          <w:sz w:val="28"/>
          <w:szCs w:val="28"/>
        </w:rPr>
      </w:pPr>
      <w:r w:rsidRPr="006E2730">
        <w:rPr>
          <w:rFonts w:ascii="Times New Roman" w:hAnsi="Times New Roman" w:cs="Times New Roman"/>
          <w:sz w:val="28"/>
          <w:szCs w:val="28"/>
        </w:rPr>
        <w:t>средств из бюджета</w:t>
      </w:r>
    </w:p>
    <w:p w14:paraId="014D6348" w14:textId="77777777" w:rsidR="000F630D" w:rsidRPr="006E2730" w:rsidRDefault="000F630D">
      <w:pPr>
        <w:pStyle w:val="ConsPlusNormal"/>
        <w:ind w:firstLine="540"/>
        <w:jc w:val="both"/>
        <w:rPr>
          <w:rFonts w:ascii="Times New Roman" w:hAnsi="Times New Roman" w:cs="Times New Roman"/>
          <w:sz w:val="28"/>
          <w:szCs w:val="28"/>
        </w:rPr>
      </w:pPr>
    </w:p>
    <w:p w14:paraId="10E67F80" w14:textId="547509A3" w:rsidR="000F630D" w:rsidRPr="006E2730" w:rsidRDefault="00173787">
      <w:pPr>
        <w:pStyle w:val="ConsPlusNormal"/>
        <w:ind w:firstLine="540"/>
        <w:jc w:val="both"/>
        <w:rPr>
          <w:rFonts w:ascii="Times New Roman" w:hAnsi="Times New Roman" w:cs="Times New Roman"/>
          <w:sz w:val="28"/>
          <w:szCs w:val="28"/>
        </w:rPr>
      </w:pPr>
      <w:r w:rsidRPr="006E2730">
        <w:rPr>
          <w:rFonts w:ascii="Times New Roman" w:hAnsi="Times New Roman" w:cs="Times New Roman"/>
          <w:sz w:val="28"/>
          <w:szCs w:val="28"/>
        </w:rPr>
        <w:t>6</w:t>
      </w:r>
      <w:r w:rsidR="000F630D" w:rsidRPr="006E2730">
        <w:rPr>
          <w:rFonts w:ascii="Times New Roman" w:hAnsi="Times New Roman" w:cs="Times New Roman"/>
          <w:sz w:val="28"/>
          <w:szCs w:val="28"/>
        </w:rPr>
        <w:t xml:space="preserve">.1. Открытие лицевого счета производится только после включения клиента в Сводный реестр в соответствии с Порядком </w:t>
      </w:r>
      <w:r w:rsidRPr="006E2730">
        <w:rPr>
          <w:rFonts w:ascii="Times New Roman" w:hAnsi="Times New Roman" w:cs="Times New Roman"/>
          <w:sz w:val="28"/>
          <w:szCs w:val="28"/>
        </w:rPr>
        <w:t>по ведению сводного реестра.</w:t>
      </w:r>
      <w:r w:rsidR="000F630D" w:rsidRPr="006E2730">
        <w:rPr>
          <w:rFonts w:ascii="Times New Roman" w:hAnsi="Times New Roman" w:cs="Times New Roman"/>
          <w:sz w:val="28"/>
          <w:szCs w:val="28"/>
        </w:rPr>
        <w:t xml:space="preserve"> </w:t>
      </w:r>
      <w:r w:rsidR="001A0838" w:rsidRPr="006E2730">
        <w:rPr>
          <w:rFonts w:ascii="Times New Roman" w:hAnsi="Times New Roman" w:cs="Times New Roman"/>
          <w:sz w:val="28"/>
          <w:szCs w:val="28"/>
        </w:rPr>
        <w:t xml:space="preserve">Для открытия лицевого счета клиентам, являющимся получателями средств из бюджета </w:t>
      </w:r>
      <w:r w:rsidR="007B2527" w:rsidRPr="006E2730">
        <w:rPr>
          <w:rFonts w:ascii="Times New Roman" w:hAnsi="Times New Roman" w:cs="Times New Roman"/>
          <w:sz w:val="28"/>
          <w:szCs w:val="28"/>
        </w:rPr>
        <w:t>в финансовое управление</w:t>
      </w:r>
      <w:r w:rsidR="001A0838" w:rsidRPr="006E2730">
        <w:rPr>
          <w:rFonts w:ascii="Times New Roman" w:hAnsi="Times New Roman" w:cs="Times New Roman"/>
          <w:sz w:val="28"/>
          <w:szCs w:val="28"/>
        </w:rPr>
        <w:t xml:space="preserve"> представляются следующие документы:</w:t>
      </w:r>
    </w:p>
    <w:p w14:paraId="75B609C5" w14:textId="0BB13F86" w:rsidR="000F630D" w:rsidRPr="00620B74" w:rsidRDefault="000F630D" w:rsidP="00620B74">
      <w:pPr>
        <w:pStyle w:val="ConsPlusNormal"/>
        <w:ind w:firstLine="540"/>
        <w:jc w:val="both"/>
        <w:rPr>
          <w:rFonts w:ascii="Times New Roman" w:hAnsi="Times New Roman" w:cs="Times New Roman"/>
          <w:sz w:val="28"/>
          <w:szCs w:val="28"/>
        </w:rPr>
      </w:pPr>
      <w:r w:rsidRPr="00620B74">
        <w:rPr>
          <w:rFonts w:ascii="Times New Roman" w:hAnsi="Times New Roman" w:cs="Times New Roman"/>
          <w:sz w:val="28"/>
          <w:szCs w:val="28"/>
        </w:rPr>
        <w:t xml:space="preserve">а) </w:t>
      </w:r>
      <w:hyperlink w:anchor="P1875" w:history="1">
        <w:r w:rsidRPr="00620B74">
          <w:rPr>
            <w:rFonts w:ascii="Times New Roman" w:hAnsi="Times New Roman" w:cs="Times New Roman"/>
            <w:sz w:val="28"/>
            <w:szCs w:val="28"/>
          </w:rPr>
          <w:t>заявление</w:t>
        </w:r>
      </w:hyperlink>
      <w:r w:rsidRPr="00620B74">
        <w:rPr>
          <w:rFonts w:ascii="Times New Roman" w:hAnsi="Times New Roman" w:cs="Times New Roman"/>
          <w:sz w:val="28"/>
          <w:szCs w:val="28"/>
        </w:rPr>
        <w:t xml:space="preserve"> на открытие лицевого счета для учета операций получателя средств из бюджета (приложение </w:t>
      </w:r>
      <w:r w:rsidR="00CC7F86">
        <w:rPr>
          <w:rFonts w:ascii="Times New Roman" w:hAnsi="Times New Roman" w:cs="Times New Roman"/>
          <w:sz w:val="28"/>
          <w:szCs w:val="28"/>
        </w:rPr>
        <w:t>№</w:t>
      </w:r>
      <w:r w:rsidRPr="00620B74">
        <w:rPr>
          <w:rFonts w:ascii="Times New Roman" w:hAnsi="Times New Roman" w:cs="Times New Roman"/>
          <w:sz w:val="28"/>
          <w:szCs w:val="28"/>
        </w:rPr>
        <w:t xml:space="preserve"> 1</w:t>
      </w:r>
      <w:r w:rsidR="00786ACE">
        <w:rPr>
          <w:rFonts w:ascii="Times New Roman" w:hAnsi="Times New Roman" w:cs="Times New Roman"/>
          <w:sz w:val="28"/>
          <w:szCs w:val="28"/>
        </w:rPr>
        <w:t>5</w:t>
      </w:r>
      <w:r w:rsidR="00F058AA" w:rsidRPr="00620B74">
        <w:rPr>
          <w:rFonts w:ascii="Times New Roman" w:hAnsi="Times New Roman" w:cs="Times New Roman"/>
          <w:sz w:val="28"/>
          <w:szCs w:val="28"/>
        </w:rPr>
        <w:t>)</w:t>
      </w:r>
      <w:r w:rsidRPr="00620B74">
        <w:rPr>
          <w:rFonts w:ascii="Times New Roman" w:hAnsi="Times New Roman" w:cs="Times New Roman"/>
          <w:sz w:val="28"/>
          <w:szCs w:val="28"/>
        </w:rPr>
        <w:t>;</w:t>
      </w:r>
    </w:p>
    <w:p w14:paraId="4F44BC5A" w14:textId="5E3F105E" w:rsidR="000F630D" w:rsidRPr="00721AAF" w:rsidRDefault="000F630D">
      <w:pPr>
        <w:pStyle w:val="ConsPlusNormal"/>
        <w:spacing w:before="220"/>
        <w:ind w:firstLine="540"/>
        <w:jc w:val="both"/>
        <w:rPr>
          <w:rFonts w:ascii="Times New Roman" w:hAnsi="Times New Roman" w:cs="Times New Roman"/>
          <w:b/>
          <w:color w:val="000000" w:themeColor="text1"/>
          <w:sz w:val="28"/>
          <w:szCs w:val="28"/>
        </w:rPr>
      </w:pPr>
      <w:r w:rsidRPr="00721AAF">
        <w:rPr>
          <w:rFonts w:ascii="Times New Roman" w:hAnsi="Times New Roman" w:cs="Times New Roman"/>
          <w:color w:val="000000" w:themeColor="text1"/>
          <w:sz w:val="28"/>
          <w:szCs w:val="28"/>
        </w:rPr>
        <w:t xml:space="preserve">б) </w:t>
      </w:r>
      <w:hyperlink w:anchor="P2033" w:history="1">
        <w:r w:rsidRPr="00721AAF">
          <w:rPr>
            <w:rFonts w:ascii="Times New Roman" w:hAnsi="Times New Roman" w:cs="Times New Roman"/>
            <w:color w:val="000000" w:themeColor="text1"/>
            <w:sz w:val="28"/>
            <w:szCs w:val="28"/>
          </w:rPr>
          <w:t>карточка</w:t>
        </w:r>
      </w:hyperlink>
      <w:r w:rsidRPr="00721AAF">
        <w:rPr>
          <w:rFonts w:ascii="Times New Roman" w:hAnsi="Times New Roman" w:cs="Times New Roman"/>
          <w:color w:val="000000" w:themeColor="text1"/>
          <w:sz w:val="28"/>
          <w:szCs w:val="28"/>
        </w:rPr>
        <w:t xml:space="preserve"> образцов подписей к лицевым счетам для учета операций получателя средств из бюджета (приложение </w:t>
      </w:r>
      <w:r w:rsidR="00CC7F86">
        <w:rPr>
          <w:rFonts w:ascii="Times New Roman" w:hAnsi="Times New Roman" w:cs="Times New Roman"/>
          <w:color w:val="000000" w:themeColor="text1"/>
          <w:sz w:val="28"/>
          <w:szCs w:val="28"/>
        </w:rPr>
        <w:t>№</w:t>
      </w:r>
      <w:r w:rsidRPr="00721AAF">
        <w:rPr>
          <w:rFonts w:ascii="Times New Roman" w:hAnsi="Times New Roman" w:cs="Times New Roman"/>
          <w:color w:val="000000" w:themeColor="text1"/>
          <w:sz w:val="28"/>
          <w:szCs w:val="28"/>
        </w:rPr>
        <w:t xml:space="preserve"> 1</w:t>
      </w:r>
      <w:r w:rsidR="00786ACE">
        <w:rPr>
          <w:rFonts w:ascii="Times New Roman" w:hAnsi="Times New Roman" w:cs="Times New Roman"/>
          <w:color w:val="000000" w:themeColor="text1"/>
          <w:sz w:val="28"/>
          <w:szCs w:val="28"/>
        </w:rPr>
        <w:t>6</w:t>
      </w:r>
      <w:r w:rsidR="002B1FB8">
        <w:rPr>
          <w:rFonts w:ascii="Times New Roman" w:hAnsi="Times New Roman" w:cs="Times New Roman"/>
          <w:color w:val="000000" w:themeColor="text1"/>
          <w:sz w:val="28"/>
          <w:szCs w:val="28"/>
        </w:rPr>
        <w:t>).</w:t>
      </w:r>
    </w:p>
    <w:p w14:paraId="0E58385F" w14:textId="4B484432" w:rsidR="000F630D" w:rsidRPr="00507CB1" w:rsidRDefault="00507CB1">
      <w:pPr>
        <w:pStyle w:val="ConsPlusNormal"/>
        <w:spacing w:before="220"/>
        <w:ind w:firstLine="540"/>
        <w:jc w:val="both"/>
        <w:rPr>
          <w:rFonts w:ascii="Times New Roman" w:hAnsi="Times New Roman" w:cs="Times New Roman"/>
          <w:color w:val="000000" w:themeColor="text1"/>
          <w:sz w:val="28"/>
          <w:szCs w:val="28"/>
        </w:rPr>
      </w:pPr>
      <w:r w:rsidRPr="00507CB1">
        <w:rPr>
          <w:rFonts w:ascii="Times New Roman" w:hAnsi="Times New Roman" w:cs="Times New Roman"/>
          <w:color w:val="000000" w:themeColor="text1"/>
          <w:sz w:val="28"/>
          <w:szCs w:val="28"/>
        </w:rPr>
        <w:t>6</w:t>
      </w:r>
      <w:r w:rsidR="000F630D" w:rsidRPr="00507CB1">
        <w:rPr>
          <w:rFonts w:ascii="Times New Roman" w:hAnsi="Times New Roman" w:cs="Times New Roman"/>
          <w:color w:val="000000" w:themeColor="text1"/>
          <w:sz w:val="28"/>
          <w:szCs w:val="28"/>
        </w:rPr>
        <w:t xml:space="preserve">.2. Карточка образцов подписей к лицевым счетам для учета операций получателя средств из бюджета подписывается соответственно руководителем и главным бухгалтером (уполномоченными руководителем лицами) получателя средств из бюджета, скрепляется оттиском печати на подписях указанных лиц на лицевой стороне и заверяется на оборотной стороне подписью руководителя (уполномоченного им лица) </w:t>
      </w:r>
      <w:r w:rsidR="00543F8A">
        <w:rPr>
          <w:rFonts w:ascii="Times New Roman" w:hAnsi="Times New Roman" w:cs="Times New Roman"/>
          <w:color w:val="000000" w:themeColor="text1"/>
          <w:sz w:val="28"/>
          <w:szCs w:val="28"/>
        </w:rPr>
        <w:t xml:space="preserve">отраслевого (функционального) и (или) территориального органа </w:t>
      </w:r>
      <w:r w:rsidR="00B23356" w:rsidRPr="00B23356">
        <w:rPr>
          <w:rFonts w:ascii="Times New Roman" w:hAnsi="Times New Roman" w:cs="Times New Roman"/>
          <w:color w:val="000000" w:themeColor="text1"/>
          <w:sz w:val="28"/>
          <w:szCs w:val="28"/>
        </w:rPr>
        <w:t>администрации города Благовещенска (или органа местного самоуправления), осуществляющего функции и полномочия учредителя</w:t>
      </w:r>
      <w:r w:rsidR="00B23356">
        <w:rPr>
          <w:rFonts w:ascii="Times New Roman" w:hAnsi="Times New Roman" w:cs="Times New Roman"/>
          <w:color w:val="FF0000"/>
          <w:sz w:val="28"/>
          <w:szCs w:val="28"/>
        </w:rPr>
        <w:t xml:space="preserve"> </w:t>
      </w:r>
      <w:r w:rsidR="000F630D" w:rsidRPr="00507CB1">
        <w:rPr>
          <w:rFonts w:ascii="Times New Roman" w:hAnsi="Times New Roman" w:cs="Times New Roman"/>
          <w:color w:val="000000" w:themeColor="text1"/>
          <w:sz w:val="28"/>
          <w:szCs w:val="28"/>
        </w:rPr>
        <w:t>и оттиском его печати или нотариально.</w:t>
      </w:r>
    </w:p>
    <w:p w14:paraId="2EC471A5" w14:textId="1B946FD0" w:rsidR="000F630D" w:rsidRPr="00721AAF" w:rsidRDefault="00721AAF">
      <w:pPr>
        <w:pStyle w:val="ConsPlusNormal"/>
        <w:spacing w:before="220"/>
        <w:ind w:firstLine="540"/>
        <w:jc w:val="both"/>
        <w:rPr>
          <w:rFonts w:ascii="Times New Roman" w:hAnsi="Times New Roman" w:cs="Times New Roman"/>
          <w:color w:val="000000" w:themeColor="text1"/>
          <w:sz w:val="28"/>
          <w:szCs w:val="28"/>
        </w:rPr>
      </w:pPr>
      <w:r w:rsidRPr="00721AAF">
        <w:rPr>
          <w:rFonts w:ascii="Times New Roman" w:hAnsi="Times New Roman" w:cs="Times New Roman"/>
          <w:color w:val="000000" w:themeColor="text1"/>
          <w:sz w:val="28"/>
          <w:szCs w:val="28"/>
        </w:rPr>
        <w:lastRenderedPageBreak/>
        <w:t>6</w:t>
      </w:r>
      <w:r w:rsidR="000F630D" w:rsidRPr="00721AAF">
        <w:rPr>
          <w:rFonts w:ascii="Times New Roman" w:hAnsi="Times New Roman" w:cs="Times New Roman"/>
          <w:color w:val="000000" w:themeColor="text1"/>
          <w:sz w:val="28"/>
          <w:szCs w:val="28"/>
        </w:rPr>
        <w:t>.3. Предъявление получателем средств из бюджета доверенностей и других документов, подтверждающих полномочия лиц, подписи которых включены в карточку образцов подписей к лицевым счетам для учета операций получателя средств из бюджета, не требуется.</w:t>
      </w:r>
    </w:p>
    <w:p w14:paraId="1827E308" w14:textId="1037068F" w:rsidR="000F630D" w:rsidRPr="00721AAF" w:rsidRDefault="00721AAF">
      <w:pPr>
        <w:pStyle w:val="ConsPlusNormal"/>
        <w:spacing w:before="220"/>
        <w:ind w:firstLine="540"/>
        <w:jc w:val="both"/>
        <w:rPr>
          <w:rFonts w:ascii="Times New Roman" w:hAnsi="Times New Roman" w:cs="Times New Roman"/>
          <w:color w:val="000000" w:themeColor="text1"/>
          <w:sz w:val="28"/>
          <w:szCs w:val="28"/>
        </w:rPr>
      </w:pPr>
      <w:r w:rsidRPr="00721AAF">
        <w:rPr>
          <w:rFonts w:ascii="Times New Roman" w:hAnsi="Times New Roman" w:cs="Times New Roman"/>
          <w:color w:val="000000" w:themeColor="text1"/>
          <w:sz w:val="28"/>
          <w:szCs w:val="28"/>
        </w:rPr>
        <w:t>6</w:t>
      </w:r>
      <w:r w:rsidR="000F630D" w:rsidRPr="00721AAF">
        <w:rPr>
          <w:rFonts w:ascii="Times New Roman" w:hAnsi="Times New Roman" w:cs="Times New Roman"/>
          <w:color w:val="000000" w:themeColor="text1"/>
          <w:sz w:val="28"/>
          <w:szCs w:val="28"/>
        </w:rPr>
        <w:t xml:space="preserve">.4. Документы проверяются в течение пяти рабочих дней после обращения клиента на соответствие формы представленного заявления на открытие лицевого счета и карточки образцов подписей соответствующим формам к настоящему Порядку, на соответствие данным Сводного реестра в части полного наименования, сокращенного наименования, организационно-правовой формы и формы собственности. Наличие исправлений в представленных документах не допускается. По окончании проверки осуществляется открытие лицевого счета либо возврат документов клиенту с обоснованием причины возврата. Открытие лицевого счета осуществляется в соответствии с подписанным </w:t>
      </w:r>
      <w:r w:rsidR="00E34296" w:rsidRPr="00721AAF">
        <w:rPr>
          <w:rFonts w:ascii="Times New Roman" w:hAnsi="Times New Roman" w:cs="Times New Roman"/>
          <w:color w:val="000000" w:themeColor="text1"/>
          <w:sz w:val="28"/>
          <w:szCs w:val="28"/>
        </w:rPr>
        <w:t>начальником финансового управления</w:t>
      </w:r>
      <w:r w:rsidR="000F630D" w:rsidRPr="00721AAF">
        <w:rPr>
          <w:rFonts w:ascii="Times New Roman" w:hAnsi="Times New Roman" w:cs="Times New Roman"/>
          <w:color w:val="000000" w:themeColor="text1"/>
          <w:sz w:val="28"/>
          <w:szCs w:val="28"/>
        </w:rPr>
        <w:t xml:space="preserve"> и главным бухгалтером </w:t>
      </w:r>
      <w:r w:rsidR="00E34296" w:rsidRPr="00721AAF">
        <w:rPr>
          <w:rFonts w:ascii="Times New Roman" w:hAnsi="Times New Roman" w:cs="Times New Roman"/>
          <w:color w:val="000000" w:themeColor="text1"/>
          <w:sz w:val="28"/>
          <w:szCs w:val="28"/>
        </w:rPr>
        <w:t>финансового управления</w:t>
      </w:r>
      <w:r w:rsidR="000F630D" w:rsidRPr="00721AAF">
        <w:rPr>
          <w:rFonts w:ascii="Times New Roman" w:hAnsi="Times New Roman" w:cs="Times New Roman"/>
          <w:color w:val="000000" w:themeColor="text1"/>
          <w:sz w:val="28"/>
          <w:szCs w:val="28"/>
        </w:rPr>
        <w:t xml:space="preserve"> заявлением на открытие лицевого счета.</w:t>
      </w:r>
    </w:p>
    <w:p w14:paraId="4D3D70CA" w14:textId="77777777" w:rsidR="000F630D" w:rsidRPr="00721AAF" w:rsidRDefault="000F630D">
      <w:pPr>
        <w:pStyle w:val="ConsPlusNormal"/>
        <w:spacing w:before="220"/>
        <w:ind w:firstLine="540"/>
        <w:jc w:val="both"/>
        <w:rPr>
          <w:rFonts w:ascii="Times New Roman" w:hAnsi="Times New Roman" w:cs="Times New Roman"/>
          <w:color w:val="000000" w:themeColor="text1"/>
          <w:sz w:val="28"/>
          <w:szCs w:val="28"/>
        </w:rPr>
      </w:pPr>
      <w:r w:rsidRPr="00721AAF">
        <w:rPr>
          <w:rFonts w:ascii="Times New Roman" w:hAnsi="Times New Roman" w:cs="Times New Roman"/>
          <w:color w:val="000000" w:themeColor="text1"/>
          <w:sz w:val="28"/>
          <w:szCs w:val="28"/>
        </w:rPr>
        <w:t xml:space="preserve">При наличии замечаний представленные документы не позднее срока, установленного для их рассмотрения, возвращаются </w:t>
      </w:r>
      <w:r w:rsidR="00E34296" w:rsidRPr="00721AAF">
        <w:rPr>
          <w:rFonts w:ascii="Times New Roman" w:hAnsi="Times New Roman" w:cs="Times New Roman"/>
          <w:color w:val="000000" w:themeColor="text1"/>
          <w:sz w:val="28"/>
          <w:szCs w:val="28"/>
        </w:rPr>
        <w:t>финансовым управлением</w:t>
      </w:r>
      <w:r w:rsidRPr="00721AAF">
        <w:rPr>
          <w:rFonts w:ascii="Times New Roman" w:hAnsi="Times New Roman" w:cs="Times New Roman"/>
          <w:color w:val="000000" w:themeColor="text1"/>
          <w:sz w:val="28"/>
          <w:szCs w:val="28"/>
        </w:rPr>
        <w:t xml:space="preserve"> клиенту с сопроводительным письмом, содержащим обоснование причин возврата.</w:t>
      </w:r>
    </w:p>
    <w:p w14:paraId="491CC8C7" w14:textId="77777777" w:rsidR="000F630D" w:rsidRPr="00721AAF" w:rsidRDefault="000F630D">
      <w:pPr>
        <w:pStyle w:val="ConsPlusNormal"/>
        <w:spacing w:before="220"/>
        <w:ind w:firstLine="540"/>
        <w:jc w:val="both"/>
        <w:rPr>
          <w:rFonts w:ascii="Times New Roman" w:hAnsi="Times New Roman" w:cs="Times New Roman"/>
          <w:color w:val="000000" w:themeColor="text1"/>
          <w:sz w:val="28"/>
          <w:szCs w:val="28"/>
        </w:rPr>
      </w:pPr>
      <w:r w:rsidRPr="00721AAF">
        <w:rPr>
          <w:rFonts w:ascii="Times New Roman" w:hAnsi="Times New Roman" w:cs="Times New Roman"/>
          <w:color w:val="000000" w:themeColor="text1"/>
          <w:sz w:val="28"/>
          <w:szCs w:val="28"/>
        </w:rPr>
        <w:t>Представленные документы хранятся в юридическом деле.</w:t>
      </w:r>
    </w:p>
    <w:p w14:paraId="21F9DE5A" w14:textId="63539008" w:rsidR="000F630D" w:rsidRPr="005A7044" w:rsidRDefault="005A7044">
      <w:pPr>
        <w:pStyle w:val="ConsPlusNormal"/>
        <w:spacing w:before="220"/>
        <w:ind w:firstLine="540"/>
        <w:jc w:val="both"/>
        <w:rPr>
          <w:rFonts w:ascii="Times New Roman" w:hAnsi="Times New Roman" w:cs="Times New Roman"/>
          <w:color w:val="000000" w:themeColor="text1"/>
          <w:sz w:val="28"/>
          <w:szCs w:val="28"/>
        </w:rPr>
      </w:pPr>
      <w:bookmarkStart w:id="10" w:name="P380"/>
      <w:bookmarkEnd w:id="10"/>
      <w:r w:rsidRPr="005A7044">
        <w:rPr>
          <w:rFonts w:ascii="Times New Roman" w:hAnsi="Times New Roman" w:cs="Times New Roman"/>
          <w:color w:val="000000" w:themeColor="text1"/>
          <w:sz w:val="28"/>
          <w:szCs w:val="28"/>
        </w:rPr>
        <w:t>6</w:t>
      </w:r>
      <w:r w:rsidR="000F630D" w:rsidRPr="005A7044">
        <w:rPr>
          <w:rFonts w:ascii="Times New Roman" w:hAnsi="Times New Roman" w:cs="Times New Roman"/>
          <w:color w:val="000000" w:themeColor="text1"/>
          <w:sz w:val="28"/>
          <w:szCs w:val="28"/>
        </w:rPr>
        <w:t xml:space="preserve">.5. После открытия лицевого счета получателю средств из бюджета в течение пяти рабочих дней в </w:t>
      </w:r>
      <w:r w:rsidR="000F630D" w:rsidRPr="008A2215">
        <w:rPr>
          <w:rFonts w:ascii="Times New Roman" w:hAnsi="Times New Roman" w:cs="Times New Roman"/>
          <w:color w:val="000000" w:themeColor="text1"/>
          <w:sz w:val="28"/>
          <w:szCs w:val="28"/>
        </w:rPr>
        <w:t>письменном виде сообщается</w:t>
      </w:r>
      <w:r w:rsidR="000F630D" w:rsidRPr="005A7044">
        <w:rPr>
          <w:rFonts w:ascii="Times New Roman" w:hAnsi="Times New Roman" w:cs="Times New Roman"/>
          <w:color w:val="FF0000"/>
          <w:sz w:val="28"/>
          <w:szCs w:val="28"/>
        </w:rPr>
        <w:t xml:space="preserve"> </w:t>
      </w:r>
      <w:r w:rsidR="000F630D" w:rsidRPr="005A7044">
        <w:rPr>
          <w:rFonts w:ascii="Times New Roman" w:hAnsi="Times New Roman" w:cs="Times New Roman"/>
          <w:color w:val="000000" w:themeColor="text1"/>
          <w:sz w:val="28"/>
          <w:szCs w:val="28"/>
        </w:rPr>
        <w:t>об этом клиенту</w:t>
      </w:r>
      <w:r w:rsidR="008A2215" w:rsidRPr="008A2215">
        <w:t xml:space="preserve"> </w:t>
      </w:r>
      <w:r w:rsidR="008A2215">
        <w:t xml:space="preserve">     </w:t>
      </w:r>
      <w:proofErr w:type="gramStart"/>
      <w:r w:rsidR="008A2215">
        <w:t xml:space="preserve">   </w:t>
      </w:r>
      <w:r w:rsidR="00384A05">
        <w:rPr>
          <w:rFonts w:ascii="Times New Roman" w:hAnsi="Times New Roman" w:cs="Times New Roman"/>
          <w:color w:val="000000" w:themeColor="text1"/>
          <w:sz w:val="28"/>
          <w:szCs w:val="28"/>
        </w:rPr>
        <w:t>(</w:t>
      </w:r>
      <w:proofErr w:type="gramEnd"/>
      <w:r w:rsidR="008A2215" w:rsidRPr="008A2215">
        <w:rPr>
          <w:rFonts w:ascii="Times New Roman" w:hAnsi="Times New Roman" w:cs="Times New Roman"/>
          <w:color w:val="000000" w:themeColor="text1"/>
          <w:sz w:val="28"/>
          <w:szCs w:val="28"/>
        </w:rPr>
        <w:t>приложени</w:t>
      </w:r>
      <w:r w:rsidR="008A2215">
        <w:rPr>
          <w:rFonts w:ascii="Times New Roman" w:hAnsi="Times New Roman" w:cs="Times New Roman"/>
          <w:color w:val="000000" w:themeColor="text1"/>
          <w:sz w:val="28"/>
          <w:szCs w:val="28"/>
        </w:rPr>
        <w:t>е</w:t>
      </w:r>
      <w:r w:rsidR="008A2215" w:rsidRPr="008A2215">
        <w:rPr>
          <w:rFonts w:ascii="Times New Roman" w:hAnsi="Times New Roman" w:cs="Times New Roman"/>
          <w:color w:val="000000" w:themeColor="text1"/>
          <w:sz w:val="28"/>
          <w:szCs w:val="28"/>
        </w:rPr>
        <w:t xml:space="preserve"> </w:t>
      </w:r>
      <w:r w:rsidR="008A2215" w:rsidRPr="00384A05">
        <w:rPr>
          <w:rFonts w:ascii="Times New Roman" w:hAnsi="Times New Roman" w:cs="Times New Roman"/>
          <w:color w:val="000000" w:themeColor="text1"/>
          <w:sz w:val="28"/>
          <w:szCs w:val="28"/>
        </w:rPr>
        <w:t xml:space="preserve">№ </w:t>
      </w:r>
      <w:r w:rsidR="00786ACE">
        <w:rPr>
          <w:rFonts w:ascii="Times New Roman" w:hAnsi="Times New Roman" w:cs="Times New Roman"/>
          <w:color w:val="000000" w:themeColor="text1"/>
          <w:sz w:val="28"/>
          <w:szCs w:val="28"/>
        </w:rPr>
        <w:t>3</w:t>
      </w:r>
      <w:r w:rsidR="008A2215">
        <w:rPr>
          <w:rFonts w:ascii="Times New Roman" w:hAnsi="Times New Roman" w:cs="Times New Roman"/>
          <w:color w:val="000000" w:themeColor="text1"/>
          <w:sz w:val="28"/>
          <w:szCs w:val="28"/>
        </w:rPr>
        <w:t>)</w:t>
      </w:r>
      <w:r w:rsidR="000F630D" w:rsidRPr="005A7044">
        <w:rPr>
          <w:rFonts w:ascii="Times New Roman" w:hAnsi="Times New Roman" w:cs="Times New Roman"/>
          <w:color w:val="000000" w:themeColor="text1"/>
          <w:sz w:val="28"/>
          <w:szCs w:val="28"/>
        </w:rPr>
        <w:t>, в течение трех дней налоговому органу по месту регистрации клиента, если представление такой информации в соответствии с законодательством Российской Федерации является обязательным.</w:t>
      </w:r>
    </w:p>
    <w:p w14:paraId="22DF98B7" w14:textId="77777777" w:rsidR="000F630D" w:rsidRPr="005A7044" w:rsidRDefault="000F630D">
      <w:pPr>
        <w:pStyle w:val="ConsPlusNormal"/>
        <w:spacing w:before="220"/>
        <w:ind w:firstLine="540"/>
        <w:jc w:val="both"/>
        <w:rPr>
          <w:rFonts w:ascii="Times New Roman" w:hAnsi="Times New Roman" w:cs="Times New Roman"/>
          <w:color w:val="000000" w:themeColor="text1"/>
          <w:sz w:val="28"/>
          <w:szCs w:val="28"/>
        </w:rPr>
      </w:pPr>
      <w:r w:rsidRPr="005A7044">
        <w:rPr>
          <w:rFonts w:ascii="Times New Roman" w:hAnsi="Times New Roman" w:cs="Times New Roman"/>
          <w:color w:val="000000" w:themeColor="text1"/>
          <w:sz w:val="28"/>
          <w:szCs w:val="28"/>
        </w:rPr>
        <w:t>Сообщения клиенту и налоговому органу об открытии лицевого счета хранятся в юридическом деле клиента.</w:t>
      </w:r>
    </w:p>
    <w:p w14:paraId="4A1C8410" w14:textId="3BF875EE" w:rsidR="000F630D" w:rsidRPr="00E84E5F" w:rsidRDefault="00E84E5F">
      <w:pPr>
        <w:pStyle w:val="ConsPlusNormal"/>
        <w:spacing w:before="220"/>
        <w:ind w:firstLine="540"/>
        <w:jc w:val="both"/>
        <w:rPr>
          <w:rFonts w:ascii="Times New Roman" w:hAnsi="Times New Roman" w:cs="Times New Roman"/>
          <w:color w:val="000000" w:themeColor="text1"/>
          <w:sz w:val="28"/>
          <w:szCs w:val="28"/>
        </w:rPr>
      </w:pPr>
      <w:r w:rsidRPr="00E84E5F">
        <w:rPr>
          <w:rFonts w:ascii="Times New Roman" w:hAnsi="Times New Roman" w:cs="Times New Roman"/>
          <w:color w:val="000000" w:themeColor="text1"/>
          <w:sz w:val="28"/>
          <w:szCs w:val="28"/>
        </w:rPr>
        <w:t>6</w:t>
      </w:r>
      <w:r w:rsidR="000F630D" w:rsidRPr="00E84E5F">
        <w:rPr>
          <w:rFonts w:ascii="Times New Roman" w:hAnsi="Times New Roman" w:cs="Times New Roman"/>
          <w:color w:val="000000" w:themeColor="text1"/>
          <w:sz w:val="28"/>
          <w:szCs w:val="28"/>
        </w:rPr>
        <w:t>.</w:t>
      </w:r>
      <w:r w:rsidRPr="00E84E5F">
        <w:rPr>
          <w:rFonts w:ascii="Times New Roman" w:hAnsi="Times New Roman" w:cs="Times New Roman"/>
          <w:color w:val="000000" w:themeColor="text1"/>
          <w:sz w:val="28"/>
          <w:szCs w:val="28"/>
        </w:rPr>
        <w:t>6</w:t>
      </w:r>
      <w:r w:rsidR="000F630D" w:rsidRPr="00E84E5F">
        <w:rPr>
          <w:rFonts w:ascii="Times New Roman" w:hAnsi="Times New Roman" w:cs="Times New Roman"/>
          <w:color w:val="000000" w:themeColor="text1"/>
          <w:sz w:val="28"/>
          <w:szCs w:val="28"/>
        </w:rPr>
        <w:t xml:space="preserve">. Заверенная карточка образцов подписей к лицевым счетам для учета операций получателя средств из бюджета представляется клиентами в </w:t>
      </w:r>
      <w:r w:rsidR="007A1EB9" w:rsidRPr="00E84E5F">
        <w:rPr>
          <w:rFonts w:ascii="Times New Roman" w:hAnsi="Times New Roman" w:cs="Times New Roman"/>
          <w:color w:val="000000" w:themeColor="text1"/>
          <w:sz w:val="28"/>
          <w:szCs w:val="28"/>
        </w:rPr>
        <w:t>финансовое управление</w:t>
      </w:r>
      <w:r w:rsidR="000F630D" w:rsidRPr="00E84E5F">
        <w:rPr>
          <w:rFonts w:ascii="Times New Roman" w:hAnsi="Times New Roman" w:cs="Times New Roman"/>
          <w:color w:val="000000" w:themeColor="text1"/>
          <w:sz w:val="28"/>
          <w:szCs w:val="28"/>
        </w:rPr>
        <w:t xml:space="preserve"> в одном экземпляре.</w:t>
      </w:r>
    </w:p>
    <w:p w14:paraId="6EAD4AA5" w14:textId="29B45233" w:rsidR="000F630D" w:rsidRPr="008D085B" w:rsidRDefault="008D085B">
      <w:pPr>
        <w:pStyle w:val="ConsPlusNormal"/>
        <w:spacing w:before="22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000F630D" w:rsidRPr="008D085B">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7</w:t>
      </w:r>
      <w:r w:rsidR="000F630D" w:rsidRPr="008D085B">
        <w:rPr>
          <w:rFonts w:ascii="Times New Roman" w:hAnsi="Times New Roman" w:cs="Times New Roman"/>
          <w:color w:val="000000" w:themeColor="text1"/>
          <w:sz w:val="28"/>
          <w:szCs w:val="28"/>
        </w:rPr>
        <w:t xml:space="preserve">. На карточке образцов подписей к лицевым счетам для учета операций получателя средств из бюджета уполномоченный работник </w:t>
      </w:r>
      <w:r w:rsidR="007A1EB9" w:rsidRPr="008D085B">
        <w:rPr>
          <w:rFonts w:ascii="Times New Roman" w:hAnsi="Times New Roman" w:cs="Times New Roman"/>
          <w:color w:val="000000" w:themeColor="text1"/>
          <w:sz w:val="28"/>
          <w:szCs w:val="28"/>
        </w:rPr>
        <w:t>финансового управления</w:t>
      </w:r>
      <w:r w:rsidR="000F630D" w:rsidRPr="008D085B">
        <w:rPr>
          <w:rFonts w:ascii="Times New Roman" w:hAnsi="Times New Roman" w:cs="Times New Roman"/>
          <w:color w:val="000000" w:themeColor="text1"/>
          <w:sz w:val="28"/>
          <w:szCs w:val="28"/>
        </w:rPr>
        <w:t xml:space="preserve"> указывает номер открытого клиенту лицевого счета и передает ее для визирования главному бухгалтеру.</w:t>
      </w:r>
    </w:p>
    <w:p w14:paraId="1BEED662" w14:textId="21A92965" w:rsidR="000F630D" w:rsidRDefault="000F630D">
      <w:pPr>
        <w:pStyle w:val="ConsPlusNormal"/>
        <w:spacing w:before="220"/>
        <w:ind w:firstLine="540"/>
        <w:jc w:val="both"/>
        <w:rPr>
          <w:rFonts w:ascii="Times New Roman" w:hAnsi="Times New Roman" w:cs="Times New Roman"/>
          <w:color w:val="000000" w:themeColor="text1"/>
          <w:sz w:val="28"/>
          <w:szCs w:val="28"/>
        </w:rPr>
      </w:pPr>
      <w:r w:rsidRPr="008D085B">
        <w:rPr>
          <w:rFonts w:ascii="Times New Roman" w:hAnsi="Times New Roman" w:cs="Times New Roman"/>
          <w:color w:val="000000" w:themeColor="text1"/>
          <w:sz w:val="28"/>
          <w:szCs w:val="28"/>
        </w:rPr>
        <w:t xml:space="preserve">Право первой подписи принадлежит руководителю клиента и (или) иным уполномоченным им лицам. Право второй подписи принадлежит главному бухгалтеру (другому должностному лицу, выполняющему его функции) и (или) лицам, уполномоченным руководителем клиента на ведение </w:t>
      </w:r>
      <w:r w:rsidRPr="008D085B">
        <w:rPr>
          <w:rFonts w:ascii="Times New Roman" w:hAnsi="Times New Roman" w:cs="Times New Roman"/>
          <w:color w:val="000000" w:themeColor="text1"/>
          <w:sz w:val="28"/>
          <w:szCs w:val="28"/>
        </w:rPr>
        <w:lastRenderedPageBreak/>
        <w:t>бухгалтерского учета.</w:t>
      </w:r>
    </w:p>
    <w:p w14:paraId="71A5C534" w14:textId="78BF2437" w:rsidR="00914700" w:rsidRPr="008D085B" w:rsidRDefault="00914700">
      <w:pPr>
        <w:pStyle w:val="ConsPlusNormal"/>
        <w:spacing w:before="220"/>
        <w:ind w:firstLine="540"/>
        <w:jc w:val="both"/>
        <w:rPr>
          <w:rFonts w:ascii="Times New Roman" w:hAnsi="Times New Roman" w:cs="Times New Roman"/>
          <w:color w:val="000000" w:themeColor="text1"/>
          <w:sz w:val="28"/>
          <w:szCs w:val="28"/>
        </w:rPr>
      </w:pPr>
      <w:r w:rsidRPr="00914700">
        <w:rPr>
          <w:rFonts w:ascii="Times New Roman" w:hAnsi="Times New Roman" w:cs="Times New Roman"/>
          <w:color w:val="000000" w:themeColor="text1"/>
          <w:sz w:val="28"/>
          <w:szCs w:val="28"/>
        </w:rPr>
        <w:t>Если в штате клиента нет должности главного бухгалтера (другого должностного лица, выполняющего его функции), Карточка образцов подписей представляется за подписью только руководителя (уполномоченного им лица). В графе "Фамилия, имя, отчество" вместо указания лица, наделенного правом второй подписи, делается запись "бухгалтерский работник в штате не предусмотрен", в соответствии с которой расчетные и иные документы, представленные в Финансовое управление, считаются действительными при наличии на них одной первой подписи.</w:t>
      </w:r>
    </w:p>
    <w:p w14:paraId="2B222C79" w14:textId="17A0DD64" w:rsidR="000F630D" w:rsidRPr="00EB0343" w:rsidRDefault="006F2B22">
      <w:pPr>
        <w:pStyle w:val="ConsPlusNormal"/>
        <w:spacing w:before="220"/>
        <w:ind w:firstLine="540"/>
        <w:jc w:val="both"/>
        <w:rPr>
          <w:rFonts w:ascii="Times New Roman" w:hAnsi="Times New Roman" w:cs="Times New Roman"/>
          <w:color w:val="000000" w:themeColor="text1"/>
          <w:sz w:val="28"/>
          <w:szCs w:val="28"/>
        </w:rPr>
      </w:pPr>
      <w:r w:rsidRPr="00EB0343">
        <w:rPr>
          <w:rFonts w:ascii="Times New Roman" w:hAnsi="Times New Roman" w:cs="Times New Roman"/>
          <w:color w:val="000000" w:themeColor="text1"/>
          <w:sz w:val="28"/>
          <w:szCs w:val="28"/>
        </w:rPr>
        <w:t>6.8</w:t>
      </w:r>
      <w:r w:rsidR="000F630D" w:rsidRPr="00EB0343">
        <w:rPr>
          <w:rFonts w:ascii="Times New Roman" w:hAnsi="Times New Roman" w:cs="Times New Roman"/>
          <w:color w:val="000000" w:themeColor="text1"/>
          <w:sz w:val="28"/>
          <w:szCs w:val="28"/>
        </w:rPr>
        <w:t xml:space="preserve">. При смене руководителя или главного бухгалтера клиента представляется новая карточка образцов подписей к лицевым счетам для учета операций получателя средств из бюджета с образцами подписей всех лиц, имеющих право первой и второй подписи, заверенная в установленном порядке. При этом старая карточка образцов подписей к лицевым счетам для учета операций получателя средств из бюджета подлежит погашению следующим образом: перечеркивается ее лицевая сторона, проставляются надпись "Аннулировано", дата и заверяется подписью главного бухгалтера и ответственного исполнителя </w:t>
      </w:r>
      <w:r w:rsidR="007A1EB9" w:rsidRPr="00EB0343">
        <w:rPr>
          <w:rFonts w:ascii="Times New Roman" w:hAnsi="Times New Roman" w:cs="Times New Roman"/>
          <w:color w:val="000000" w:themeColor="text1"/>
          <w:sz w:val="28"/>
          <w:szCs w:val="28"/>
        </w:rPr>
        <w:t>финансового управления</w:t>
      </w:r>
      <w:r w:rsidR="000F630D" w:rsidRPr="00EB0343">
        <w:rPr>
          <w:rFonts w:ascii="Times New Roman" w:hAnsi="Times New Roman" w:cs="Times New Roman"/>
          <w:color w:val="000000" w:themeColor="text1"/>
          <w:sz w:val="28"/>
          <w:szCs w:val="28"/>
        </w:rPr>
        <w:t>.</w:t>
      </w:r>
    </w:p>
    <w:p w14:paraId="772DCAC0" w14:textId="77777777" w:rsidR="000F630D" w:rsidRPr="00EB0343" w:rsidRDefault="000F630D">
      <w:pPr>
        <w:pStyle w:val="ConsPlusNormal"/>
        <w:spacing w:before="220"/>
        <w:ind w:firstLine="540"/>
        <w:jc w:val="both"/>
        <w:rPr>
          <w:rFonts w:ascii="Times New Roman" w:hAnsi="Times New Roman" w:cs="Times New Roman"/>
          <w:color w:val="000000" w:themeColor="text1"/>
          <w:sz w:val="28"/>
          <w:szCs w:val="28"/>
        </w:rPr>
      </w:pPr>
      <w:r w:rsidRPr="00EB0343">
        <w:rPr>
          <w:rFonts w:ascii="Times New Roman" w:hAnsi="Times New Roman" w:cs="Times New Roman"/>
          <w:color w:val="000000" w:themeColor="text1"/>
          <w:sz w:val="28"/>
          <w:szCs w:val="28"/>
        </w:rPr>
        <w:t xml:space="preserve">Если в новой карточке образцов подписей к лицевым счетам для учета операций получателя средств из бюджета, представляемой в случае замены или дополнения подписей лиц, имеющих право первой и второй подписи, подписи руководителя и главного бухгалтера клиента остаются прежние, то дополнительное заверение такой карточки образцов подписей к лицевым счетам для учета операций получателя средств из бюджета не требуется. Она принимается по разрешительной надписи главного бухгалтера и ответственного исполнителя </w:t>
      </w:r>
      <w:r w:rsidR="007A1EB9" w:rsidRPr="00EB0343">
        <w:rPr>
          <w:rFonts w:ascii="Times New Roman" w:hAnsi="Times New Roman" w:cs="Times New Roman"/>
          <w:color w:val="000000" w:themeColor="text1"/>
          <w:sz w:val="28"/>
          <w:szCs w:val="28"/>
        </w:rPr>
        <w:t>финансового управления</w:t>
      </w:r>
      <w:r w:rsidRPr="00EB0343">
        <w:rPr>
          <w:rFonts w:ascii="Times New Roman" w:hAnsi="Times New Roman" w:cs="Times New Roman"/>
          <w:color w:val="000000" w:themeColor="text1"/>
          <w:sz w:val="28"/>
          <w:szCs w:val="28"/>
        </w:rPr>
        <w:t xml:space="preserve"> после сверки ими подписей руководителя и главного бухгалтера, подписавших карточку образцов подписей к лицевым счетам для учета операций получателя средств из бюджета, с образцами их подписей на заменяемой карточке образцов подписей к лицевым счетам для учета операций получателя средств из бюджета.</w:t>
      </w:r>
    </w:p>
    <w:p w14:paraId="40E2EDB8" w14:textId="77777777" w:rsidR="000F630D" w:rsidRPr="00EB0343" w:rsidRDefault="000F630D">
      <w:pPr>
        <w:pStyle w:val="ConsPlusNormal"/>
        <w:spacing w:before="220"/>
        <w:ind w:firstLine="540"/>
        <w:jc w:val="both"/>
        <w:rPr>
          <w:rFonts w:ascii="Times New Roman" w:hAnsi="Times New Roman" w:cs="Times New Roman"/>
          <w:color w:val="000000" w:themeColor="text1"/>
          <w:sz w:val="28"/>
          <w:szCs w:val="28"/>
        </w:rPr>
      </w:pPr>
      <w:r w:rsidRPr="00EB0343">
        <w:rPr>
          <w:rFonts w:ascii="Times New Roman" w:hAnsi="Times New Roman" w:cs="Times New Roman"/>
          <w:color w:val="000000" w:themeColor="text1"/>
          <w:sz w:val="28"/>
          <w:szCs w:val="28"/>
        </w:rPr>
        <w:t>При назначении временно исполняющего обязанности руководителя или главного бухгалтера клиента дополнительно представляется новая временная карточка образцов подписей к лицевым счетам для учета операций получателя средств из бюджета с образцом подписи лица, временно исполняющего обязанности руководителя или главного бухгалтера, заверенная в установленном порядке.</w:t>
      </w:r>
    </w:p>
    <w:p w14:paraId="4728BA91" w14:textId="0F733162" w:rsidR="000F630D" w:rsidRPr="00CA4F0C" w:rsidRDefault="00CA4F0C">
      <w:pPr>
        <w:pStyle w:val="ConsPlusNormal"/>
        <w:spacing w:before="22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000F630D" w:rsidRPr="00CA4F0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9</w:t>
      </w:r>
      <w:r w:rsidR="000F630D" w:rsidRPr="00CA4F0C">
        <w:rPr>
          <w:rFonts w:ascii="Times New Roman" w:hAnsi="Times New Roman" w:cs="Times New Roman"/>
          <w:color w:val="000000" w:themeColor="text1"/>
          <w:sz w:val="28"/>
          <w:szCs w:val="28"/>
        </w:rPr>
        <w:t xml:space="preserve">. При временном предоставлении лицу права первой или второй подписи, а также при временной замене одного из лиц, уполномоченных руководителем и главным бухгалтером клиента, новая карточка образцов подписей к лицевым счетам для учета операций получателя средств из </w:t>
      </w:r>
      <w:r w:rsidR="000F630D" w:rsidRPr="00CA4F0C">
        <w:rPr>
          <w:rFonts w:ascii="Times New Roman" w:hAnsi="Times New Roman" w:cs="Times New Roman"/>
          <w:color w:val="000000" w:themeColor="text1"/>
          <w:sz w:val="28"/>
          <w:szCs w:val="28"/>
        </w:rPr>
        <w:lastRenderedPageBreak/>
        <w:t>бюджета не составляется, а дополнительно представляется карточка только с образцом подписи временно уполномоченного лица с указанием срока ее действия. Эта временная карточка образцов подписей к лицевым счетам для учета операций получателя средств из бюджета подписывается руководителем и главным бухгалтером клиента и дополнительного заверения не требует. При этом заверение на оборотной стороне подписью руководителя (уполномоченного лица) получателя средств из бюджета и оттиском его печати или нотариально не требуется.</w:t>
      </w:r>
    </w:p>
    <w:p w14:paraId="4C9BA2A7" w14:textId="16F12034" w:rsidR="000F630D" w:rsidRPr="00C46674" w:rsidRDefault="000F630D">
      <w:pPr>
        <w:pStyle w:val="ConsPlusNormal"/>
        <w:spacing w:before="220"/>
        <w:ind w:firstLine="540"/>
        <w:jc w:val="both"/>
        <w:rPr>
          <w:rFonts w:ascii="Times New Roman" w:hAnsi="Times New Roman" w:cs="Times New Roman"/>
          <w:color w:val="000000" w:themeColor="text1"/>
          <w:sz w:val="28"/>
          <w:szCs w:val="28"/>
        </w:rPr>
      </w:pPr>
      <w:r w:rsidRPr="00CA4F0C">
        <w:rPr>
          <w:rFonts w:ascii="Times New Roman" w:hAnsi="Times New Roman" w:cs="Times New Roman"/>
          <w:color w:val="000000" w:themeColor="text1"/>
          <w:sz w:val="28"/>
          <w:szCs w:val="28"/>
        </w:rPr>
        <w:t xml:space="preserve">Все ранее представленные карточки образцов подписей к лицевым счетам для учета операций получателя средств из бюджета хранятся в юридическом деле клиента. Порядок и сроки хранения дополнительных экземпляров карточек образцов подписей к лицевым счетам для учета операций получателя средств из бюджета осуществляются в соответствии с </w:t>
      </w:r>
      <w:r w:rsidRPr="00C46674">
        <w:rPr>
          <w:rFonts w:ascii="Times New Roman" w:hAnsi="Times New Roman" w:cs="Times New Roman"/>
          <w:color w:val="000000" w:themeColor="text1"/>
          <w:sz w:val="28"/>
          <w:szCs w:val="28"/>
        </w:rPr>
        <w:t>правилами организации архивного дела.</w:t>
      </w:r>
    </w:p>
    <w:p w14:paraId="0475AD45" w14:textId="7C5558B4" w:rsidR="000F630D" w:rsidRPr="00D553AE" w:rsidRDefault="00CA4F0C">
      <w:pPr>
        <w:pStyle w:val="ConsPlusNormal"/>
        <w:spacing w:before="220"/>
        <w:ind w:firstLine="540"/>
        <w:jc w:val="both"/>
        <w:rPr>
          <w:rFonts w:ascii="Times New Roman" w:hAnsi="Times New Roman" w:cs="Times New Roman"/>
          <w:color w:val="000000" w:themeColor="text1"/>
          <w:sz w:val="28"/>
          <w:szCs w:val="28"/>
        </w:rPr>
      </w:pPr>
      <w:r w:rsidRPr="00D553AE">
        <w:rPr>
          <w:rFonts w:ascii="Times New Roman" w:hAnsi="Times New Roman" w:cs="Times New Roman"/>
          <w:color w:val="000000" w:themeColor="text1"/>
          <w:sz w:val="28"/>
          <w:szCs w:val="28"/>
        </w:rPr>
        <w:t>6</w:t>
      </w:r>
      <w:r w:rsidR="000F630D" w:rsidRPr="00D553AE">
        <w:rPr>
          <w:rFonts w:ascii="Times New Roman" w:hAnsi="Times New Roman" w:cs="Times New Roman"/>
          <w:color w:val="000000" w:themeColor="text1"/>
          <w:sz w:val="28"/>
          <w:szCs w:val="28"/>
        </w:rPr>
        <w:t>.1</w:t>
      </w:r>
      <w:r w:rsidRPr="00D553AE">
        <w:rPr>
          <w:rFonts w:ascii="Times New Roman" w:hAnsi="Times New Roman" w:cs="Times New Roman"/>
          <w:color w:val="000000" w:themeColor="text1"/>
          <w:sz w:val="28"/>
          <w:szCs w:val="28"/>
        </w:rPr>
        <w:t>0</w:t>
      </w:r>
      <w:r w:rsidR="000F630D" w:rsidRPr="00D553AE">
        <w:rPr>
          <w:rFonts w:ascii="Times New Roman" w:hAnsi="Times New Roman" w:cs="Times New Roman"/>
          <w:color w:val="000000" w:themeColor="text1"/>
          <w:sz w:val="28"/>
          <w:szCs w:val="28"/>
        </w:rPr>
        <w:t xml:space="preserve">. Наличие исправлений в представленных в </w:t>
      </w:r>
      <w:r w:rsidR="00B90E53" w:rsidRPr="00D553AE">
        <w:rPr>
          <w:rFonts w:ascii="Times New Roman" w:hAnsi="Times New Roman" w:cs="Times New Roman"/>
          <w:color w:val="000000" w:themeColor="text1"/>
          <w:sz w:val="28"/>
          <w:szCs w:val="28"/>
        </w:rPr>
        <w:t xml:space="preserve">финансовое управление </w:t>
      </w:r>
      <w:r w:rsidR="000F630D" w:rsidRPr="00D553AE">
        <w:rPr>
          <w:rFonts w:ascii="Times New Roman" w:hAnsi="Times New Roman" w:cs="Times New Roman"/>
          <w:color w:val="000000" w:themeColor="text1"/>
          <w:sz w:val="28"/>
          <w:szCs w:val="28"/>
        </w:rPr>
        <w:t>документах не допускается.</w:t>
      </w:r>
    </w:p>
    <w:p w14:paraId="3184D48F" w14:textId="11FDF50A" w:rsidR="000F630D" w:rsidRPr="00770D22" w:rsidRDefault="00D553AE">
      <w:pPr>
        <w:pStyle w:val="ConsPlusNormal"/>
        <w:spacing w:before="220"/>
        <w:ind w:firstLine="540"/>
        <w:jc w:val="both"/>
        <w:rPr>
          <w:rFonts w:ascii="Times New Roman" w:hAnsi="Times New Roman" w:cs="Times New Roman"/>
          <w:sz w:val="28"/>
          <w:szCs w:val="28"/>
        </w:rPr>
      </w:pPr>
      <w:r w:rsidRPr="00770D22">
        <w:rPr>
          <w:rFonts w:ascii="Times New Roman" w:hAnsi="Times New Roman" w:cs="Times New Roman"/>
          <w:sz w:val="28"/>
          <w:szCs w:val="28"/>
        </w:rPr>
        <w:t>6</w:t>
      </w:r>
      <w:r w:rsidR="000F630D" w:rsidRPr="00770D22">
        <w:rPr>
          <w:rFonts w:ascii="Times New Roman" w:hAnsi="Times New Roman" w:cs="Times New Roman"/>
          <w:sz w:val="28"/>
          <w:szCs w:val="28"/>
        </w:rPr>
        <w:t>.1</w:t>
      </w:r>
      <w:r w:rsidRPr="00770D22">
        <w:rPr>
          <w:rFonts w:ascii="Times New Roman" w:hAnsi="Times New Roman" w:cs="Times New Roman"/>
          <w:sz w:val="28"/>
          <w:szCs w:val="28"/>
        </w:rPr>
        <w:t>1</w:t>
      </w:r>
      <w:r w:rsidR="000F630D" w:rsidRPr="00770D22">
        <w:rPr>
          <w:rFonts w:ascii="Times New Roman" w:hAnsi="Times New Roman" w:cs="Times New Roman"/>
          <w:sz w:val="28"/>
          <w:szCs w:val="28"/>
        </w:rPr>
        <w:t xml:space="preserve">. В течение пяти рабочих дней после изменения реквизитов получателя средств из бюджета, не вызванного их реорганизацией и не связанного с изменением их организационно-правового статуса, получатель средств из бюджета представляет в </w:t>
      </w:r>
      <w:r w:rsidR="00B90E53" w:rsidRPr="00770D22">
        <w:rPr>
          <w:rFonts w:ascii="Times New Roman" w:hAnsi="Times New Roman" w:cs="Times New Roman"/>
          <w:sz w:val="28"/>
          <w:szCs w:val="28"/>
        </w:rPr>
        <w:t>финансовое управление</w:t>
      </w:r>
      <w:r w:rsidR="000F630D" w:rsidRPr="00770D22">
        <w:rPr>
          <w:rFonts w:ascii="Times New Roman" w:hAnsi="Times New Roman" w:cs="Times New Roman"/>
          <w:sz w:val="28"/>
          <w:szCs w:val="28"/>
        </w:rPr>
        <w:t xml:space="preserve"> документ</w:t>
      </w:r>
      <w:r w:rsidR="00770D22" w:rsidRPr="00770D22">
        <w:rPr>
          <w:rFonts w:ascii="Times New Roman" w:hAnsi="Times New Roman" w:cs="Times New Roman"/>
          <w:sz w:val="28"/>
          <w:szCs w:val="28"/>
        </w:rPr>
        <w:t>ы</w:t>
      </w:r>
      <w:r w:rsidR="000F630D" w:rsidRPr="00770D22">
        <w:rPr>
          <w:rFonts w:ascii="Times New Roman" w:hAnsi="Times New Roman" w:cs="Times New Roman"/>
          <w:sz w:val="28"/>
          <w:szCs w:val="28"/>
        </w:rPr>
        <w:t>,</w:t>
      </w:r>
      <w:r w:rsidR="00770D22" w:rsidRPr="00770D22">
        <w:rPr>
          <w:rFonts w:ascii="Times New Roman" w:hAnsi="Times New Roman" w:cs="Times New Roman"/>
          <w:sz w:val="28"/>
          <w:szCs w:val="28"/>
        </w:rPr>
        <w:t xml:space="preserve"> для переоформления лицевого счета</w:t>
      </w:r>
      <w:r w:rsidR="000F630D" w:rsidRPr="00770D22">
        <w:rPr>
          <w:rFonts w:ascii="Times New Roman" w:hAnsi="Times New Roman" w:cs="Times New Roman"/>
          <w:sz w:val="28"/>
          <w:szCs w:val="28"/>
        </w:rPr>
        <w:t xml:space="preserve"> в установленном порядке.</w:t>
      </w:r>
    </w:p>
    <w:p w14:paraId="27DB19E1" w14:textId="1F6E6DCA" w:rsidR="000F630D" w:rsidRPr="00D553AE" w:rsidRDefault="006C51D5">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w:t>
      </w:r>
      <w:r w:rsidR="000F630D" w:rsidRPr="00D553AE">
        <w:rPr>
          <w:rFonts w:ascii="Times New Roman" w:hAnsi="Times New Roman" w:cs="Times New Roman"/>
          <w:sz w:val="28"/>
          <w:szCs w:val="28"/>
        </w:rPr>
        <w:t>.1</w:t>
      </w:r>
      <w:r>
        <w:rPr>
          <w:rFonts w:ascii="Times New Roman" w:hAnsi="Times New Roman" w:cs="Times New Roman"/>
          <w:sz w:val="28"/>
          <w:szCs w:val="28"/>
        </w:rPr>
        <w:t>2</w:t>
      </w:r>
      <w:r w:rsidR="000F630D" w:rsidRPr="00D553AE">
        <w:rPr>
          <w:rFonts w:ascii="Times New Roman" w:hAnsi="Times New Roman" w:cs="Times New Roman"/>
          <w:sz w:val="28"/>
          <w:szCs w:val="28"/>
        </w:rPr>
        <w:t xml:space="preserve">. Переоформление лицевых счетов производится в течение пяти рабочих дней после проверки </w:t>
      </w:r>
      <w:hyperlink w:anchor="P2258" w:history="1">
        <w:r w:rsidR="000F630D" w:rsidRPr="00D553AE">
          <w:rPr>
            <w:rFonts w:ascii="Times New Roman" w:hAnsi="Times New Roman" w:cs="Times New Roman"/>
            <w:sz w:val="28"/>
            <w:szCs w:val="28"/>
          </w:rPr>
          <w:t>заявления</w:t>
        </w:r>
      </w:hyperlink>
      <w:r w:rsidR="000F630D" w:rsidRPr="00D553AE">
        <w:rPr>
          <w:rFonts w:ascii="Times New Roman" w:hAnsi="Times New Roman" w:cs="Times New Roman"/>
          <w:sz w:val="28"/>
          <w:szCs w:val="28"/>
        </w:rPr>
        <w:t xml:space="preserve"> на переоформление лицевых счетов на соответствие форме согласно </w:t>
      </w:r>
      <w:r w:rsidR="000F630D" w:rsidRPr="00527FF0">
        <w:rPr>
          <w:rFonts w:ascii="Times New Roman" w:hAnsi="Times New Roman" w:cs="Times New Roman"/>
          <w:sz w:val="28"/>
          <w:szCs w:val="28"/>
        </w:rPr>
        <w:t xml:space="preserve">приложению </w:t>
      </w:r>
      <w:r w:rsidR="00751EB7">
        <w:rPr>
          <w:rFonts w:ascii="Times New Roman" w:hAnsi="Times New Roman" w:cs="Times New Roman"/>
          <w:sz w:val="28"/>
          <w:szCs w:val="28"/>
        </w:rPr>
        <w:t>№</w:t>
      </w:r>
      <w:r w:rsidR="000F630D" w:rsidRPr="00527FF0">
        <w:rPr>
          <w:rFonts w:ascii="Times New Roman" w:hAnsi="Times New Roman" w:cs="Times New Roman"/>
          <w:sz w:val="28"/>
          <w:szCs w:val="28"/>
        </w:rPr>
        <w:t xml:space="preserve"> 1</w:t>
      </w:r>
      <w:r w:rsidR="00527FF0" w:rsidRPr="00527FF0">
        <w:rPr>
          <w:rFonts w:ascii="Times New Roman" w:hAnsi="Times New Roman" w:cs="Times New Roman"/>
          <w:sz w:val="28"/>
          <w:szCs w:val="28"/>
        </w:rPr>
        <w:t>7</w:t>
      </w:r>
      <w:r w:rsidR="000F630D" w:rsidRPr="00E4058A">
        <w:rPr>
          <w:rFonts w:ascii="Times New Roman" w:hAnsi="Times New Roman" w:cs="Times New Roman"/>
          <w:color w:val="FF0000"/>
          <w:sz w:val="28"/>
          <w:szCs w:val="28"/>
        </w:rPr>
        <w:t xml:space="preserve"> </w:t>
      </w:r>
      <w:r w:rsidR="000F630D" w:rsidRPr="00D553AE">
        <w:rPr>
          <w:rFonts w:ascii="Times New Roman" w:hAnsi="Times New Roman" w:cs="Times New Roman"/>
          <w:sz w:val="28"/>
          <w:szCs w:val="28"/>
        </w:rPr>
        <w:t xml:space="preserve">к настоящему Порядку, на </w:t>
      </w:r>
      <w:r w:rsidR="000F630D" w:rsidRPr="00E4058A">
        <w:rPr>
          <w:rFonts w:ascii="Times New Roman" w:hAnsi="Times New Roman" w:cs="Times New Roman"/>
          <w:color w:val="000000" w:themeColor="text1"/>
          <w:sz w:val="28"/>
          <w:szCs w:val="28"/>
        </w:rPr>
        <w:t>наличие полного пакета документов</w:t>
      </w:r>
      <w:r w:rsidR="000F630D" w:rsidRPr="00D553AE">
        <w:rPr>
          <w:rFonts w:ascii="Times New Roman" w:hAnsi="Times New Roman" w:cs="Times New Roman"/>
          <w:sz w:val="28"/>
          <w:szCs w:val="28"/>
        </w:rPr>
        <w:t>, необходимых для переоформления лицевых счетов. Наличие исправлений в представленных документах не допускается. По окончании проверки осуществляется переоформление лицевого счета либо возврат документов клиенту с обоснованием причины возврата.</w:t>
      </w:r>
    </w:p>
    <w:p w14:paraId="1B7C9CC4" w14:textId="77777777" w:rsidR="000F630D" w:rsidRPr="00D553AE" w:rsidRDefault="000F630D">
      <w:pPr>
        <w:pStyle w:val="ConsPlusNormal"/>
        <w:spacing w:before="220"/>
        <w:ind w:firstLine="540"/>
        <w:jc w:val="both"/>
        <w:rPr>
          <w:rFonts w:ascii="Times New Roman" w:hAnsi="Times New Roman" w:cs="Times New Roman"/>
          <w:sz w:val="28"/>
          <w:szCs w:val="28"/>
        </w:rPr>
      </w:pPr>
      <w:r w:rsidRPr="00D553AE">
        <w:rPr>
          <w:rFonts w:ascii="Times New Roman" w:hAnsi="Times New Roman" w:cs="Times New Roman"/>
          <w:sz w:val="28"/>
          <w:szCs w:val="28"/>
        </w:rPr>
        <w:t xml:space="preserve">При наличии замечаний представленные документы не позднее срока, установленного для их рассмотрения, возвращаются </w:t>
      </w:r>
      <w:r w:rsidR="00B90E53" w:rsidRPr="00D553AE">
        <w:rPr>
          <w:rFonts w:ascii="Times New Roman" w:hAnsi="Times New Roman" w:cs="Times New Roman"/>
          <w:sz w:val="28"/>
          <w:szCs w:val="28"/>
        </w:rPr>
        <w:t>финансовым управлением</w:t>
      </w:r>
      <w:r w:rsidRPr="00D553AE">
        <w:rPr>
          <w:rFonts w:ascii="Times New Roman" w:hAnsi="Times New Roman" w:cs="Times New Roman"/>
          <w:sz w:val="28"/>
          <w:szCs w:val="28"/>
        </w:rPr>
        <w:t xml:space="preserve"> клиенту с сопроводительным письмом, содержащим обоснование причин возврата.</w:t>
      </w:r>
    </w:p>
    <w:p w14:paraId="1696BE62" w14:textId="77777777" w:rsidR="000F630D" w:rsidRPr="00D553AE" w:rsidRDefault="000F630D">
      <w:pPr>
        <w:pStyle w:val="ConsPlusNormal"/>
        <w:spacing w:before="220"/>
        <w:ind w:firstLine="540"/>
        <w:jc w:val="both"/>
        <w:rPr>
          <w:rFonts w:ascii="Times New Roman" w:hAnsi="Times New Roman" w:cs="Times New Roman"/>
          <w:sz w:val="28"/>
          <w:szCs w:val="28"/>
        </w:rPr>
      </w:pPr>
      <w:r w:rsidRPr="00D553AE">
        <w:rPr>
          <w:rFonts w:ascii="Times New Roman" w:hAnsi="Times New Roman" w:cs="Times New Roman"/>
          <w:sz w:val="28"/>
          <w:szCs w:val="28"/>
        </w:rPr>
        <w:t xml:space="preserve">Переоформление лицевых счетов осуществляется в соответствии с подписанным </w:t>
      </w:r>
      <w:r w:rsidR="008D0F42" w:rsidRPr="00D553AE">
        <w:rPr>
          <w:rFonts w:ascii="Times New Roman" w:hAnsi="Times New Roman" w:cs="Times New Roman"/>
          <w:sz w:val="28"/>
          <w:szCs w:val="28"/>
        </w:rPr>
        <w:t xml:space="preserve">начальником финансового управления </w:t>
      </w:r>
      <w:r w:rsidRPr="00D553AE">
        <w:rPr>
          <w:rFonts w:ascii="Times New Roman" w:hAnsi="Times New Roman" w:cs="Times New Roman"/>
          <w:sz w:val="28"/>
          <w:szCs w:val="28"/>
        </w:rPr>
        <w:t xml:space="preserve">и главным бухгалтером </w:t>
      </w:r>
      <w:r w:rsidR="008D0F42" w:rsidRPr="00D553AE">
        <w:rPr>
          <w:rFonts w:ascii="Times New Roman" w:hAnsi="Times New Roman" w:cs="Times New Roman"/>
          <w:sz w:val="28"/>
          <w:szCs w:val="28"/>
        </w:rPr>
        <w:t>финансового управления</w:t>
      </w:r>
      <w:r w:rsidRPr="00D553AE">
        <w:rPr>
          <w:rFonts w:ascii="Times New Roman" w:hAnsi="Times New Roman" w:cs="Times New Roman"/>
          <w:sz w:val="28"/>
          <w:szCs w:val="28"/>
        </w:rPr>
        <w:t xml:space="preserve"> заявлением в случаях:</w:t>
      </w:r>
    </w:p>
    <w:p w14:paraId="30126B67" w14:textId="77777777" w:rsidR="000F630D" w:rsidRPr="00D553AE" w:rsidRDefault="000F630D">
      <w:pPr>
        <w:pStyle w:val="ConsPlusNormal"/>
        <w:spacing w:before="220"/>
        <w:ind w:firstLine="540"/>
        <w:jc w:val="both"/>
        <w:rPr>
          <w:rFonts w:ascii="Times New Roman" w:hAnsi="Times New Roman" w:cs="Times New Roman"/>
          <w:sz w:val="28"/>
          <w:szCs w:val="28"/>
        </w:rPr>
      </w:pPr>
      <w:r w:rsidRPr="00D553AE">
        <w:rPr>
          <w:rFonts w:ascii="Times New Roman" w:hAnsi="Times New Roman" w:cs="Times New Roman"/>
          <w:sz w:val="28"/>
          <w:szCs w:val="28"/>
        </w:rPr>
        <w:t>а) изменения наименования клиента, не вызванного реорганизацией;</w:t>
      </w:r>
    </w:p>
    <w:p w14:paraId="4DAF11EE" w14:textId="77777777" w:rsidR="000F630D" w:rsidRPr="00D553AE" w:rsidRDefault="000F630D">
      <w:pPr>
        <w:pStyle w:val="ConsPlusNormal"/>
        <w:spacing w:before="220"/>
        <w:ind w:firstLine="540"/>
        <w:jc w:val="both"/>
        <w:rPr>
          <w:rFonts w:ascii="Times New Roman" w:hAnsi="Times New Roman" w:cs="Times New Roman"/>
          <w:sz w:val="28"/>
          <w:szCs w:val="28"/>
        </w:rPr>
      </w:pPr>
      <w:r w:rsidRPr="00D553AE">
        <w:rPr>
          <w:rFonts w:ascii="Times New Roman" w:hAnsi="Times New Roman" w:cs="Times New Roman"/>
          <w:sz w:val="28"/>
          <w:szCs w:val="28"/>
        </w:rPr>
        <w:t>б) изменения в установленном порядке структуры номеров лицевых счетов клиента;</w:t>
      </w:r>
    </w:p>
    <w:p w14:paraId="504FA430" w14:textId="77777777" w:rsidR="000F630D" w:rsidRPr="00D553AE" w:rsidRDefault="000F630D">
      <w:pPr>
        <w:pStyle w:val="ConsPlusNormal"/>
        <w:spacing w:before="220"/>
        <w:ind w:firstLine="540"/>
        <w:jc w:val="both"/>
        <w:rPr>
          <w:rFonts w:ascii="Times New Roman" w:hAnsi="Times New Roman" w:cs="Times New Roman"/>
          <w:sz w:val="28"/>
          <w:szCs w:val="28"/>
        </w:rPr>
      </w:pPr>
      <w:r w:rsidRPr="00D553AE">
        <w:rPr>
          <w:rFonts w:ascii="Times New Roman" w:hAnsi="Times New Roman" w:cs="Times New Roman"/>
          <w:sz w:val="28"/>
          <w:szCs w:val="28"/>
        </w:rPr>
        <w:lastRenderedPageBreak/>
        <w:t xml:space="preserve">в) изменения наименования </w:t>
      </w:r>
      <w:r w:rsidR="008D0F42" w:rsidRPr="00D553AE">
        <w:rPr>
          <w:rFonts w:ascii="Times New Roman" w:hAnsi="Times New Roman" w:cs="Times New Roman"/>
          <w:sz w:val="28"/>
          <w:szCs w:val="28"/>
        </w:rPr>
        <w:t>финансового управления</w:t>
      </w:r>
      <w:r w:rsidRPr="00D553AE">
        <w:rPr>
          <w:rFonts w:ascii="Times New Roman" w:hAnsi="Times New Roman" w:cs="Times New Roman"/>
          <w:sz w:val="28"/>
          <w:szCs w:val="28"/>
        </w:rPr>
        <w:t>, не вызванного реорганизацией.</w:t>
      </w:r>
    </w:p>
    <w:p w14:paraId="1A5A9F47" w14:textId="1DFFAD48" w:rsidR="000F630D" w:rsidRPr="00D553AE" w:rsidRDefault="000F630D">
      <w:pPr>
        <w:pStyle w:val="ConsPlusNormal"/>
        <w:spacing w:before="220"/>
        <w:ind w:firstLine="540"/>
        <w:jc w:val="both"/>
        <w:rPr>
          <w:rFonts w:ascii="Times New Roman" w:hAnsi="Times New Roman" w:cs="Times New Roman"/>
          <w:sz w:val="28"/>
          <w:szCs w:val="28"/>
        </w:rPr>
      </w:pPr>
      <w:r w:rsidRPr="00D553AE">
        <w:rPr>
          <w:rFonts w:ascii="Times New Roman" w:hAnsi="Times New Roman" w:cs="Times New Roman"/>
          <w:sz w:val="28"/>
          <w:szCs w:val="28"/>
        </w:rPr>
        <w:t>К заявлению на переоформление лицевых счетов в случае изменения наименования клиента, не вызванного реорганизацией, прикладывается новая карточка образцов подписей к лицевым счетам для учета операций получателя средств из бюджета, оформленная и заверенная в соответствии с настоящим Порядком.</w:t>
      </w:r>
    </w:p>
    <w:p w14:paraId="278C069F" w14:textId="2D300476" w:rsidR="000F630D" w:rsidRPr="005723AF" w:rsidRDefault="005723AF">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w:t>
      </w:r>
      <w:r w:rsidR="000F630D" w:rsidRPr="005723AF">
        <w:rPr>
          <w:rFonts w:ascii="Times New Roman" w:hAnsi="Times New Roman" w:cs="Times New Roman"/>
          <w:sz w:val="28"/>
          <w:szCs w:val="28"/>
        </w:rPr>
        <w:t>.1</w:t>
      </w:r>
      <w:r>
        <w:rPr>
          <w:rFonts w:ascii="Times New Roman" w:hAnsi="Times New Roman" w:cs="Times New Roman"/>
          <w:sz w:val="28"/>
          <w:szCs w:val="28"/>
        </w:rPr>
        <w:t>3</w:t>
      </w:r>
      <w:r w:rsidR="000F630D" w:rsidRPr="005723AF">
        <w:rPr>
          <w:rFonts w:ascii="Times New Roman" w:hAnsi="Times New Roman" w:cs="Times New Roman"/>
          <w:sz w:val="28"/>
          <w:szCs w:val="28"/>
        </w:rPr>
        <w:t xml:space="preserve">. При изменении в установленном порядке структуры номера лицевого счета клиента осуществляется переоформление лицевого счета клиента. Уполномоченный работник </w:t>
      </w:r>
      <w:r w:rsidR="008006DB" w:rsidRPr="005723AF">
        <w:rPr>
          <w:rFonts w:ascii="Times New Roman" w:hAnsi="Times New Roman" w:cs="Times New Roman"/>
          <w:sz w:val="28"/>
          <w:szCs w:val="28"/>
        </w:rPr>
        <w:t>финансового управления</w:t>
      </w:r>
      <w:r w:rsidR="000F630D" w:rsidRPr="005723AF">
        <w:rPr>
          <w:rFonts w:ascii="Times New Roman" w:hAnsi="Times New Roman" w:cs="Times New Roman"/>
          <w:sz w:val="28"/>
          <w:szCs w:val="28"/>
        </w:rPr>
        <w:t xml:space="preserve"> на </w:t>
      </w:r>
      <w:hyperlink w:anchor="P1296" w:history="1">
        <w:r w:rsidR="000F630D" w:rsidRPr="005723AF">
          <w:rPr>
            <w:rFonts w:ascii="Times New Roman" w:hAnsi="Times New Roman" w:cs="Times New Roman"/>
            <w:sz w:val="28"/>
            <w:szCs w:val="28"/>
          </w:rPr>
          <w:t>заявлении</w:t>
        </w:r>
      </w:hyperlink>
      <w:r w:rsidR="000F630D" w:rsidRPr="005723AF">
        <w:rPr>
          <w:rFonts w:ascii="Times New Roman" w:hAnsi="Times New Roman" w:cs="Times New Roman"/>
          <w:sz w:val="28"/>
          <w:szCs w:val="28"/>
        </w:rPr>
        <w:t xml:space="preserve"> на переоформление лицевых счетов (приложение </w:t>
      </w:r>
      <w:r w:rsidR="00A64954">
        <w:rPr>
          <w:rFonts w:ascii="Times New Roman" w:hAnsi="Times New Roman" w:cs="Times New Roman"/>
          <w:sz w:val="28"/>
          <w:szCs w:val="28"/>
        </w:rPr>
        <w:t>№17</w:t>
      </w:r>
      <w:r w:rsidR="000F630D" w:rsidRPr="005723AF">
        <w:rPr>
          <w:rFonts w:ascii="Times New Roman" w:hAnsi="Times New Roman" w:cs="Times New Roman"/>
          <w:sz w:val="28"/>
          <w:szCs w:val="28"/>
        </w:rPr>
        <w:t xml:space="preserve">), на карточке образцов подписей к лицевым счетам для учета операций получателя средств из бюджета указывает новый номер лицевого счета клиента. При этом каждое изменение должно быть подтверждено подписью главного бухгалтера и ответственного исполнителя </w:t>
      </w:r>
      <w:r w:rsidR="008006DB" w:rsidRPr="005723AF">
        <w:rPr>
          <w:rFonts w:ascii="Times New Roman" w:hAnsi="Times New Roman" w:cs="Times New Roman"/>
          <w:sz w:val="28"/>
          <w:szCs w:val="28"/>
        </w:rPr>
        <w:t>финансового управления</w:t>
      </w:r>
      <w:r w:rsidR="000F630D" w:rsidRPr="005723AF">
        <w:rPr>
          <w:rFonts w:ascii="Times New Roman" w:hAnsi="Times New Roman" w:cs="Times New Roman"/>
          <w:sz w:val="28"/>
          <w:szCs w:val="28"/>
        </w:rPr>
        <w:t xml:space="preserve"> с указанием даты изменения.</w:t>
      </w:r>
    </w:p>
    <w:p w14:paraId="4EC5E8A9" w14:textId="77777777" w:rsidR="000F630D" w:rsidRPr="005723AF" w:rsidRDefault="000F630D">
      <w:pPr>
        <w:pStyle w:val="ConsPlusNormal"/>
        <w:spacing w:before="220"/>
        <w:ind w:firstLine="540"/>
        <w:jc w:val="both"/>
        <w:rPr>
          <w:rFonts w:ascii="Times New Roman" w:hAnsi="Times New Roman" w:cs="Times New Roman"/>
          <w:sz w:val="28"/>
          <w:szCs w:val="28"/>
        </w:rPr>
      </w:pPr>
      <w:r w:rsidRPr="005723AF">
        <w:rPr>
          <w:rFonts w:ascii="Times New Roman" w:hAnsi="Times New Roman" w:cs="Times New Roman"/>
          <w:sz w:val="28"/>
          <w:szCs w:val="28"/>
        </w:rPr>
        <w:t>Заявление на переоформление лицевых счетов хранится в юридическом деле клиента.</w:t>
      </w:r>
    </w:p>
    <w:p w14:paraId="197B8DBD" w14:textId="77777777" w:rsidR="000F630D" w:rsidRPr="005723AF" w:rsidRDefault="000F630D">
      <w:pPr>
        <w:pStyle w:val="ConsPlusNormal"/>
        <w:spacing w:before="220"/>
        <w:ind w:firstLine="540"/>
        <w:jc w:val="both"/>
        <w:rPr>
          <w:rFonts w:ascii="Times New Roman" w:hAnsi="Times New Roman" w:cs="Times New Roman"/>
          <w:sz w:val="28"/>
          <w:szCs w:val="28"/>
        </w:rPr>
      </w:pPr>
      <w:r w:rsidRPr="005723AF">
        <w:rPr>
          <w:rFonts w:ascii="Times New Roman" w:hAnsi="Times New Roman" w:cs="Times New Roman"/>
          <w:sz w:val="28"/>
          <w:szCs w:val="28"/>
        </w:rPr>
        <w:t xml:space="preserve">После переоформления лицевого счета в связи с изменением номера лицевого счета или его наименования сообщается об этом клиенту и налоговому органу в соответствии с </w:t>
      </w:r>
      <w:hyperlink w:anchor="P380" w:history="1">
        <w:r w:rsidRPr="005723AF">
          <w:rPr>
            <w:rFonts w:ascii="Times New Roman" w:hAnsi="Times New Roman" w:cs="Times New Roman"/>
            <w:sz w:val="28"/>
            <w:szCs w:val="28"/>
          </w:rPr>
          <w:t xml:space="preserve">пунктом </w:t>
        </w:r>
        <w:r w:rsidRPr="00012821">
          <w:rPr>
            <w:rFonts w:ascii="Times New Roman" w:hAnsi="Times New Roman" w:cs="Times New Roman"/>
            <w:sz w:val="28"/>
            <w:szCs w:val="28"/>
          </w:rPr>
          <w:t>5.5</w:t>
        </w:r>
      </w:hyperlink>
      <w:r w:rsidRPr="005723AF">
        <w:rPr>
          <w:rFonts w:ascii="Times New Roman" w:hAnsi="Times New Roman" w:cs="Times New Roman"/>
          <w:sz w:val="28"/>
          <w:szCs w:val="28"/>
        </w:rPr>
        <w:t xml:space="preserve"> настоящего Порядка.</w:t>
      </w:r>
    </w:p>
    <w:p w14:paraId="33F9462E" w14:textId="77777777" w:rsidR="000F630D" w:rsidRPr="005723AF" w:rsidRDefault="000F630D">
      <w:pPr>
        <w:pStyle w:val="ConsPlusNormal"/>
        <w:spacing w:before="220"/>
        <w:ind w:firstLine="540"/>
        <w:jc w:val="both"/>
        <w:rPr>
          <w:rFonts w:ascii="Times New Roman" w:hAnsi="Times New Roman" w:cs="Times New Roman"/>
          <w:sz w:val="28"/>
          <w:szCs w:val="28"/>
        </w:rPr>
      </w:pPr>
      <w:r w:rsidRPr="005723AF">
        <w:rPr>
          <w:rFonts w:ascii="Times New Roman" w:hAnsi="Times New Roman" w:cs="Times New Roman"/>
          <w:sz w:val="28"/>
          <w:szCs w:val="28"/>
        </w:rPr>
        <w:t>Документы и сообщения, необходимые для переоформления лицевых счетов, хранятся в юридическом деле клиента.</w:t>
      </w:r>
    </w:p>
    <w:p w14:paraId="7D06273A" w14:textId="758D400C" w:rsidR="000F630D" w:rsidRPr="00A64954" w:rsidRDefault="00A6495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w:t>
      </w:r>
      <w:r w:rsidR="000F630D" w:rsidRPr="00A64954">
        <w:rPr>
          <w:rFonts w:ascii="Times New Roman" w:hAnsi="Times New Roman" w:cs="Times New Roman"/>
          <w:sz w:val="28"/>
          <w:szCs w:val="28"/>
        </w:rPr>
        <w:t>.1</w:t>
      </w:r>
      <w:r>
        <w:rPr>
          <w:rFonts w:ascii="Times New Roman" w:hAnsi="Times New Roman" w:cs="Times New Roman"/>
          <w:sz w:val="28"/>
          <w:szCs w:val="28"/>
        </w:rPr>
        <w:t>4</w:t>
      </w:r>
      <w:r w:rsidR="000F630D" w:rsidRPr="00A64954">
        <w:rPr>
          <w:rFonts w:ascii="Times New Roman" w:hAnsi="Times New Roman" w:cs="Times New Roman"/>
          <w:sz w:val="28"/>
          <w:szCs w:val="28"/>
        </w:rPr>
        <w:t xml:space="preserve">. При изменении наименования </w:t>
      </w:r>
      <w:r w:rsidR="008006DB" w:rsidRPr="00A64954">
        <w:rPr>
          <w:rFonts w:ascii="Times New Roman" w:hAnsi="Times New Roman" w:cs="Times New Roman"/>
          <w:sz w:val="28"/>
          <w:szCs w:val="28"/>
        </w:rPr>
        <w:t>финансового управления</w:t>
      </w:r>
      <w:r w:rsidR="000F630D" w:rsidRPr="00A64954">
        <w:rPr>
          <w:rFonts w:ascii="Times New Roman" w:hAnsi="Times New Roman" w:cs="Times New Roman"/>
          <w:sz w:val="28"/>
          <w:szCs w:val="28"/>
        </w:rPr>
        <w:t xml:space="preserve">, не вызванного его реорганизацией и не связанного с изменением организационно-правового статуса, лицевые счета, открытые в </w:t>
      </w:r>
      <w:r w:rsidR="008006DB" w:rsidRPr="00A64954">
        <w:rPr>
          <w:rFonts w:ascii="Times New Roman" w:hAnsi="Times New Roman" w:cs="Times New Roman"/>
          <w:sz w:val="28"/>
          <w:szCs w:val="28"/>
        </w:rPr>
        <w:t>финансовом управлении</w:t>
      </w:r>
      <w:r w:rsidR="000F630D" w:rsidRPr="00A64954">
        <w:rPr>
          <w:rFonts w:ascii="Times New Roman" w:hAnsi="Times New Roman" w:cs="Times New Roman"/>
          <w:sz w:val="28"/>
          <w:szCs w:val="28"/>
        </w:rPr>
        <w:t>, должны быть переоформлены.</w:t>
      </w:r>
    </w:p>
    <w:p w14:paraId="701BD813" w14:textId="77777777" w:rsidR="000F630D" w:rsidRPr="00A64954" w:rsidRDefault="000F630D">
      <w:pPr>
        <w:pStyle w:val="ConsPlusNormal"/>
        <w:spacing w:before="220"/>
        <w:ind w:firstLine="540"/>
        <w:jc w:val="both"/>
        <w:rPr>
          <w:rFonts w:ascii="Times New Roman" w:hAnsi="Times New Roman" w:cs="Times New Roman"/>
          <w:sz w:val="28"/>
          <w:szCs w:val="28"/>
        </w:rPr>
      </w:pPr>
      <w:r w:rsidRPr="00A64954">
        <w:rPr>
          <w:rFonts w:ascii="Times New Roman" w:hAnsi="Times New Roman" w:cs="Times New Roman"/>
          <w:sz w:val="28"/>
          <w:szCs w:val="28"/>
        </w:rPr>
        <w:t>При вн</w:t>
      </w:r>
      <w:r w:rsidR="008006DB" w:rsidRPr="00A64954">
        <w:rPr>
          <w:rFonts w:ascii="Times New Roman" w:hAnsi="Times New Roman" w:cs="Times New Roman"/>
          <w:sz w:val="28"/>
          <w:szCs w:val="28"/>
        </w:rPr>
        <w:t>есении в установленном порядке финансовым управлением</w:t>
      </w:r>
      <w:r w:rsidRPr="00A64954">
        <w:rPr>
          <w:rFonts w:ascii="Times New Roman" w:hAnsi="Times New Roman" w:cs="Times New Roman"/>
          <w:sz w:val="28"/>
          <w:szCs w:val="28"/>
        </w:rPr>
        <w:t xml:space="preserve"> в Сводный реестр дополнений, связанных с указанным изменением наименования </w:t>
      </w:r>
      <w:r w:rsidR="008006DB" w:rsidRPr="00A64954">
        <w:rPr>
          <w:rFonts w:ascii="Times New Roman" w:hAnsi="Times New Roman" w:cs="Times New Roman"/>
          <w:sz w:val="28"/>
          <w:szCs w:val="28"/>
        </w:rPr>
        <w:t>финансового управления</w:t>
      </w:r>
      <w:r w:rsidRPr="00A64954">
        <w:rPr>
          <w:rFonts w:ascii="Times New Roman" w:hAnsi="Times New Roman" w:cs="Times New Roman"/>
          <w:sz w:val="28"/>
          <w:szCs w:val="28"/>
        </w:rPr>
        <w:t xml:space="preserve">, </w:t>
      </w:r>
      <w:r w:rsidR="008006DB" w:rsidRPr="00A64954">
        <w:rPr>
          <w:rFonts w:ascii="Times New Roman" w:hAnsi="Times New Roman" w:cs="Times New Roman"/>
          <w:sz w:val="28"/>
          <w:szCs w:val="28"/>
        </w:rPr>
        <w:t>финансовое управление</w:t>
      </w:r>
      <w:r w:rsidRPr="00A64954">
        <w:rPr>
          <w:rFonts w:ascii="Times New Roman" w:hAnsi="Times New Roman" w:cs="Times New Roman"/>
          <w:sz w:val="28"/>
          <w:szCs w:val="28"/>
        </w:rPr>
        <w:t xml:space="preserve"> не позднее трех рабочих дней после получения данной информации письменно уведомляет об этом клиентов.</w:t>
      </w:r>
    </w:p>
    <w:p w14:paraId="773D426A" w14:textId="12AFCA04" w:rsidR="000F630D" w:rsidRPr="00A64954" w:rsidRDefault="000F630D">
      <w:pPr>
        <w:pStyle w:val="ConsPlusNormal"/>
        <w:spacing w:before="220"/>
        <w:ind w:firstLine="540"/>
        <w:jc w:val="both"/>
        <w:rPr>
          <w:rFonts w:ascii="Times New Roman" w:hAnsi="Times New Roman" w:cs="Times New Roman"/>
          <w:sz w:val="28"/>
          <w:szCs w:val="28"/>
        </w:rPr>
      </w:pPr>
      <w:r w:rsidRPr="00A64954">
        <w:rPr>
          <w:rFonts w:ascii="Times New Roman" w:hAnsi="Times New Roman" w:cs="Times New Roman"/>
          <w:sz w:val="28"/>
          <w:szCs w:val="28"/>
        </w:rPr>
        <w:t xml:space="preserve">В течение пяти рабочих дней после получения вышеуказанной информации клиент представляет в </w:t>
      </w:r>
      <w:r w:rsidR="008006DB" w:rsidRPr="00A64954">
        <w:rPr>
          <w:rFonts w:ascii="Times New Roman" w:hAnsi="Times New Roman" w:cs="Times New Roman"/>
          <w:sz w:val="28"/>
          <w:szCs w:val="28"/>
        </w:rPr>
        <w:t>финансовое управление</w:t>
      </w:r>
      <w:r w:rsidRPr="00A64954">
        <w:rPr>
          <w:rFonts w:ascii="Times New Roman" w:hAnsi="Times New Roman" w:cs="Times New Roman"/>
          <w:sz w:val="28"/>
          <w:szCs w:val="28"/>
        </w:rPr>
        <w:t xml:space="preserve"> </w:t>
      </w:r>
      <w:hyperlink w:anchor="P2258" w:history="1">
        <w:r w:rsidRPr="00A64954">
          <w:rPr>
            <w:rFonts w:ascii="Times New Roman" w:hAnsi="Times New Roman" w:cs="Times New Roman"/>
            <w:sz w:val="28"/>
            <w:szCs w:val="28"/>
          </w:rPr>
          <w:t>заявление</w:t>
        </w:r>
      </w:hyperlink>
      <w:r w:rsidRPr="00A64954">
        <w:rPr>
          <w:rFonts w:ascii="Times New Roman" w:hAnsi="Times New Roman" w:cs="Times New Roman"/>
          <w:sz w:val="28"/>
          <w:szCs w:val="28"/>
        </w:rPr>
        <w:t xml:space="preserve"> на переоформление лицевых счетов (приложение </w:t>
      </w:r>
      <w:r w:rsidR="00A64954">
        <w:rPr>
          <w:rFonts w:ascii="Times New Roman" w:hAnsi="Times New Roman" w:cs="Times New Roman"/>
          <w:sz w:val="28"/>
          <w:szCs w:val="28"/>
        </w:rPr>
        <w:t>№</w:t>
      </w:r>
      <w:r w:rsidRPr="00A64954">
        <w:rPr>
          <w:rFonts w:ascii="Times New Roman" w:hAnsi="Times New Roman" w:cs="Times New Roman"/>
          <w:sz w:val="28"/>
          <w:szCs w:val="28"/>
        </w:rPr>
        <w:t xml:space="preserve"> </w:t>
      </w:r>
      <w:r w:rsidR="00A64954">
        <w:rPr>
          <w:rFonts w:ascii="Times New Roman" w:hAnsi="Times New Roman" w:cs="Times New Roman"/>
          <w:sz w:val="28"/>
          <w:szCs w:val="28"/>
        </w:rPr>
        <w:t>17</w:t>
      </w:r>
      <w:r w:rsidRPr="00A64954">
        <w:rPr>
          <w:rFonts w:ascii="Times New Roman" w:hAnsi="Times New Roman" w:cs="Times New Roman"/>
          <w:sz w:val="28"/>
          <w:szCs w:val="28"/>
        </w:rPr>
        <w:t>).</w:t>
      </w:r>
    </w:p>
    <w:p w14:paraId="0429E3E8" w14:textId="77777777" w:rsidR="000F630D" w:rsidRPr="00A64954" w:rsidRDefault="000F630D">
      <w:pPr>
        <w:pStyle w:val="ConsPlusNormal"/>
        <w:spacing w:before="220"/>
        <w:ind w:firstLine="540"/>
        <w:jc w:val="both"/>
        <w:rPr>
          <w:rFonts w:ascii="Times New Roman" w:hAnsi="Times New Roman" w:cs="Times New Roman"/>
          <w:sz w:val="28"/>
          <w:szCs w:val="28"/>
        </w:rPr>
      </w:pPr>
      <w:r w:rsidRPr="00A64954">
        <w:rPr>
          <w:rFonts w:ascii="Times New Roman" w:hAnsi="Times New Roman" w:cs="Times New Roman"/>
          <w:sz w:val="28"/>
          <w:szCs w:val="28"/>
        </w:rPr>
        <w:t xml:space="preserve">Уполномоченный работник </w:t>
      </w:r>
      <w:r w:rsidR="008006DB" w:rsidRPr="00A64954">
        <w:rPr>
          <w:rFonts w:ascii="Times New Roman" w:hAnsi="Times New Roman" w:cs="Times New Roman"/>
          <w:sz w:val="28"/>
          <w:szCs w:val="28"/>
        </w:rPr>
        <w:t>финансового управления</w:t>
      </w:r>
      <w:r w:rsidRPr="00A64954">
        <w:rPr>
          <w:rFonts w:ascii="Times New Roman" w:hAnsi="Times New Roman" w:cs="Times New Roman"/>
          <w:sz w:val="28"/>
          <w:szCs w:val="28"/>
        </w:rPr>
        <w:t xml:space="preserve"> на карточке образцов подписей к лицевым счетам для учета операций получателя средств из бюджета указывает новое наименование </w:t>
      </w:r>
      <w:r w:rsidR="008006DB" w:rsidRPr="00A64954">
        <w:rPr>
          <w:rFonts w:ascii="Times New Roman" w:hAnsi="Times New Roman" w:cs="Times New Roman"/>
          <w:sz w:val="28"/>
          <w:szCs w:val="28"/>
        </w:rPr>
        <w:t>финансового управления</w:t>
      </w:r>
      <w:r w:rsidRPr="00A64954">
        <w:rPr>
          <w:rFonts w:ascii="Times New Roman" w:hAnsi="Times New Roman" w:cs="Times New Roman"/>
          <w:sz w:val="28"/>
          <w:szCs w:val="28"/>
        </w:rPr>
        <w:t xml:space="preserve">. При </w:t>
      </w:r>
      <w:r w:rsidRPr="00A64954">
        <w:rPr>
          <w:rFonts w:ascii="Times New Roman" w:hAnsi="Times New Roman" w:cs="Times New Roman"/>
          <w:sz w:val="28"/>
          <w:szCs w:val="28"/>
        </w:rPr>
        <w:lastRenderedPageBreak/>
        <w:t xml:space="preserve">этом каждое изменение должно быть подтверждено подписями главного бухгалтера и ответственного исполнителя </w:t>
      </w:r>
      <w:r w:rsidR="008006DB" w:rsidRPr="00A64954">
        <w:rPr>
          <w:rFonts w:ascii="Times New Roman" w:hAnsi="Times New Roman" w:cs="Times New Roman"/>
          <w:sz w:val="28"/>
          <w:szCs w:val="28"/>
        </w:rPr>
        <w:t>финансового управления</w:t>
      </w:r>
      <w:r w:rsidRPr="00A64954">
        <w:rPr>
          <w:rFonts w:ascii="Times New Roman" w:hAnsi="Times New Roman" w:cs="Times New Roman"/>
          <w:sz w:val="28"/>
          <w:szCs w:val="28"/>
        </w:rPr>
        <w:t xml:space="preserve"> с указанием даты изменения.</w:t>
      </w:r>
    </w:p>
    <w:p w14:paraId="16D9CB26" w14:textId="375D6339" w:rsidR="000F630D" w:rsidRPr="00B7101A" w:rsidRDefault="00B7101A">
      <w:pPr>
        <w:pStyle w:val="ConsPlusNormal"/>
        <w:spacing w:before="220"/>
        <w:ind w:firstLine="540"/>
        <w:jc w:val="both"/>
        <w:rPr>
          <w:rFonts w:ascii="Times New Roman" w:hAnsi="Times New Roman" w:cs="Times New Roman"/>
          <w:sz w:val="28"/>
          <w:szCs w:val="28"/>
        </w:rPr>
      </w:pPr>
      <w:r w:rsidRPr="00B7101A">
        <w:rPr>
          <w:rFonts w:ascii="Times New Roman" w:hAnsi="Times New Roman" w:cs="Times New Roman"/>
          <w:sz w:val="28"/>
          <w:szCs w:val="28"/>
        </w:rPr>
        <w:t>6</w:t>
      </w:r>
      <w:r w:rsidR="000F630D" w:rsidRPr="00B7101A">
        <w:rPr>
          <w:rFonts w:ascii="Times New Roman" w:hAnsi="Times New Roman" w:cs="Times New Roman"/>
          <w:sz w:val="28"/>
          <w:szCs w:val="28"/>
        </w:rPr>
        <w:t>.1</w:t>
      </w:r>
      <w:r w:rsidRPr="00B7101A">
        <w:rPr>
          <w:rFonts w:ascii="Times New Roman" w:hAnsi="Times New Roman" w:cs="Times New Roman"/>
          <w:sz w:val="28"/>
          <w:szCs w:val="28"/>
        </w:rPr>
        <w:t>5</w:t>
      </w:r>
      <w:r w:rsidR="000F630D" w:rsidRPr="00B7101A">
        <w:rPr>
          <w:rFonts w:ascii="Times New Roman" w:hAnsi="Times New Roman" w:cs="Times New Roman"/>
          <w:sz w:val="28"/>
          <w:szCs w:val="28"/>
        </w:rPr>
        <w:t xml:space="preserve">. При ликвидации клиента в </w:t>
      </w:r>
      <w:r w:rsidR="008006DB" w:rsidRPr="00B7101A">
        <w:rPr>
          <w:rFonts w:ascii="Times New Roman" w:hAnsi="Times New Roman" w:cs="Times New Roman"/>
          <w:sz w:val="28"/>
          <w:szCs w:val="28"/>
        </w:rPr>
        <w:t>финансовое управление</w:t>
      </w:r>
      <w:r w:rsidR="000F630D" w:rsidRPr="00B7101A">
        <w:rPr>
          <w:rFonts w:ascii="Times New Roman" w:hAnsi="Times New Roman" w:cs="Times New Roman"/>
          <w:sz w:val="28"/>
          <w:szCs w:val="28"/>
        </w:rPr>
        <w:t xml:space="preserve"> клиентом представляются копия документа о ликвидации и о назначении ликвидационной комиссии с указанием в нем срока действия ликвидационной комиссии и карточка образцов подписей к лицевым счетам для учета получателя средств из бюджета, оформленная ликвидационной комиссией.</w:t>
      </w:r>
    </w:p>
    <w:p w14:paraId="5FABCCE9" w14:textId="59A9321C" w:rsidR="000F630D" w:rsidRPr="00B7101A" w:rsidRDefault="000F630D">
      <w:pPr>
        <w:pStyle w:val="ConsPlusNormal"/>
        <w:spacing w:before="220"/>
        <w:ind w:firstLine="540"/>
        <w:jc w:val="both"/>
        <w:rPr>
          <w:rFonts w:ascii="Times New Roman" w:hAnsi="Times New Roman" w:cs="Times New Roman"/>
          <w:sz w:val="28"/>
          <w:szCs w:val="28"/>
        </w:rPr>
      </w:pPr>
      <w:r w:rsidRPr="00B7101A">
        <w:rPr>
          <w:rFonts w:ascii="Times New Roman" w:hAnsi="Times New Roman" w:cs="Times New Roman"/>
          <w:sz w:val="28"/>
          <w:szCs w:val="28"/>
        </w:rPr>
        <w:t xml:space="preserve">По завершении работы ликвидационной комиссии заявление на закрытие лицевого счета оформляется ликвидационной комиссией. В </w:t>
      </w:r>
      <w:r w:rsidR="008006DB" w:rsidRPr="00B7101A">
        <w:rPr>
          <w:rFonts w:ascii="Times New Roman" w:hAnsi="Times New Roman" w:cs="Times New Roman"/>
          <w:sz w:val="28"/>
          <w:szCs w:val="28"/>
        </w:rPr>
        <w:t>финансовое управление</w:t>
      </w:r>
      <w:r w:rsidRPr="00B7101A">
        <w:rPr>
          <w:rFonts w:ascii="Times New Roman" w:hAnsi="Times New Roman" w:cs="Times New Roman"/>
          <w:sz w:val="28"/>
          <w:szCs w:val="28"/>
        </w:rPr>
        <w:t xml:space="preserve"> одновременно с заявлением представляется копия документа о ликвидации юридического лица, </w:t>
      </w:r>
      <w:r w:rsidR="0092357B" w:rsidRPr="00B7101A">
        <w:rPr>
          <w:rFonts w:ascii="Times New Roman" w:hAnsi="Times New Roman" w:cs="Times New Roman"/>
          <w:sz w:val="28"/>
          <w:szCs w:val="28"/>
        </w:rPr>
        <w:t xml:space="preserve">заверенная </w:t>
      </w:r>
      <w:r w:rsidR="0092357B" w:rsidRPr="0092357B">
        <w:rPr>
          <w:rFonts w:ascii="Times New Roman" w:hAnsi="Times New Roman" w:cs="Times New Roman"/>
          <w:sz w:val="28"/>
          <w:szCs w:val="28"/>
        </w:rPr>
        <w:t>отраслевым (функциональным) и (или) территориальным органом администрации города Благовещенска</w:t>
      </w:r>
      <w:r w:rsidRPr="0092357B">
        <w:rPr>
          <w:rFonts w:ascii="Times New Roman" w:hAnsi="Times New Roman" w:cs="Times New Roman"/>
          <w:sz w:val="28"/>
          <w:szCs w:val="28"/>
        </w:rPr>
        <w:t xml:space="preserve"> </w:t>
      </w:r>
      <w:r w:rsidRPr="00B7101A">
        <w:rPr>
          <w:rFonts w:ascii="Times New Roman" w:hAnsi="Times New Roman" w:cs="Times New Roman"/>
          <w:sz w:val="28"/>
          <w:szCs w:val="28"/>
        </w:rPr>
        <w:t xml:space="preserve">или нотариально, либо органом, осуществляющим </w:t>
      </w:r>
      <w:r w:rsidRPr="0092357B">
        <w:rPr>
          <w:rFonts w:ascii="Times New Roman" w:hAnsi="Times New Roman" w:cs="Times New Roman"/>
          <w:sz w:val="28"/>
          <w:szCs w:val="28"/>
        </w:rPr>
        <w:t>государственную</w:t>
      </w:r>
      <w:r w:rsidRPr="00B7101A">
        <w:rPr>
          <w:rFonts w:ascii="Times New Roman" w:hAnsi="Times New Roman" w:cs="Times New Roman"/>
          <w:sz w:val="28"/>
          <w:szCs w:val="28"/>
        </w:rPr>
        <w:t xml:space="preserve"> регистрацию ликвидации.</w:t>
      </w:r>
    </w:p>
    <w:p w14:paraId="5CE0DFE2" w14:textId="53322682" w:rsidR="000F630D" w:rsidRPr="00090190" w:rsidRDefault="00090190">
      <w:pPr>
        <w:pStyle w:val="ConsPlusNormal"/>
        <w:spacing w:before="220"/>
        <w:ind w:firstLine="540"/>
        <w:jc w:val="both"/>
        <w:rPr>
          <w:rFonts w:ascii="Times New Roman" w:hAnsi="Times New Roman" w:cs="Times New Roman"/>
          <w:color w:val="000000" w:themeColor="text1"/>
          <w:sz w:val="28"/>
          <w:szCs w:val="28"/>
        </w:rPr>
      </w:pPr>
      <w:r w:rsidRPr="0092357B">
        <w:rPr>
          <w:rFonts w:ascii="Times New Roman" w:hAnsi="Times New Roman" w:cs="Times New Roman"/>
          <w:sz w:val="28"/>
          <w:szCs w:val="28"/>
        </w:rPr>
        <w:t>6</w:t>
      </w:r>
      <w:r w:rsidR="000F630D" w:rsidRPr="0092357B">
        <w:rPr>
          <w:rFonts w:ascii="Times New Roman" w:hAnsi="Times New Roman" w:cs="Times New Roman"/>
          <w:sz w:val="28"/>
          <w:szCs w:val="28"/>
        </w:rPr>
        <w:t>.1</w:t>
      </w:r>
      <w:r w:rsidRPr="0092357B">
        <w:rPr>
          <w:rFonts w:ascii="Times New Roman" w:hAnsi="Times New Roman" w:cs="Times New Roman"/>
          <w:sz w:val="28"/>
          <w:szCs w:val="28"/>
        </w:rPr>
        <w:t>6</w:t>
      </w:r>
      <w:r w:rsidR="000F630D" w:rsidRPr="0092357B">
        <w:rPr>
          <w:rFonts w:ascii="Times New Roman" w:hAnsi="Times New Roman" w:cs="Times New Roman"/>
          <w:sz w:val="28"/>
          <w:szCs w:val="28"/>
        </w:rPr>
        <w:t>. Закрытие лицевого счета осуществляется на основании</w:t>
      </w:r>
      <w:r w:rsidR="000F630D" w:rsidRPr="00090190">
        <w:rPr>
          <w:rFonts w:ascii="Times New Roman" w:hAnsi="Times New Roman" w:cs="Times New Roman"/>
          <w:color w:val="000000" w:themeColor="text1"/>
          <w:sz w:val="28"/>
          <w:szCs w:val="28"/>
        </w:rPr>
        <w:t xml:space="preserve"> </w:t>
      </w:r>
      <w:hyperlink w:anchor="P2339" w:history="1">
        <w:r w:rsidR="000F630D" w:rsidRPr="00090190">
          <w:rPr>
            <w:rFonts w:ascii="Times New Roman" w:hAnsi="Times New Roman" w:cs="Times New Roman"/>
            <w:color w:val="000000" w:themeColor="text1"/>
            <w:sz w:val="28"/>
            <w:szCs w:val="28"/>
          </w:rPr>
          <w:t>заявления</w:t>
        </w:r>
      </w:hyperlink>
      <w:r w:rsidR="000F630D" w:rsidRPr="00090190">
        <w:rPr>
          <w:rFonts w:ascii="Times New Roman" w:hAnsi="Times New Roman" w:cs="Times New Roman"/>
          <w:color w:val="000000" w:themeColor="text1"/>
          <w:sz w:val="28"/>
          <w:szCs w:val="28"/>
        </w:rPr>
        <w:t xml:space="preserve"> на закрытие лицевого счета для учета операций получателя средств из бюджета (приложение </w:t>
      </w:r>
      <w:r>
        <w:rPr>
          <w:rFonts w:ascii="Times New Roman" w:hAnsi="Times New Roman" w:cs="Times New Roman"/>
          <w:color w:val="000000" w:themeColor="text1"/>
          <w:sz w:val="28"/>
          <w:szCs w:val="28"/>
        </w:rPr>
        <w:t>№</w:t>
      </w:r>
      <w:r w:rsidR="000F630D" w:rsidRPr="00090190">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8</w:t>
      </w:r>
      <w:r w:rsidR="000F630D" w:rsidRPr="00090190">
        <w:rPr>
          <w:rFonts w:ascii="Times New Roman" w:hAnsi="Times New Roman" w:cs="Times New Roman"/>
          <w:color w:val="000000" w:themeColor="text1"/>
          <w:sz w:val="28"/>
          <w:szCs w:val="28"/>
        </w:rPr>
        <w:t>), представленного клиентом в следующих случаях:</w:t>
      </w:r>
    </w:p>
    <w:p w14:paraId="11C3FC67" w14:textId="25CF2DD2" w:rsidR="000F630D" w:rsidRPr="00090190" w:rsidRDefault="000F630D" w:rsidP="00090190">
      <w:pPr>
        <w:pStyle w:val="ConsPlusNormal"/>
        <w:spacing w:before="220"/>
        <w:ind w:firstLine="540"/>
        <w:jc w:val="both"/>
        <w:rPr>
          <w:rFonts w:ascii="Times New Roman" w:hAnsi="Times New Roman" w:cs="Times New Roman"/>
          <w:color w:val="000000" w:themeColor="text1"/>
          <w:sz w:val="28"/>
          <w:szCs w:val="28"/>
        </w:rPr>
      </w:pPr>
      <w:r w:rsidRPr="00090190">
        <w:rPr>
          <w:rFonts w:ascii="Times New Roman" w:hAnsi="Times New Roman" w:cs="Times New Roman"/>
          <w:color w:val="000000" w:themeColor="text1"/>
          <w:sz w:val="28"/>
          <w:szCs w:val="28"/>
        </w:rPr>
        <w:t>а) реорганизации (ликвидации) получателя средств из бюджета;</w:t>
      </w:r>
    </w:p>
    <w:p w14:paraId="26B6BCFB" w14:textId="51C94346" w:rsidR="000F630D" w:rsidRPr="001622F4" w:rsidRDefault="000F630D">
      <w:pPr>
        <w:pStyle w:val="ConsPlusNormal"/>
        <w:spacing w:before="220"/>
        <w:ind w:firstLine="540"/>
        <w:jc w:val="both"/>
        <w:rPr>
          <w:rFonts w:ascii="Times New Roman" w:hAnsi="Times New Roman" w:cs="Times New Roman"/>
          <w:color w:val="000000" w:themeColor="text1"/>
          <w:sz w:val="28"/>
          <w:szCs w:val="28"/>
        </w:rPr>
      </w:pPr>
      <w:r w:rsidRPr="00090190">
        <w:rPr>
          <w:rFonts w:ascii="Times New Roman" w:hAnsi="Times New Roman" w:cs="Times New Roman"/>
          <w:color w:val="000000" w:themeColor="text1"/>
          <w:sz w:val="28"/>
          <w:szCs w:val="28"/>
        </w:rPr>
        <w:t>б) в иных случаях, предусмотренных бюджетным законодательством и иными нормативными правовыми актами Российской Федерации</w:t>
      </w:r>
      <w:r w:rsidR="001622F4">
        <w:rPr>
          <w:rFonts w:ascii="Times New Roman" w:hAnsi="Times New Roman" w:cs="Times New Roman"/>
          <w:color w:val="000000" w:themeColor="text1"/>
          <w:sz w:val="28"/>
          <w:szCs w:val="28"/>
        </w:rPr>
        <w:t>,</w:t>
      </w:r>
      <w:r w:rsidRPr="00090190">
        <w:rPr>
          <w:rFonts w:ascii="Times New Roman" w:hAnsi="Times New Roman" w:cs="Times New Roman"/>
          <w:color w:val="000000" w:themeColor="text1"/>
          <w:sz w:val="28"/>
          <w:szCs w:val="28"/>
        </w:rPr>
        <w:t xml:space="preserve"> </w:t>
      </w:r>
      <w:r w:rsidRPr="001622F4">
        <w:rPr>
          <w:rFonts w:ascii="Times New Roman" w:hAnsi="Times New Roman" w:cs="Times New Roman"/>
          <w:color w:val="000000" w:themeColor="text1"/>
          <w:sz w:val="28"/>
          <w:szCs w:val="28"/>
        </w:rPr>
        <w:t>Амурской области</w:t>
      </w:r>
      <w:r w:rsidR="001622F4" w:rsidRPr="001622F4">
        <w:rPr>
          <w:rFonts w:ascii="Times New Roman" w:hAnsi="Times New Roman" w:cs="Times New Roman"/>
          <w:color w:val="000000" w:themeColor="text1"/>
          <w:sz w:val="28"/>
          <w:szCs w:val="28"/>
        </w:rPr>
        <w:t xml:space="preserve"> и муниципального образования</w:t>
      </w:r>
      <w:r w:rsidRPr="001622F4">
        <w:rPr>
          <w:rFonts w:ascii="Times New Roman" w:hAnsi="Times New Roman" w:cs="Times New Roman"/>
          <w:color w:val="000000" w:themeColor="text1"/>
          <w:sz w:val="28"/>
          <w:szCs w:val="28"/>
        </w:rPr>
        <w:t>.</w:t>
      </w:r>
    </w:p>
    <w:p w14:paraId="4B7CC08D" w14:textId="77777777" w:rsidR="000F630D" w:rsidRPr="00090190" w:rsidRDefault="000F630D">
      <w:pPr>
        <w:pStyle w:val="ConsPlusNormal"/>
        <w:spacing w:before="220"/>
        <w:ind w:firstLine="540"/>
        <w:jc w:val="both"/>
        <w:rPr>
          <w:rFonts w:ascii="Times New Roman" w:hAnsi="Times New Roman" w:cs="Times New Roman"/>
          <w:color w:val="000000" w:themeColor="text1"/>
          <w:sz w:val="28"/>
          <w:szCs w:val="28"/>
        </w:rPr>
      </w:pPr>
      <w:r w:rsidRPr="00090190">
        <w:rPr>
          <w:rFonts w:ascii="Times New Roman" w:hAnsi="Times New Roman" w:cs="Times New Roman"/>
          <w:color w:val="000000" w:themeColor="text1"/>
          <w:sz w:val="28"/>
          <w:szCs w:val="28"/>
        </w:rPr>
        <w:t>Лицевые счета клиентов закрываются при отсутствии на них учтенных показателей.</w:t>
      </w:r>
    </w:p>
    <w:p w14:paraId="0BF3B31F" w14:textId="77777777" w:rsidR="000F630D" w:rsidRPr="00090190" w:rsidRDefault="000F630D">
      <w:pPr>
        <w:pStyle w:val="ConsPlusNormal"/>
        <w:spacing w:before="220"/>
        <w:ind w:firstLine="540"/>
        <w:jc w:val="both"/>
        <w:rPr>
          <w:rFonts w:ascii="Times New Roman" w:hAnsi="Times New Roman" w:cs="Times New Roman"/>
          <w:color w:val="000000" w:themeColor="text1"/>
          <w:sz w:val="28"/>
          <w:szCs w:val="28"/>
        </w:rPr>
      </w:pPr>
      <w:r w:rsidRPr="00090190">
        <w:rPr>
          <w:rFonts w:ascii="Times New Roman" w:hAnsi="Times New Roman" w:cs="Times New Roman"/>
          <w:color w:val="000000" w:themeColor="text1"/>
          <w:sz w:val="28"/>
          <w:szCs w:val="28"/>
        </w:rPr>
        <w:t xml:space="preserve">При наличии на закрываемом лицевом счете показателей прекращается отражение операций, и после завершения текущего финансового года лицевой счет закрывается на основании заявления на закрытие лицевого счета, оформленного уполномоченным </w:t>
      </w:r>
      <w:r w:rsidR="001C1957" w:rsidRPr="00090190">
        <w:rPr>
          <w:rFonts w:ascii="Times New Roman" w:hAnsi="Times New Roman" w:cs="Times New Roman"/>
          <w:color w:val="000000" w:themeColor="text1"/>
          <w:sz w:val="28"/>
          <w:szCs w:val="28"/>
        </w:rPr>
        <w:t>финансовым управлением</w:t>
      </w:r>
      <w:r w:rsidRPr="00090190">
        <w:rPr>
          <w:rFonts w:ascii="Times New Roman" w:hAnsi="Times New Roman" w:cs="Times New Roman"/>
          <w:color w:val="000000" w:themeColor="text1"/>
          <w:sz w:val="28"/>
          <w:szCs w:val="28"/>
        </w:rPr>
        <w:t xml:space="preserve"> работником.</w:t>
      </w:r>
    </w:p>
    <w:p w14:paraId="1F2B7432" w14:textId="3126A428" w:rsidR="000F630D" w:rsidRPr="00090190" w:rsidRDefault="000F630D">
      <w:pPr>
        <w:pStyle w:val="ConsPlusNormal"/>
        <w:spacing w:before="220"/>
        <w:ind w:firstLine="540"/>
        <w:jc w:val="both"/>
        <w:rPr>
          <w:rFonts w:ascii="Times New Roman" w:hAnsi="Times New Roman" w:cs="Times New Roman"/>
          <w:color w:val="000000" w:themeColor="text1"/>
          <w:sz w:val="28"/>
          <w:szCs w:val="28"/>
        </w:rPr>
      </w:pPr>
      <w:r w:rsidRPr="00090190">
        <w:rPr>
          <w:rFonts w:ascii="Times New Roman" w:hAnsi="Times New Roman" w:cs="Times New Roman"/>
          <w:color w:val="000000" w:themeColor="text1"/>
          <w:sz w:val="28"/>
          <w:szCs w:val="28"/>
        </w:rPr>
        <w:t xml:space="preserve">Закрытие лицевых счетов производится в течение пяти рабочих дней после проверки </w:t>
      </w:r>
      <w:hyperlink w:anchor="P2339" w:history="1">
        <w:r w:rsidRPr="00090190">
          <w:rPr>
            <w:rFonts w:ascii="Times New Roman" w:hAnsi="Times New Roman" w:cs="Times New Roman"/>
            <w:color w:val="000000" w:themeColor="text1"/>
            <w:sz w:val="28"/>
            <w:szCs w:val="28"/>
          </w:rPr>
          <w:t>заявления</w:t>
        </w:r>
      </w:hyperlink>
      <w:r w:rsidRPr="00090190">
        <w:rPr>
          <w:rFonts w:ascii="Times New Roman" w:hAnsi="Times New Roman" w:cs="Times New Roman"/>
          <w:color w:val="000000" w:themeColor="text1"/>
          <w:sz w:val="28"/>
          <w:szCs w:val="28"/>
        </w:rPr>
        <w:t xml:space="preserve"> на закрытие лицевых счетов на соответствие форме согласно приложению </w:t>
      </w:r>
      <w:r w:rsidR="004F5948">
        <w:rPr>
          <w:rFonts w:ascii="Times New Roman" w:hAnsi="Times New Roman" w:cs="Times New Roman"/>
          <w:color w:val="000000" w:themeColor="text1"/>
          <w:sz w:val="28"/>
          <w:szCs w:val="28"/>
        </w:rPr>
        <w:t>№</w:t>
      </w:r>
      <w:r w:rsidR="001622F4">
        <w:rPr>
          <w:rFonts w:ascii="Times New Roman" w:hAnsi="Times New Roman" w:cs="Times New Roman"/>
          <w:color w:val="000000" w:themeColor="text1"/>
          <w:sz w:val="28"/>
          <w:szCs w:val="28"/>
        </w:rPr>
        <w:t xml:space="preserve"> </w:t>
      </w:r>
      <w:r w:rsidR="004F5948">
        <w:rPr>
          <w:rFonts w:ascii="Times New Roman" w:hAnsi="Times New Roman" w:cs="Times New Roman"/>
          <w:color w:val="000000" w:themeColor="text1"/>
          <w:sz w:val="28"/>
          <w:szCs w:val="28"/>
        </w:rPr>
        <w:t>18</w:t>
      </w:r>
      <w:r w:rsidRPr="00090190">
        <w:rPr>
          <w:rFonts w:ascii="Times New Roman" w:hAnsi="Times New Roman" w:cs="Times New Roman"/>
          <w:color w:val="000000" w:themeColor="text1"/>
          <w:sz w:val="28"/>
          <w:szCs w:val="28"/>
        </w:rPr>
        <w:t xml:space="preserve"> к настоящему Порядку. Наличие исправлений в представленных документах не допускается. По окончании проверки осуществляется закрытие лицевого счета либо возврат документов клиенту с обоснованием причины возврата.</w:t>
      </w:r>
    </w:p>
    <w:p w14:paraId="61156406" w14:textId="77777777" w:rsidR="000F630D" w:rsidRPr="00090190" w:rsidRDefault="000F630D">
      <w:pPr>
        <w:pStyle w:val="ConsPlusNormal"/>
        <w:spacing w:before="220"/>
        <w:ind w:firstLine="540"/>
        <w:jc w:val="both"/>
        <w:rPr>
          <w:rFonts w:ascii="Times New Roman" w:hAnsi="Times New Roman" w:cs="Times New Roman"/>
          <w:color w:val="000000" w:themeColor="text1"/>
          <w:sz w:val="28"/>
          <w:szCs w:val="28"/>
        </w:rPr>
      </w:pPr>
      <w:r w:rsidRPr="00090190">
        <w:rPr>
          <w:rFonts w:ascii="Times New Roman" w:hAnsi="Times New Roman" w:cs="Times New Roman"/>
          <w:color w:val="000000" w:themeColor="text1"/>
          <w:sz w:val="28"/>
          <w:szCs w:val="28"/>
        </w:rPr>
        <w:t xml:space="preserve">При наличии замечаний представленные документы не позднее срока, установленного для их рассмотрения, возвращаются </w:t>
      </w:r>
      <w:r w:rsidR="001C1957" w:rsidRPr="00090190">
        <w:rPr>
          <w:rFonts w:ascii="Times New Roman" w:hAnsi="Times New Roman" w:cs="Times New Roman"/>
          <w:color w:val="000000" w:themeColor="text1"/>
          <w:sz w:val="28"/>
          <w:szCs w:val="28"/>
        </w:rPr>
        <w:t>финансовым управлением</w:t>
      </w:r>
      <w:r w:rsidRPr="00090190">
        <w:rPr>
          <w:rFonts w:ascii="Times New Roman" w:hAnsi="Times New Roman" w:cs="Times New Roman"/>
          <w:color w:val="000000" w:themeColor="text1"/>
          <w:sz w:val="28"/>
          <w:szCs w:val="28"/>
        </w:rPr>
        <w:t xml:space="preserve"> клиенту с сопроводительным письмом, содержащим обоснование причин возврата.</w:t>
      </w:r>
    </w:p>
    <w:p w14:paraId="0CAB2D6C" w14:textId="6A76A556" w:rsidR="000F630D" w:rsidRPr="00090190" w:rsidRDefault="000F630D">
      <w:pPr>
        <w:pStyle w:val="ConsPlusNormal"/>
        <w:spacing w:before="220"/>
        <w:ind w:firstLine="540"/>
        <w:jc w:val="both"/>
        <w:rPr>
          <w:rFonts w:ascii="Times New Roman" w:hAnsi="Times New Roman" w:cs="Times New Roman"/>
          <w:color w:val="000000" w:themeColor="text1"/>
          <w:sz w:val="28"/>
          <w:szCs w:val="28"/>
        </w:rPr>
      </w:pPr>
      <w:r w:rsidRPr="00090190">
        <w:rPr>
          <w:rFonts w:ascii="Times New Roman" w:hAnsi="Times New Roman" w:cs="Times New Roman"/>
          <w:color w:val="000000" w:themeColor="text1"/>
          <w:sz w:val="28"/>
          <w:szCs w:val="28"/>
        </w:rPr>
        <w:lastRenderedPageBreak/>
        <w:t xml:space="preserve">Закрытие лицевого счета осуществляется после подписания </w:t>
      </w:r>
      <w:r w:rsidR="001C1957" w:rsidRPr="00090190">
        <w:rPr>
          <w:rFonts w:ascii="Times New Roman" w:hAnsi="Times New Roman" w:cs="Times New Roman"/>
          <w:color w:val="000000" w:themeColor="text1"/>
          <w:sz w:val="28"/>
          <w:szCs w:val="28"/>
        </w:rPr>
        <w:t>начальником финансового управления</w:t>
      </w:r>
      <w:r w:rsidRPr="00090190">
        <w:rPr>
          <w:rFonts w:ascii="Times New Roman" w:hAnsi="Times New Roman" w:cs="Times New Roman"/>
          <w:color w:val="000000" w:themeColor="text1"/>
          <w:sz w:val="28"/>
          <w:szCs w:val="28"/>
        </w:rPr>
        <w:t xml:space="preserve"> и </w:t>
      </w:r>
      <w:r w:rsidRPr="00353703">
        <w:rPr>
          <w:rFonts w:ascii="Times New Roman" w:hAnsi="Times New Roman" w:cs="Times New Roman"/>
          <w:color w:val="000000" w:themeColor="text1"/>
          <w:sz w:val="28"/>
          <w:szCs w:val="28"/>
        </w:rPr>
        <w:t>главным бухгалтером</w:t>
      </w:r>
      <w:r w:rsidRPr="008D1841">
        <w:rPr>
          <w:rFonts w:ascii="Times New Roman" w:hAnsi="Times New Roman" w:cs="Times New Roman"/>
          <w:color w:val="FF0000"/>
          <w:sz w:val="28"/>
          <w:szCs w:val="28"/>
        </w:rPr>
        <w:t xml:space="preserve"> </w:t>
      </w:r>
      <w:r w:rsidR="001C1957" w:rsidRPr="00090190">
        <w:rPr>
          <w:rFonts w:ascii="Times New Roman" w:hAnsi="Times New Roman" w:cs="Times New Roman"/>
          <w:color w:val="000000" w:themeColor="text1"/>
          <w:sz w:val="28"/>
          <w:szCs w:val="28"/>
        </w:rPr>
        <w:t>финансового управления</w:t>
      </w:r>
      <w:r w:rsidRPr="00090190">
        <w:rPr>
          <w:rFonts w:ascii="Times New Roman" w:hAnsi="Times New Roman" w:cs="Times New Roman"/>
          <w:color w:val="000000" w:themeColor="text1"/>
          <w:sz w:val="28"/>
          <w:szCs w:val="28"/>
        </w:rPr>
        <w:t xml:space="preserve"> в реквизите "отметка </w:t>
      </w:r>
      <w:r w:rsidR="001C1957" w:rsidRPr="00090190">
        <w:rPr>
          <w:rFonts w:ascii="Times New Roman" w:hAnsi="Times New Roman" w:cs="Times New Roman"/>
          <w:color w:val="000000" w:themeColor="text1"/>
          <w:sz w:val="28"/>
          <w:szCs w:val="28"/>
        </w:rPr>
        <w:t>финансового управления</w:t>
      </w:r>
      <w:r w:rsidRPr="00090190">
        <w:rPr>
          <w:rFonts w:ascii="Times New Roman" w:hAnsi="Times New Roman" w:cs="Times New Roman"/>
          <w:color w:val="000000" w:themeColor="text1"/>
          <w:sz w:val="28"/>
          <w:szCs w:val="28"/>
        </w:rPr>
        <w:t xml:space="preserve"> о закрытии лицевого счета" </w:t>
      </w:r>
      <w:hyperlink w:anchor="P2339" w:history="1">
        <w:r w:rsidRPr="00090190">
          <w:rPr>
            <w:rFonts w:ascii="Times New Roman" w:hAnsi="Times New Roman" w:cs="Times New Roman"/>
            <w:color w:val="000000" w:themeColor="text1"/>
            <w:sz w:val="28"/>
            <w:szCs w:val="28"/>
          </w:rPr>
          <w:t>заявления</w:t>
        </w:r>
      </w:hyperlink>
      <w:r w:rsidRPr="00090190">
        <w:rPr>
          <w:rFonts w:ascii="Times New Roman" w:hAnsi="Times New Roman" w:cs="Times New Roman"/>
          <w:color w:val="000000" w:themeColor="text1"/>
          <w:sz w:val="28"/>
          <w:szCs w:val="28"/>
        </w:rPr>
        <w:t xml:space="preserve"> на закрытие лицевого счета для учета операций получателя средств из бюджета (приложение </w:t>
      </w:r>
      <w:r w:rsidR="0058405E" w:rsidRPr="0058405E">
        <w:rPr>
          <w:rFonts w:ascii="Times New Roman" w:hAnsi="Times New Roman" w:cs="Times New Roman"/>
          <w:color w:val="000000" w:themeColor="text1"/>
          <w:sz w:val="28"/>
          <w:szCs w:val="28"/>
        </w:rPr>
        <w:t>№</w:t>
      </w:r>
      <w:r w:rsidR="00751EB7">
        <w:rPr>
          <w:rFonts w:ascii="Times New Roman" w:hAnsi="Times New Roman" w:cs="Times New Roman"/>
          <w:color w:val="000000" w:themeColor="text1"/>
          <w:sz w:val="28"/>
          <w:szCs w:val="28"/>
        </w:rPr>
        <w:t xml:space="preserve"> </w:t>
      </w:r>
      <w:r w:rsidR="0058405E" w:rsidRPr="0058405E">
        <w:rPr>
          <w:rFonts w:ascii="Times New Roman" w:hAnsi="Times New Roman" w:cs="Times New Roman"/>
          <w:color w:val="000000" w:themeColor="text1"/>
          <w:sz w:val="28"/>
          <w:szCs w:val="28"/>
        </w:rPr>
        <w:t>18</w:t>
      </w:r>
      <w:r w:rsidRPr="0058405E">
        <w:rPr>
          <w:rFonts w:ascii="Times New Roman" w:hAnsi="Times New Roman" w:cs="Times New Roman"/>
          <w:color w:val="000000" w:themeColor="text1"/>
          <w:sz w:val="28"/>
          <w:szCs w:val="28"/>
        </w:rPr>
        <w:t>),</w:t>
      </w:r>
      <w:r w:rsidRPr="0058405E">
        <w:rPr>
          <w:rFonts w:ascii="Times New Roman" w:hAnsi="Times New Roman" w:cs="Times New Roman"/>
          <w:color w:val="FF0000"/>
          <w:sz w:val="28"/>
          <w:szCs w:val="28"/>
        </w:rPr>
        <w:t xml:space="preserve"> </w:t>
      </w:r>
      <w:r w:rsidRPr="00090190">
        <w:rPr>
          <w:rFonts w:ascii="Times New Roman" w:hAnsi="Times New Roman" w:cs="Times New Roman"/>
          <w:color w:val="000000" w:themeColor="text1"/>
          <w:sz w:val="28"/>
          <w:szCs w:val="28"/>
        </w:rPr>
        <w:t xml:space="preserve">оформленного уполномоченным </w:t>
      </w:r>
      <w:r w:rsidR="001C1957" w:rsidRPr="00090190">
        <w:rPr>
          <w:rFonts w:ascii="Times New Roman" w:hAnsi="Times New Roman" w:cs="Times New Roman"/>
          <w:color w:val="000000" w:themeColor="text1"/>
          <w:sz w:val="28"/>
          <w:szCs w:val="28"/>
        </w:rPr>
        <w:t>финансового управления</w:t>
      </w:r>
      <w:r w:rsidRPr="00090190">
        <w:rPr>
          <w:rFonts w:ascii="Times New Roman" w:hAnsi="Times New Roman" w:cs="Times New Roman"/>
          <w:color w:val="000000" w:themeColor="text1"/>
          <w:sz w:val="28"/>
          <w:szCs w:val="28"/>
        </w:rPr>
        <w:t xml:space="preserve"> работником.</w:t>
      </w:r>
    </w:p>
    <w:p w14:paraId="25E82EBD" w14:textId="25B53F94" w:rsidR="000F630D" w:rsidRPr="00090190" w:rsidRDefault="000F630D">
      <w:pPr>
        <w:pStyle w:val="ConsPlusNormal"/>
        <w:spacing w:before="220"/>
        <w:ind w:firstLine="540"/>
        <w:jc w:val="both"/>
        <w:rPr>
          <w:rFonts w:ascii="Times New Roman" w:hAnsi="Times New Roman" w:cs="Times New Roman"/>
          <w:color w:val="000000" w:themeColor="text1"/>
          <w:sz w:val="28"/>
          <w:szCs w:val="28"/>
        </w:rPr>
      </w:pPr>
      <w:r w:rsidRPr="00090190">
        <w:rPr>
          <w:rFonts w:ascii="Times New Roman" w:hAnsi="Times New Roman" w:cs="Times New Roman"/>
          <w:color w:val="000000" w:themeColor="text1"/>
          <w:sz w:val="28"/>
          <w:szCs w:val="28"/>
        </w:rPr>
        <w:t xml:space="preserve">Заявление о закрытии лицевого счета </w:t>
      </w:r>
      <w:r w:rsidR="00E64C9B">
        <w:rPr>
          <w:rFonts w:ascii="Times New Roman" w:hAnsi="Times New Roman" w:cs="Times New Roman"/>
          <w:color w:val="000000" w:themeColor="text1"/>
          <w:sz w:val="28"/>
          <w:szCs w:val="28"/>
        </w:rPr>
        <w:t xml:space="preserve">хранится </w:t>
      </w:r>
      <w:r w:rsidRPr="00090190">
        <w:rPr>
          <w:rFonts w:ascii="Times New Roman" w:hAnsi="Times New Roman" w:cs="Times New Roman"/>
          <w:color w:val="000000" w:themeColor="text1"/>
          <w:sz w:val="28"/>
          <w:szCs w:val="28"/>
        </w:rPr>
        <w:t>в юридическо</w:t>
      </w:r>
      <w:r w:rsidR="00E64C9B">
        <w:rPr>
          <w:rFonts w:ascii="Times New Roman" w:hAnsi="Times New Roman" w:cs="Times New Roman"/>
          <w:color w:val="000000" w:themeColor="text1"/>
          <w:sz w:val="28"/>
          <w:szCs w:val="28"/>
        </w:rPr>
        <w:t>м</w:t>
      </w:r>
      <w:r w:rsidRPr="00090190">
        <w:rPr>
          <w:rFonts w:ascii="Times New Roman" w:hAnsi="Times New Roman" w:cs="Times New Roman"/>
          <w:color w:val="000000" w:themeColor="text1"/>
          <w:sz w:val="28"/>
          <w:szCs w:val="28"/>
        </w:rPr>
        <w:t xml:space="preserve"> дел</w:t>
      </w:r>
      <w:r w:rsidR="00E64C9B">
        <w:rPr>
          <w:rFonts w:ascii="Times New Roman" w:hAnsi="Times New Roman" w:cs="Times New Roman"/>
          <w:color w:val="000000" w:themeColor="text1"/>
          <w:sz w:val="28"/>
          <w:szCs w:val="28"/>
        </w:rPr>
        <w:t>е</w:t>
      </w:r>
      <w:r w:rsidRPr="00090190">
        <w:rPr>
          <w:rFonts w:ascii="Times New Roman" w:hAnsi="Times New Roman" w:cs="Times New Roman"/>
          <w:color w:val="000000" w:themeColor="text1"/>
          <w:sz w:val="28"/>
          <w:szCs w:val="28"/>
        </w:rPr>
        <w:t xml:space="preserve"> клиента и служит основанием для закрыти</w:t>
      </w:r>
      <w:r w:rsidR="00E64C9B">
        <w:rPr>
          <w:rFonts w:ascii="Times New Roman" w:hAnsi="Times New Roman" w:cs="Times New Roman"/>
          <w:color w:val="000000" w:themeColor="text1"/>
          <w:sz w:val="28"/>
          <w:szCs w:val="28"/>
        </w:rPr>
        <w:t>я</w:t>
      </w:r>
      <w:r w:rsidRPr="00090190">
        <w:rPr>
          <w:rFonts w:ascii="Times New Roman" w:hAnsi="Times New Roman" w:cs="Times New Roman"/>
          <w:color w:val="000000" w:themeColor="text1"/>
          <w:sz w:val="28"/>
          <w:szCs w:val="28"/>
        </w:rPr>
        <w:t xml:space="preserve"> лицевого счета </w:t>
      </w:r>
      <w:r w:rsidR="001622F4" w:rsidRPr="00090190">
        <w:rPr>
          <w:rFonts w:ascii="Times New Roman" w:hAnsi="Times New Roman" w:cs="Times New Roman"/>
          <w:color w:val="000000" w:themeColor="text1"/>
          <w:sz w:val="28"/>
          <w:szCs w:val="28"/>
        </w:rPr>
        <w:t xml:space="preserve">в </w:t>
      </w:r>
      <w:r w:rsidR="001622F4">
        <w:rPr>
          <w:rFonts w:ascii="Times New Roman" w:hAnsi="Times New Roman" w:cs="Times New Roman"/>
          <w:color w:val="000000" w:themeColor="text1"/>
          <w:sz w:val="28"/>
          <w:szCs w:val="28"/>
        </w:rPr>
        <w:t>программном</w:t>
      </w:r>
      <w:r w:rsidR="00E64C9B">
        <w:rPr>
          <w:rFonts w:ascii="Times New Roman" w:hAnsi="Times New Roman" w:cs="Times New Roman"/>
          <w:color w:val="000000" w:themeColor="text1"/>
          <w:sz w:val="28"/>
          <w:szCs w:val="28"/>
        </w:rPr>
        <w:t xml:space="preserve"> комплексе «АЦК –Финансы».</w:t>
      </w:r>
    </w:p>
    <w:p w14:paraId="5755BC6F" w14:textId="4F4BD4AD" w:rsidR="000F630D" w:rsidRPr="00090190" w:rsidRDefault="000F630D">
      <w:pPr>
        <w:pStyle w:val="ConsPlusNormal"/>
        <w:spacing w:before="220"/>
        <w:ind w:firstLine="540"/>
        <w:jc w:val="both"/>
        <w:rPr>
          <w:rFonts w:ascii="Times New Roman" w:hAnsi="Times New Roman" w:cs="Times New Roman"/>
          <w:b/>
          <w:color w:val="000000" w:themeColor="text1"/>
          <w:sz w:val="28"/>
          <w:szCs w:val="28"/>
        </w:rPr>
      </w:pPr>
      <w:r w:rsidRPr="00090190">
        <w:rPr>
          <w:rFonts w:ascii="Times New Roman" w:hAnsi="Times New Roman" w:cs="Times New Roman"/>
          <w:color w:val="000000" w:themeColor="text1"/>
          <w:sz w:val="28"/>
          <w:szCs w:val="28"/>
        </w:rPr>
        <w:t xml:space="preserve">Закрытие лицевого счета без представления клиентом заявления на закрытие лицевого счета при отсутствии показателей на лицевом счете осуществляется </w:t>
      </w:r>
      <w:r w:rsidR="00A37F9E" w:rsidRPr="00090190">
        <w:rPr>
          <w:rFonts w:ascii="Times New Roman" w:hAnsi="Times New Roman" w:cs="Times New Roman"/>
          <w:color w:val="000000" w:themeColor="text1"/>
          <w:sz w:val="28"/>
          <w:szCs w:val="28"/>
        </w:rPr>
        <w:t>финансовым управлением</w:t>
      </w:r>
      <w:r w:rsidRPr="00090190">
        <w:rPr>
          <w:rFonts w:ascii="Times New Roman" w:hAnsi="Times New Roman" w:cs="Times New Roman"/>
          <w:color w:val="000000" w:themeColor="text1"/>
          <w:sz w:val="28"/>
          <w:szCs w:val="28"/>
        </w:rPr>
        <w:t xml:space="preserve"> в течение пяти рабочих дней со дня получения от </w:t>
      </w:r>
      <w:r w:rsidR="008F2B4E" w:rsidRPr="008F2B4E">
        <w:rPr>
          <w:rFonts w:ascii="Times New Roman" w:hAnsi="Times New Roman" w:cs="Times New Roman"/>
          <w:color w:val="000000" w:themeColor="text1"/>
          <w:sz w:val="28"/>
          <w:szCs w:val="28"/>
        </w:rPr>
        <w:t xml:space="preserve">органа, выполняющего функции и полномочия учредителя </w:t>
      </w:r>
      <w:r w:rsidRPr="00090190">
        <w:rPr>
          <w:rFonts w:ascii="Times New Roman" w:hAnsi="Times New Roman" w:cs="Times New Roman"/>
          <w:color w:val="000000" w:themeColor="text1"/>
          <w:sz w:val="28"/>
          <w:szCs w:val="28"/>
        </w:rPr>
        <w:t xml:space="preserve">заявления на закрытие лицевого счета, </w:t>
      </w:r>
      <w:r w:rsidRPr="008F2B4E">
        <w:rPr>
          <w:rFonts w:ascii="Times New Roman" w:hAnsi="Times New Roman" w:cs="Times New Roman"/>
          <w:color w:val="000000" w:themeColor="text1"/>
          <w:sz w:val="28"/>
          <w:szCs w:val="28"/>
        </w:rPr>
        <w:t xml:space="preserve">подписанного соответственно руководителем и главным бухгалтером </w:t>
      </w:r>
      <w:r w:rsidR="00E41BE2" w:rsidRPr="008F2B4E">
        <w:rPr>
          <w:rFonts w:ascii="Times New Roman" w:hAnsi="Times New Roman" w:cs="Times New Roman"/>
          <w:color w:val="000000" w:themeColor="text1"/>
          <w:sz w:val="28"/>
          <w:szCs w:val="28"/>
        </w:rPr>
        <w:t>учредителя</w:t>
      </w:r>
      <w:r w:rsidRPr="008F2B4E">
        <w:rPr>
          <w:rFonts w:ascii="Times New Roman" w:hAnsi="Times New Roman" w:cs="Times New Roman"/>
          <w:color w:val="000000" w:themeColor="text1"/>
          <w:sz w:val="28"/>
          <w:szCs w:val="28"/>
        </w:rPr>
        <w:t>.</w:t>
      </w:r>
    </w:p>
    <w:p w14:paraId="0F2ADBDF" w14:textId="071A276D" w:rsidR="000F630D" w:rsidRPr="001622F4" w:rsidRDefault="00B219D2">
      <w:pPr>
        <w:pStyle w:val="ConsPlusNormal"/>
        <w:spacing w:before="220"/>
        <w:ind w:firstLine="540"/>
        <w:jc w:val="both"/>
        <w:rPr>
          <w:rFonts w:ascii="Times New Roman" w:hAnsi="Times New Roman" w:cs="Times New Roman"/>
          <w:color w:val="000000" w:themeColor="text1"/>
          <w:sz w:val="28"/>
          <w:szCs w:val="28"/>
        </w:rPr>
      </w:pPr>
      <w:r w:rsidRPr="001622F4">
        <w:rPr>
          <w:rFonts w:ascii="Times New Roman" w:hAnsi="Times New Roman" w:cs="Times New Roman"/>
          <w:color w:val="000000" w:themeColor="text1"/>
          <w:sz w:val="28"/>
          <w:szCs w:val="28"/>
        </w:rPr>
        <w:t>6</w:t>
      </w:r>
      <w:r w:rsidR="000F630D" w:rsidRPr="001622F4">
        <w:rPr>
          <w:rFonts w:ascii="Times New Roman" w:hAnsi="Times New Roman" w:cs="Times New Roman"/>
          <w:color w:val="000000" w:themeColor="text1"/>
          <w:sz w:val="28"/>
          <w:szCs w:val="28"/>
        </w:rPr>
        <w:t>.1</w:t>
      </w:r>
      <w:r w:rsidRPr="001622F4">
        <w:rPr>
          <w:rFonts w:ascii="Times New Roman" w:hAnsi="Times New Roman" w:cs="Times New Roman"/>
          <w:color w:val="000000" w:themeColor="text1"/>
          <w:sz w:val="28"/>
          <w:szCs w:val="28"/>
        </w:rPr>
        <w:t>7</w:t>
      </w:r>
      <w:r w:rsidR="000F630D" w:rsidRPr="001622F4">
        <w:rPr>
          <w:rFonts w:ascii="Times New Roman" w:hAnsi="Times New Roman" w:cs="Times New Roman"/>
          <w:color w:val="000000" w:themeColor="text1"/>
          <w:sz w:val="28"/>
          <w:szCs w:val="28"/>
        </w:rPr>
        <w:t xml:space="preserve">. При закрытии лицевого счета сверка операций по данному лицевому счету производится путем представления клиентом </w:t>
      </w:r>
      <w:hyperlink w:anchor="P1680" w:history="1">
        <w:r w:rsidR="000F630D" w:rsidRPr="001622F4">
          <w:rPr>
            <w:rFonts w:ascii="Times New Roman" w:hAnsi="Times New Roman" w:cs="Times New Roman"/>
            <w:color w:val="000000" w:themeColor="text1"/>
            <w:sz w:val="28"/>
            <w:szCs w:val="28"/>
          </w:rPr>
          <w:t>акта</w:t>
        </w:r>
      </w:hyperlink>
      <w:r w:rsidR="000F630D" w:rsidRPr="001622F4">
        <w:rPr>
          <w:rFonts w:ascii="Times New Roman" w:hAnsi="Times New Roman" w:cs="Times New Roman"/>
          <w:color w:val="000000" w:themeColor="text1"/>
          <w:sz w:val="28"/>
          <w:szCs w:val="28"/>
        </w:rPr>
        <w:t xml:space="preserve"> приемки-передачи показателей лицевого счета (приложение </w:t>
      </w:r>
      <w:r w:rsidR="001622F4">
        <w:rPr>
          <w:rFonts w:ascii="Times New Roman" w:hAnsi="Times New Roman" w:cs="Times New Roman"/>
          <w:color w:val="000000" w:themeColor="text1"/>
          <w:sz w:val="28"/>
          <w:szCs w:val="28"/>
        </w:rPr>
        <w:t>№ 9</w:t>
      </w:r>
      <w:r w:rsidR="000F630D" w:rsidRPr="001622F4">
        <w:rPr>
          <w:rFonts w:ascii="Times New Roman" w:hAnsi="Times New Roman" w:cs="Times New Roman"/>
          <w:color w:val="000000" w:themeColor="text1"/>
          <w:sz w:val="28"/>
          <w:szCs w:val="28"/>
        </w:rPr>
        <w:t>).</w:t>
      </w:r>
    </w:p>
    <w:p w14:paraId="47DF8118" w14:textId="30302994" w:rsidR="000F630D" w:rsidRPr="001622F4" w:rsidRDefault="000F630D" w:rsidP="00B46E35">
      <w:pPr>
        <w:pStyle w:val="ConsPlusNormal"/>
        <w:spacing w:before="220"/>
        <w:ind w:firstLine="540"/>
        <w:jc w:val="both"/>
        <w:rPr>
          <w:rFonts w:ascii="Times New Roman" w:hAnsi="Times New Roman" w:cs="Times New Roman"/>
          <w:color w:val="000000" w:themeColor="text1"/>
          <w:sz w:val="28"/>
          <w:szCs w:val="28"/>
        </w:rPr>
      </w:pPr>
      <w:r w:rsidRPr="001622F4">
        <w:rPr>
          <w:rFonts w:ascii="Times New Roman" w:hAnsi="Times New Roman" w:cs="Times New Roman"/>
          <w:color w:val="000000" w:themeColor="text1"/>
          <w:sz w:val="28"/>
          <w:szCs w:val="28"/>
        </w:rPr>
        <w:t>При закрытии лицевого счета в случае ликвидации клиента сверка операций по данному лицевому счету производится путем представления клиентом отчета о состоянии лицевого счета бюджетного/автономного учреждения, подписанного руководителем и главным бухгалтером учреждения, с показателями, отраженными на лицевом счете для учета операций получателя средств из бюджета.</w:t>
      </w:r>
      <w:r w:rsidR="00A37F9E" w:rsidRPr="001622F4">
        <w:rPr>
          <w:rFonts w:ascii="Times New Roman" w:hAnsi="Times New Roman" w:cs="Times New Roman"/>
          <w:color w:val="000000" w:themeColor="text1"/>
          <w:sz w:val="28"/>
          <w:szCs w:val="28"/>
        </w:rPr>
        <w:t xml:space="preserve"> </w:t>
      </w:r>
    </w:p>
    <w:p w14:paraId="646859BF" w14:textId="77777777" w:rsidR="000F630D" w:rsidRPr="00B46E35" w:rsidRDefault="000F630D">
      <w:pPr>
        <w:pStyle w:val="ConsPlusNormal"/>
        <w:spacing w:before="220"/>
        <w:ind w:firstLine="540"/>
        <w:jc w:val="both"/>
        <w:rPr>
          <w:rFonts w:ascii="Times New Roman" w:hAnsi="Times New Roman" w:cs="Times New Roman"/>
          <w:color w:val="000000" w:themeColor="text1"/>
          <w:sz w:val="28"/>
          <w:szCs w:val="28"/>
        </w:rPr>
      </w:pPr>
      <w:r w:rsidRPr="00B46E35">
        <w:rPr>
          <w:rFonts w:ascii="Times New Roman" w:hAnsi="Times New Roman" w:cs="Times New Roman"/>
          <w:color w:val="000000" w:themeColor="text1"/>
          <w:sz w:val="28"/>
          <w:szCs w:val="28"/>
        </w:rPr>
        <w:t>Лицевой счет формируется на дату, указанную в акте приемки-передачи показателей лицевого счета.</w:t>
      </w:r>
    </w:p>
    <w:p w14:paraId="1247E109" w14:textId="7771FAB6" w:rsidR="000F630D" w:rsidRPr="001622F4" w:rsidRDefault="000F630D">
      <w:pPr>
        <w:pStyle w:val="ConsPlusNormal"/>
        <w:spacing w:before="220"/>
        <w:ind w:firstLine="540"/>
        <w:jc w:val="both"/>
        <w:rPr>
          <w:rFonts w:ascii="Times New Roman" w:hAnsi="Times New Roman" w:cs="Times New Roman"/>
          <w:color w:val="000000" w:themeColor="text1"/>
          <w:sz w:val="28"/>
          <w:szCs w:val="28"/>
        </w:rPr>
      </w:pPr>
      <w:r w:rsidRPr="00B46E35">
        <w:rPr>
          <w:rFonts w:ascii="Times New Roman" w:hAnsi="Times New Roman" w:cs="Times New Roman"/>
          <w:color w:val="000000" w:themeColor="text1"/>
          <w:sz w:val="28"/>
          <w:szCs w:val="28"/>
        </w:rPr>
        <w:t>При наличии на закрываемом лицевом счете остатка денежных средств клиент представляет в</w:t>
      </w:r>
      <w:r w:rsidR="00A37F9E" w:rsidRPr="00B46E35">
        <w:rPr>
          <w:rFonts w:ascii="Times New Roman" w:hAnsi="Times New Roman" w:cs="Times New Roman"/>
          <w:color w:val="000000" w:themeColor="text1"/>
          <w:sz w:val="28"/>
          <w:szCs w:val="28"/>
        </w:rPr>
        <w:t xml:space="preserve"> финансовое управление</w:t>
      </w:r>
      <w:r w:rsidRPr="00B46E35">
        <w:rPr>
          <w:rFonts w:ascii="Times New Roman" w:hAnsi="Times New Roman" w:cs="Times New Roman"/>
          <w:color w:val="000000" w:themeColor="text1"/>
          <w:sz w:val="28"/>
          <w:szCs w:val="28"/>
        </w:rPr>
        <w:t xml:space="preserve"> по месту обслуживания вместе с заявлением на закрытие лицевого счета в установленном порядке </w:t>
      </w:r>
      <w:r w:rsidR="001622F4">
        <w:rPr>
          <w:rFonts w:ascii="Times New Roman" w:hAnsi="Times New Roman" w:cs="Times New Roman"/>
          <w:color w:val="000000" w:themeColor="text1"/>
          <w:sz w:val="28"/>
          <w:szCs w:val="28"/>
        </w:rPr>
        <w:t>з</w:t>
      </w:r>
      <w:r w:rsidR="001622F4" w:rsidRPr="001622F4">
        <w:rPr>
          <w:rFonts w:ascii="Times New Roman" w:hAnsi="Times New Roman" w:cs="Times New Roman"/>
          <w:color w:val="000000" w:themeColor="text1"/>
          <w:sz w:val="28"/>
          <w:szCs w:val="28"/>
        </w:rPr>
        <w:t>аявку</w:t>
      </w:r>
      <w:r w:rsidRPr="001622F4">
        <w:rPr>
          <w:rFonts w:ascii="Times New Roman" w:hAnsi="Times New Roman" w:cs="Times New Roman"/>
          <w:color w:val="000000" w:themeColor="text1"/>
          <w:sz w:val="28"/>
          <w:szCs w:val="28"/>
        </w:rPr>
        <w:t xml:space="preserve"> о переводе денежных средств на перечисление остатка денежных средств по назначению</w:t>
      </w:r>
      <w:r w:rsidR="001622F4" w:rsidRPr="001622F4">
        <w:rPr>
          <w:rFonts w:ascii="Times New Roman" w:hAnsi="Times New Roman" w:cs="Times New Roman"/>
          <w:color w:val="000000" w:themeColor="text1"/>
          <w:sz w:val="28"/>
          <w:szCs w:val="28"/>
        </w:rPr>
        <w:t xml:space="preserve"> в электронном виде в автоматизированной системе</w:t>
      </w:r>
      <w:r w:rsidRPr="001622F4">
        <w:rPr>
          <w:rFonts w:ascii="Times New Roman" w:hAnsi="Times New Roman" w:cs="Times New Roman"/>
          <w:color w:val="000000" w:themeColor="text1"/>
          <w:sz w:val="28"/>
          <w:szCs w:val="28"/>
        </w:rPr>
        <w:t>.</w:t>
      </w:r>
    </w:p>
    <w:p w14:paraId="6A90D847" w14:textId="77777777" w:rsidR="000F630D" w:rsidRPr="00B219D2" w:rsidRDefault="000F630D">
      <w:pPr>
        <w:pStyle w:val="ConsPlusNormal"/>
        <w:spacing w:before="220"/>
        <w:ind w:firstLine="540"/>
        <w:jc w:val="both"/>
        <w:rPr>
          <w:rFonts w:ascii="Times New Roman" w:hAnsi="Times New Roman" w:cs="Times New Roman"/>
          <w:color w:val="000000" w:themeColor="text1"/>
          <w:sz w:val="28"/>
          <w:szCs w:val="28"/>
        </w:rPr>
      </w:pPr>
      <w:r w:rsidRPr="00B219D2">
        <w:rPr>
          <w:rFonts w:ascii="Times New Roman" w:hAnsi="Times New Roman" w:cs="Times New Roman"/>
          <w:color w:val="000000" w:themeColor="text1"/>
          <w:sz w:val="28"/>
          <w:szCs w:val="28"/>
        </w:rPr>
        <w:t>Лицевые счета закрываются при отсутствии на них остатка денежных средств.</w:t>
      </w:r>
    </w:p>
    <w:p w14:paraId="51C61CF8" w14:textId="77777777" w:rsidR="000F630D" w:rsidRPr="00B219D2" w:rsidRDefault="000F630D">
      <w:pPr>
        <w:pStyle w:val="ConsPlusNormal"/>
        <w:spacing w:before="220"/>
        <w:ind w:firstLine="540"/>
        <w:jc w:val="both"/>
        <w:rPr>
          <w:rFonts w:ascii="Times New Roman" w:hAnsi="Times New Roman" w:cs="Times New Roman"/>
          <w:color w:val="000000" w:themeColor="text1"/>
          <w:sz w:val="28"/>
          <w:szCs w:val="28"/>
        </w:rPr>
      </w:pPr>
      <w:r w:rsidRPr="00B219D2">
        <w:rPr>
          <w:rFonts w:ascii="Times New Roman" w:hAnsi="Times New Roman" w:cs="Times New Roman"/>
          <w:color w:val="000000" w:themeColor="text1"/>
          <w:sz w:val="28"/>
          <w:szCs w:val="28"/>
        </w:rPr>
        <w:t xml:space="preserve">Денежные средства, поступившие на счет </w:t>
      </w:r>
      <w:r w:rsidR="00A37F9E" w:rsidRPr="00B219D2">
        <w:rPr>
          <w:rFonts w:ascii="Times New Roman" w:hAnsi="Times New Roman" w:cs="Times New Roman"/>
          <w:color w:val="000000" w:themeColor="text1"/>
          <w:sz w:val="28"/>
          <w:szCs w:val="28"/>
        </w:rPr>
        <w:t>финансового управления</w:t>
      </w:r>
      <w:r w:rsidRPr="00B219D2">
        <w:rPr>
          <w:rFonts w:ascii="Times New Roman" w:hAnsi="Times New Roman" w:cs="Times New Roman"/>
          <w:color w:val="000000" w:themeColor="text1"/>
          <w:sz w:val="28"/>
          <w:szCs w:val="28"/>
        </w:rPr>
        <w:t xml:space="preserve"> после закрытия лицевого счета, возвращаются отправителю.</w:t>
      </w:r>
    </w:p>
    <w:p w14:paraId="66F81237" w14:textId="731D6181" w:rsidR="000F630D" w:rsidRPr="00C24EAD" w:rsidRDefault="00B219D2">
      <w:pPr>
        <w:pStyle w:val="ConsPlusNormal"/>
        <w:spacing w:before="220"/>
        <w:ind w:firstLine="540"/>
        <w:jc w:val="both"/>
        <w:rPr>
          <w:rFonts w:ascii="Times New Roman" w:hAnsi="Times New Roman" w:cs="Times New Roman"/>
          <w:color w:val="000000" w:themeColor="text1"/>
          <w:sz w:val="28"/>
          <w:szCs w:val="28"/>
        </w:rPr>
      </w:pPr>
      <w:r w:rsidRPr="00C24EAD">
        <w:rPr>
          <w:rFonts w:ascii="Times New Roman" w:hAnsi="Times New Roman" w:cs="Times New Roman"/>
          <w:color w:val="000000" w:themeColor="text1"/>
          <w:sz w:val="28"/>
          <w:szCs w:val="28"/>
        </w:rPr>
        <w:t>6</w:t>
      </w:r>
      <w:r w:rsidR="000F630D" w:rsidRPr="00C24EAD">
        <w:rPr>
          <w:rFonts w:ascii="Times New Roman" w:hAnsi="Times New Roman" w:cs="Times New Roman"/>
          <w:color w:val="000000" w:themeColor="text1"/>
          <w:sz w:val="28"/>
          <w:szCs w:val="28"/>
        </w:rPr>
        <w:t>.</w:t>
      </w:r>
      <w:r w:rsidRPr="00C24EAD">
        <w:rPr>
          <w:rFonts w:ascii="Times New Roman" w:hAnsi="Times New Roman" w:cs="Times New Roman"/>
          <w:color w:val="000000" w:themeColor="text1"/>
          <w:sz w:val="28"/>
          <w:szCs w:val="28"/>
        </w:rPr>
        <w:t>18</w:t>
      </w:r>
      <w:r w:rsidR="000F630D" w:rsidRPr="00C24EAD">
        <w:rPr>
          <w:rFonts w:ascii="Times New Roman" w:hAnsi="Times New Roman" w:cs="Times New Roman"/>
          <w:color w:val="000000" w:themeColor="text1"/>
          <w:sz w:val="28"/>
          <w:szCs w:val="28"/>
        </w:rPr>
        <w:t xml:space="preserve">. После закрытия лицевого счета сообщается об этом клиенту и налоговому органу в соответствии с </w:t>
      </w:r>
      <w:hyperlink w:anchor="P380" w:history="1">
        <w:r w:rsidR="000F630D" w:rsidRPr="00012821">
          <w:rPr>
            <w:rFonts w:ascii="Times New Roman" w:hAnsi="Times New Roman" w:cs="Times New Roman"/>
            <w:color w:val="000000" w:themeColor="text1"/>
            <w:sz w:val="28"/>
            <w:szCs w:val="28"/>
          </w:rPr>
          <w:t>пунктом 5.5</w:t>
        </w:r>
      </w:hyperlink>
      <w:r w:rsidR="000F630D" w:rsidRPr="00012821">
        <w:rPr>
          <w:rFonts w:ascii="Times New Roman" w:hAnsi="Times New Roman" w:cs="Times New Roman"/>
          <w:color w:val="000000" w:themeColor="text1"/>
          <w:sz w:val="28"/>
          <w:szCs w:val="28"/>
        </w:rPr>
        <w:t xml:space="preserve"> </w:t>
      </w:r>
      <w:r w:rsidR="000F630D" w:rsidRPr="00C24EAD">
        <w:rPr>
          <w:rFonts w:ascii="Times New Roman" w:hAnsi="Times New Roman" w:cs="Times New Roman"/>
          <w:color w:val="000000" w:themeColor="text1"/>
          <w:sz w:val="28"/>
          <w:szCs w:val="28"/>
        </w:rPr>
        <w:t>настоящего Порядка.</w:t>
      </w:r>
    </w:p>
    <w:p w14:paraId="55DFB2AD" w14:textId="77777777" w:rsidR="000F630D" w:rsidRPr="00C24EAD" w:rsidRDefault="000F630D">
      <w:pPr>
        <w:pStyle w:val="ConsPlusNormal"/>
        <w:spacing w:before="220"/>
        <w:ind w:firstLine="540"/>
        <w:jc w:val="both"/>
        <w:rPr>
          <w:rFonts w:ascii="Times New Roman" w:hAnsi="Times New Roman" w:cs="Times New Roman"/>
          <w:color w:val="000000" w:themeColor="text1"/>
          <w:sz w:val="28"/>
          <w:szCs w:val="28"/>
        </w:rPr>
      </w:pPr>
      <w:r w:rsidRPr="00C24EAD">
        <w:rPr>
          <w:rFonts w:ascii="Times New Roman" w:hAnsi="Times New Roman" w:cs="Times New Roman"/>
          <w:color w:val="000000" w:themeColor="text1"/>
          <w:sz w:val="28"/>
          <w:szCs w:val="28"/>
        </w:rPr>
        <w:t xml:space="preserve">Документы и сообщения, необходимые для переоформления и закрытия </w:t>
      </w:r>
      <w:r w:rsidRPr="00C24EAD">
        <w:rPr>
          <w:rFonts w:ascii="Times New Roman" w:hAnsi="Times New Roman" w:cs="Times New Roman"/>
          <w:color w:val="000000" w:themeColor="text1"/>
          <w:sz w:val="28"/>
          <w:szCs w:val="28"/>
        </w:rPr>
        <w:lastRenderedPageBreak/>
        <w:t>лицевых счетов в установленном порядке, хранятся в юридическом деле клиента.</w:t>
      </w:r>
    </w:p>
    <w:p w14:paraId="01D689DE" w14:textId="77777777" w:rsidR="000F630D" w:rsidRPr="00045CF3" w:rsidRDefault="000F630D">
      <w:pPr>
        <w:pStyle w:val="ConsPlusNormal"/>
        <w:ind w:firstLine="540"/>
        <w:jc w:val="both"/>
        <w:rPr>
          <w:rFonts w:ascii="Times New Roman" w:hAnsi="Times New Roman" w:cs="Times New Roman"/>
          <w:sz w:val="28"/>
          <w:szCs w:val="28"/>
        </w:rPr>
      </w:pPr>
    </w:p>
    <w:p w14:paraId="1E73B629" w14:textId="1DA08F07" w:rsidR="000F630D" w:rsidRPr="00045CF3" w:rsidRDefault="00B27EC0">
      <w:pPr>
        <w:pStyle w:val="ConsPlusTitle"/>
        <w:jc w:val="center"/>
        <w:outlineLvl w:val="1"/>
        <w:rPr>
          <w:rFonts w:ascii="Times New Roman" w:hAnsi="Times New Roman" w:cs="Times New Roman"/>
          <w:sz w:val="28"/>
          <w:szCs w:val="28"/>
        </w:rPr>
      </w:pPr>
      <w:r>
        <w:rPr>
          <w:rFonts w:ascii="Times New Roman" w:hAnsi="Times New Roman" w:cs="Times New Roman"/>
          <w:sz w:val="28"/>
          <w:szCs w:val="28"/>
          <w:lang w:val="en-US"/>
        </w:rPr>
        <w:t>VII</w:t>
      </w:r>
      <w:r w:rsidR="000F630D" w:rsidRPr="00045CF3">
        <w:rPr>
          <w:rFonts w:ascii="Times New Roman" w:hAnsi="Times New Roman" w:cs="Times New Roman"/>
          <w:sz w:val="28"/>
          <w:szCs w:val="28"/>
        </w:rPr>
        <w:t>. Порядок ведения лицевых счетов клиентов, являющихся</w:t>
      </w:r>
    </w:p>
    <w:p w14:paraId="0C4A42AB" w14:textId="15C80F29" w:rsidR="000F630D" w:rsidRPr="00045CF3" w:rsidRDefault="000F630D" w:rsidP="00EF4A05">
      <w:pPr>
        <w:pStyle w:val="ConsPlusTitle"/>
        <w:jc w:val="center"/>
        <w:rPr>
          <w:rFonts w:ascii="Times New Roman" w:hAnsi="Times New Roman" w:cs="Times New Roman"/>
          <w:sz w:val="28"/>
          <w:szCs w:val="28"/>
        </w:rPr>
      </w:pPr>
      <w:r w:rsidRPr="00045CF3">
        <w:rPr>
          <w:rFonts w:ascii="Times New Roman" w:hAnsi="Times New Roman" w:cs="Times New Roman"/>
          <w:sz w:val="28"/>
          <w:szCs w:val="28"/>
        </w:rPr>
        <w:t xml:space="preserve">участниками бюджетного процесса </w:t>
      </w:r>
    </w:p>
    <w:p w14:paraId="17EC54F1" w14:textId="77777777" w:rsidR="000F630D" w:rsidRPr="00045CF3" w:rsidRDefault="000F630D">
      <w:pPr>
        <w:pStyle w:val="ConsPlusNormal"/>
        <w:ind w:firstLine="540"/>
        <w:jc w:val="both"/>
        <w:rPr>
          <w:rFonts w:ascii="Times New Roman" w:hAnsi="Times New Roman" w:cs="Times New Roman"/>
          <w:sz w:val="28"/>
          <w:szCs w:val="28"/>
        </w:rPr>
      </w:pPr>
    </w:p>
    <w:p w14:paraId="60836B94" w14:textId="16DD195A" w:rsidR="000F630D" w:rsidRPr="00045CF3" w:rsidRDefault="00B27EC0">
      <w:pPr>
        <w:pStyle w:val="ConsPlusNormal"/>
        <w:ind w:firstLine="540"/>
        <w:jc w:val="both"/>
        <w:rPr>
          <w:rFonts w:ascii="Times New Roman" w:hAnsi="Times New Roman" w:cs="Times New Roman"/>
          <w:sz w:val="28"/>
          <w:szCs w:val="28"/>
        </w:rPr>
      </w:pPr>
      <w:r w:rsidRPr="00B27EC0">
        <w:rPr>
          <w:rFonts w:ascii="Times New Roman" w:hAnsi="Times New Roman" w:cs="Times New Roman"/>
          <w:sz w:val="28"/>
          <w:szCs w:val="28"/>
        </w:rPr>
        <w:t>7</w:t>
      </w:r>
      <w:r w:rsidR="000F630D" w:rsidRPr="00045CF3">
        <w:rPr>
          <w:rFonts w:ascii="Times New Roman" w:hAnsi="Times New Roman" w:cs="Times New Roman"/>
          <w:sz w:val="28"/>
          <w:szCs w:val="28"/>
        </w:rPr>
        <w:t xml:space="preserve">.1. Операции со средствами на лицевых счетах клиентов, являющихся </w:t>
      </w:r>
      <w:r w:rsidRPr="00045CF3">
        <w:rPr>
          <w:rFonts w:ascii="Times New Roman" w:hAnsi="Times New Roman" w:cs="Times New Roman"/>
          <w:sz w:val="28"/>
          <w:szCs w:val="28"/>
        </w:rPr>
        <w:t>участниками бюджетного процесса,</w:t>
      </w:r>
      <w:r w:rsidR="000F630D" w:rsidRPr="00045CF3">
        <w:rPr>
          <w:rFonts w:ascii="Times New Roman" w:hAnsi="Times New Roman" w:cs="Times New Roman"/>
          <w:sz w:val="28"/>
          <w:szCs w:val="28"/>
        </w:rPr>
        <w:t xml:space="preserve"> отражаются нарастающим итогом в пределах текущего финансового года.</w:t>
      </w:r>
    </w:p>
    <w:p w14:paraId="2CC2F84A"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Показатели отражаются на лицевых счетах клиентов, являющихся участниками бюджетного процесса в структуре кодов бюджетной классификации.</w:t>
      </w:r>
    </w:p>
    <w:p w14:paraId="4EBBFB75"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Операции отражаются на лицевых счетах клиентов, являющихся участниками бюджетного процесса в валюте Российской Федерации.</w:t>
      </w:r>
    </w:p>
    <w:p w14:paraId="1CAAA9C6" w14:textId="18118A7A" w:rsidR="000F630D" w:rsidRPr="00045CF3" w:rsidRDefault="006B2925">
      <w:pPr>
        <w:pStyle w:val="ConsPlusNormal"/>
        <w:spacing w:before="220"/>
        <w:ind w:firstLine="540"/>
        <w:jc w:val="both"/>
        <w:rPr>
          <w:rFonts w:ascii="Times New Roman" w:hAnsi="Times New Roman" w:cs="Times New Roman"/>
          <w:sz w:val="28"/>
          <w:szCs w:val="28"/>
        </w:rPr>
      </w:pPr>
      <w:r w:rsidRPr="006B2925">
        <w:rPr>
          <w:rFonts w:ascii="Times New Roman" w:hAnsi="Times New Roman" w:cs="Times New Roman"/>
          <w:sz w:val="28"/>
          <w:szCs w:val="28"/>
        </w:rPr>
        <w:t>7</w:t>
      </w:r>
      <w:r w:rsidR="000F630D" w:rsidRPr="00045CF3">
        <w:rPr>
          <w:rFonts w:ascii="Times New Roman" w:hAnsi="Times New Roman" w:cs="Times New Roman"/>
          <w:sz w:val="28"/>
          <w:szCs w:val="28"/>
        </w:rPr>
        <w:t>.2. На лицевом счете главного распорядителя средств, открытом главному распорядителю (распорядителю) средств отражаются следующие операции:</w:t>
      </w:r>
    </w:p>
    <w:p w14:paraId="5A3FC47B"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а) получение:</w:t>
      </w:r>
    </w:p>
    <w:p w14:paraId="5B617B53"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бюджетных ассигнований на текущий финансовый год и плановый период;</w:t>
      </w:r>
    </w:p>
    <w:p w14:paraId="45C4F46C"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лимитов бюджетных обязательств на текущий финансовый год и плановый период (для публичных нормативных обязательств только - бюджетных ассигнований);</w:t>
      </w:r>
    </w:p>
    <w:p w14:paraId="2FE1A1D6"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предельных объемов финансирования;</w:t>
      </w:r>
    </w:p>
    <w:p w14:paraId="7E0A56F8"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б) распределение:</w:t>
      </w:r>
    </w:p>
    <w:p w14:paraId="6DB76C31"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бюджетных ассигнований на текущий финансовый год и плановый период;</w:t>
      </w:r>
    </w:p>
    <w:p w14:paraId="30BE76A2"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лимитов бюджетных обязательств на текущий финансовый год и плановый период (для публичных нормативных обязательств только - бюджетных ассигнований);</w:t>
      </w:r>
    </w:p>
    <w:p w14:paraId="15D9EECF"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предельных объемов финансирования.</w:t>
      </w:r>
    </w:p>
    <w:p w14:paraId="64AB3963" w14:textId="5ED43B94" w:rsidR="000F630D" w:rsidRPr="00045CF3" w:rsidRDefault="006B2925">
      <w:pPr>
        <w:pStyle w:val="ConsPlusNormal"/>
        <w:spacing w:before="220"/>
        <w:ind w:firstLine="540"/>
        <w:jc w:val="both"/>
        <w:rPr>
          <w:rFonts w:ascii="Times New Roman" w:hAnsi="Times New Roman" w:cs="Times New Roman"/>
          <w:sz w:val="28"/>
          <w:szCs w:val="28"/>
        </w:rPr>
      </w:pPr>
      <w:r w:rsidRPr="006B2925">
        <w:rPr>
          <w:rFonts w:ascii="Times New Roman" w:hAnsi="Times New Roman" w:cs="Times New Roman"/>
          <w:sz w:val="28"/>
          <w:szCs w:val="28"/>
        </w:rPr>
        <w:t>7</w:t>
      </w:r>
      <w:r w:rsidR="000F630D" w:rsidRPr="00045CF3">
        <w:rPr>
          <w:rFonts w:ascii="Times New Roman" w:hAnsi="Times New Roman" w:cs="Times New Roman"/>
          <w:sz w:val="28"/>
          <w:szCs w:val="28"/>
        </w:rPr>
        <w:t>.3. На лицевом счете а</w:t>
      </w:r>
      <w:r w:rsidR="000F630D" w:rsidRPr="00750C2A">
        <w:rPr>
          <w:rFonts w:ascii="Times New Roman" w:hAnsi="Times New Roman" w:cs="Times New Roman"/>
          <w:sz w:val="28"/>
          <w:szCs w:val="28"/>
        </w:rPr>
        <w:t>дминистратора</w:t>
      </w:r>
      <w:r w:rsidR="000F630D" w:rsidRPr="00045CF3">
        <w:rPr>
          <w:rFonts w:ascii="Times New Roman" w:hAnsi="Times New Roman" w:cs="Times New Roman"/>
          <w:sz w:val="28"/>
          <w:szCs w:val="28"/>
        </w:rPr>
        <w:t xml:space="preserve"> отражаются следующие операции:</w:t>
      </w:r>
    </w:p>
    <w:p w14:paraId="17C58207"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получение бюджетных ассигнований на текущий финансовый год и плановый период;</w:t>
      </w:r>
    </w:p>
    <w:p w14:paraId="0F1A1213"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поступление средств;</w:t>
      </w:r>
    </w:p>
    <w:p w14:paraId="763419F9"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lastRenderedPageBreak/>
        <w:t>выплаты.</w:t>
      </w:r>
    </w:p>
    <w:p w14:paraId="47D552B4" w14:textId="10DA0437" w:rsidR="000F630D" w:rsidRPr="00045CF3" w:rsidRDefault="006B2925">
      <w:pPr>
        <w:pStyle w:val="ConsPlusNormal"/>
        <w:spacing w:before="220"/>
        <w:ind w:firstLine="540"/>
        <w:jc w:val="both"/>
        <w:rPr>
          <w:rFonts w:ascii="Times New Roman" w:hAnsi="Times New Roman" w:cs="Times New Roman"/>
          <w:sz w:val="28"/>
          <w:szCs w:val="28"/>
        </w:rPr>
      </w:pPr>
      <w:r w:rsidRPr="006B2925">
        <w:rPr>
          <w:rFonts w:ascii="Times New Roman" w:hAnsi="Times New Roman" w:cs="Times New Roman"/>
          <w:sz w:val="28"/>
          <w:szCs w:val="28"/>
        </w:rPr>
        <w:t>7</w:t>
      </w:r>
      <w:r w:rsidR="000F630D" w:rsidRPr="00045CF3">
        <w:rPr>
          <w:rFonts w:ascii="Times New Roman" w:hAnsi="Times New Roman" w:cs="Times New Roman"/>
          <w:sz w:val="28"/>
          <w:szCs w:val="28"/>
        </w:rPr>
        <w:t>.4. На лицевом счете получателя средств отражаются следующие операции:</w:t>
      </w:r>
    </w:p>
    <w:p w14:paraId="5DD296EF"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а) доведение бюджетных данных:</w:t>
      </w:r>
    </w:p>
    <w:p w14:paraId="72F53CF7"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бюджетных ассигнований на текущий финансовый год и плановый период;</w:t>
      </w:r>
    </w:p>
    <w:p w14:paraId="4530D062"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лимитов бюджетных обязательств на текущий финансовый год и плановый период (для публичных нормативных обязательств только - бюджетных ассигнований);</w:t>
      </w:r>
    </w:p>
    <w:p w14:paraId="7CB714CB"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предельных объемов финансирования;</w:t>
      </w:r>
    </w:p>
    <w:p w14:paraId="16A59DBE"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б) операции с бюджетными средствами:</w:t>
      </w:r>
    </w:p>
    <w:p w14:paraId="6AA14E60" w14:textId="16E06DA0"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постановка на учет бюджетных обязательств текущего финансового года;</w:t>
      </w:r>
    </w:p>
    <w:p w14:paraId="4948963C" w14:textId="3ADA5D14"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выплаты;</w:t>
      </w:r>
    </w:p>
    <w:p w14:paraId="00B86214" w14:textId="6631ACD1"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восстановление средств.</w:t>
      </w:r>
    </w:p>
    <w:p w14:paraId="3C974A6B" w14:textId="770022F7" w:rsidR="000F630D" w:rsidRPr="00045CF3" w:rsidRDefault="006B2925">
      <w:pPr>
        <w:pStyle w:val="ConsPlusNormal"/>
        <w:spacing w:before="220"/>
        <w:ind w:firstLine="540"/>
        <w:jc w:val="both"/>
        <w:rPr>
          <w:rFonts w:ascii="Times New Roman" w:hAnsi="Times New Roman" w:cs="Times New Roman"/>
          <w:sz w:val="28"/>
          <w:szCs w:val="28"/>
        </w:rPr>
      </w:pPr>
      <w:r w:rsidRPr="006B2925">
        <w:rPr>
          <w:rFonts w:ascii="Times New Roman" w:hAnsi="Times New Roman" w:cs="Times New Roman"/>
          <w:sz w:val="28"/>
          <w:szCs w:val="28"/>
        </w:rPr>
        <w:t>7</w:t>
      </w:r>
      <w:r w:rsidR="000F630D" w:rsidRPr="006B2925">
        <w:rPr>
          <w:rFonts w:ascii="Times New Roman" w:hAnsi="Times New Roman" w:cs="Times New Roman"/>
          <w:sz w:val="28"/>
          <w:szCs w:val="28"/>
        </w:rPr>
        <w:t>.5. На лицевом счете для учета операций по переданным полномочиям получателя средств отражаются операции, аналогичные операциям, отражаемым на лицевом счете получателя средств</w:t>
      </w:r>
      <w:r w:rsidR="000F630D" w:rsidRPr="00045CF3">
        <w:rPr>
          <w:rFonts w:ascii="Times New Roman" w:hAnsi="Times New Roman" w:cs="Times New Roman"/>
          <w:sz w:val="28"/>
          <w:szCs w:val="28"/>
        </w:rPr>
        <w:t>.</w:t>
      </w:r>
    </w:p>
    <w:p w14:paraId="130ECAB5" w14:textId="16AC44B5" w:rsidR="000F630D" w:rsidRPr="006B2925" w:rsidRDefault="001D2E75">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w:t>
      </w:r>
      <w:r w:rsidR="000F630D" w:rsidRPr="006B2925">
        <w:rPr>
          <w:rFonts w:ascii="Times New Roman" w:hAnsi="Times New Roman" w:cs="Times New Roman"/>
          <w:sz w:val="28"/>
          <w:szCs w:val="28"/>
        </w:rPr>
        <w:t xml:space="preserve">6. Для осуществления перечислений </w:t>
      </w:r>
      <w:r w:rsidR="00984F52" w:rsidRPr="006B2925">
        <w:rPr>
          <w:rFonts w:ascii="Times New Roman" w:hAnsi="Times New Roman" w:cs="Times New Roman"/>
          <w:sz w:val="28"/>
          <w:szCs w:val="28"/>
        </w:rPr>
        <w:t>финансовое управление</w:t>
      </w:r>
      <w:r w:rsidR="000F630D" w:rsidRPr="006B2925">
        <w:rPr>
          <w:rFonts w:ascii="Times New Roman" w:hAnsi="Times New Roman" w:cs="Times New Roman"/>
          <w:sz w:val="28"/>
          <w:szCs w:val="28"/>
        </w:rPr>
        <w:t xml:space="preserve"> представляет в Управление Федерального казначейства п</w:t>
      </w:r>
      <w:r w:rsidR="00831DE1">
        <w:rPr>
          <w:rFonts w:ascii="Times New Roman" w:hAnsi="Times New Roman" w:cs="Times New Roman"/>
          <w:sz w:val="28"/>
          <w:szCs w:val="28"/>
        </w:rPr>
        <w:t>о Амурской области Распоряжения на перечисления средств</w:t>
      </w:r>
      <w:r w:rsidR="000F630D" w:rsidRPr="006B2925">
        <w:rPr>
          <w:rFonts w:ascii="Times New Roman" w:hAnsi="Times New Roman" w:cs="Times New Roman"/>
          <w:sz w:val="28"/>
          <w:szCs w:val="28"/>
        </w:rPr>
        <w:t xml:space="preserve">, </w:t>
      </w:r>
      <w:r w:rsidR="00831DE1">
        <w:rPr>
          <w:rFonts w:ascii="Times New Roman" w:hAnsi="Times New Roman" w:cs="Times New Roman"/>
          <w:sz w:val="28"/>
          <w:szCs w:val="28"/>
        </w:rPr>
        <w:t xml:space="preserve">сформированное финансовым управлением на основании </w:t>
      </w:r>
      <w:r w:rsidR="000F630D" w:rsidRPr="006B2925">
        <w:rPr>
          <w:rFonts w:ascii="Times New Roman" w:hAnsi="Times New Roman" w:cs="Times New Roman"/>
          <w:sz w:val="28"/>
          <w:szCs w:val="28"/>
        </w:rPr>
        <w:t>представленны</w:t>
      </w:r>
      <w:r w:rsidR="00831DE1">
        <w:rPr>
          <w:rFonts w:ascii="Times New Roman" w:hAnsi="Times New Roman" w:cs="Times New Roman"/>
          <w:sz w:val="28"/>
          <w:szCs w:val="28"/>
        </w:rPr>
        <w:t>х</w:t>
      </w:r>
      <w:r w:rsidR="000F630D" w:rsidRPr="006B2925">
        <w:rPr>
          <w:rFonts w:ascii="Times New Roman" w:hAnsi="Times New Roman" w:cs="Times New Roman"/>
          <w:sz w:val="28"/>
          <w:szCs w:val="28"/>
        </w:rPr>
        <w:t xml:space="preserve"> получателями средств (администраторами)</w:t>
      </w:r>
      <w:r w:rsidR="00831DE1">
        <w:rPr>
          <w:rFonts w:ascii="Times New Roman" w:hAnsi="Times New Roman" w:cs="Times New Roman"/>
          <w:sz w:val="28"/>
          <w:szCs w:val="28"/>
        </w:rPr>
        <w:t xml:space="preserve"> </w:t>
      </w:r>
      <w:r w:rsidR="000F630D" w:rsidRPr="006B2925">
        <w:rPr>
          <w:rFonts w:ascii="Times New Roman" w:hAnsi="Times New Roman" w:cs="Times New Roman"/>
          <w:sz w:val="28"/>
          <w:szCs w:val="28"/>
        </w:rPr>
        <w:t xml:space="preserve">в автоматизированной системе электронной связи в виде заявки на оплату расходов, для списания средств с соответствующего казначейского счета, открытого </w:t>
      </w:r>
      <w:r w:rsidR="00984F52" w:rsidRPr="006B2925">
        <w:rPr>
          <w:rFonts w:ascii="Times New Roman" w:hAnsi="Times New Roman" w:cs="Times New Roman"/>
          <w:sz w:val="28"/>
          <w:szCs w:val="28"/>
        </w:rPr>
        <w:t>финансовому управлению</w:t>
      </w:r>
      <w:r w:rsidR="000F630D" w:rsidRPr="006B2925">
        <w:rPr>
          <w:rFonts w:ascii="Times New Roman" w:hAnsi="Times New Roman" w:cs="Times New Roman"/>
          <w:sz w:val="28"/>
          <w:szCs w:val="28"/>
        </w:rPr>
        <w:t xml:space="preserve"> в Управлении Федерального казначейства по Амурской области, с отражением операций на лицевых счетах соответствующих получателей средств (администраторов) в соответствии с кодами бюджетной классификации Российской Федерации и </w:t>
      </w:r>
      <w:r w:rsidR="00ED3B1C" w:rsidRPr="006B2925">
        <w:rPr>
          <w:rFonts w:ascii="Times New Roman" w:hAnsi="Times New Roman" w:cs="Times New Roman"/>
          <w:sz w:val="28"/>
          <w:szCs w:val="28"/>
        </w:rPr>
        <w:t>города Благовещенска</w:t>
      </w:r>
      <w:r w:rsidR="000F630D" w:rsidRPr="006B2925">
        <w:rPr>
          <w:rFonts w:ascii="Times New Roman" w:hAnsi="Times New Roman" w:cs="Times New Roman"/>
          <w:sz w:val="28"/>
          <w:szCs w:val="28"/>
        </w:rPr>
        <w:t>.</w:t>
      </w:r>
    </w:p>
    <w:p w14:paraId="39834CE8" w14:textId="26846E8F" w:rsidR="000F630D" w:rsidRPr="00045CF3" w:rsidRDefault="00E71F1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w:t>
      </w:r>
      <w:r w:rsidR="000F630D" w:rsidRPr="00045CF3">
        <w:rPr>
          <w:rFonts w:ascii="Times New Roman" w:hAnsi="Times New Roman" w:cs="Times New Roman"/>
          <w:sz w:val="28"/>
          <w:szCs w:val="28"/>
        </w:rPr>
        <w:t>.</w:t>
      </w:r>
      <w:r>
        <w:rPr>
          <w:rFonts w:ascii="Times New Roman" w:hAnsi="Times New Roman" w:cs="Times New Roman"/>
          <w:sz w:val="28"/>
          <w:szCs w:val="28"/>
        </w:rPr>
        <w:t>7</w:t>
      </w:r>
      <w:r w:rsidR="000F630D" w:rsidRPr="00045CF3">
        <w:rPr>
          <w:rFonts w:ascii="Times New Roman" w:hAnsi="Times New Roman" w:cs="Times New Roman"/>
          <w:sz w:val="28"/>
          <w:szCs w:val="28"/>
        </w:rPr>
        <w:t>. Выплаты осуществляются в пределах остатка неиспользованных бюджетных данных с учетом поступлений средств, учтенных на лицевом счете получателя средств (администратора), по соответствующим кодам бюджетной классификации.</w:t>
      </w:r>
    </w:p>
    <w:p w14:paraId="7D2A413C" w14:textId="31994079" w:rsidR="000F630D" w:rsidRPr="00045CF3" w:rsidRDefault="00E71F1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w:t>
      </w:r>
      <w:r w:rsidR="000F630D" w:rsidRPr="00045CF3">
        <w:rPr>
          <w:rFonts w:ascii="Times New Roman" w:hAnsi="Times New Roman" w:cs="Times New Roman"/>
          <w:sz w:val="28"/>
          <w:szCs w:val="28"/>
        </w:rPr>
        <w:t>.</w:t>
      </w:r>
      <w:r>
        <w:rPr>
          <w:rFonts w:ascii="Times New Roman" w:hAnsi="Times New Roman" w:cs="Times New Roman"/>
          <w:sz w:val="28"/>
          <w:szCs w:val="28"/>
        </w:rPr>
        <w:t>8</w:t>
      </w:r>
      <w:r w:rsidR="000F630D" w:rsidRPr="00045CF3">
        <w:rPr>
          <w:rFonts w:ascii="Times New Roman" w:hAnsi="Times New Roman" w:cs="Times New Roman"/>
          <w:sz w:val="28"/>
          <w:szCs w:val="28"/>
        </w:rPr>
        <w:t xml:space="preserve">. Суммы возврата дебиторской задолженности, образовавшейся у получателя бюджетных средств (администратора) в процессе исполнения расходов </w:t>
      </w:r>
      <w:r w:rsidR="00984F52" w:rsidRPr="00045CF3">
        <w:rPr>
          <w:rFonts w:ascii="Times New Roman" w:hAnsi="Times New Roman" w:cs="Times New Roman"/>
          <w:sz w:val="28"/>
          <w:szCs w:val="28"/>
        </w:rPr>
        <w:t>городского</w:t>
      </w:r>
      <w:r w:rsidR="000F630D" w:rsidRPr="00045CF3">
        <w:rPr>
          <w:rFonts w:ascii="Times New Roman" w:hAnsi="Times New Roman" w:cs="Times New Roman"/>
          <w:sz w:val="28"/>
          <w:szCs w:val="28"/>
        </w:rPr>
        <w:t xml:space="preserve"> бюджета текущего финансового года, учитываются на лицевых счетах как восстановление перечислений, с отражением по тем кодам </w:t>
      </w:r>
      <w:r w:rsidR="000F630D" w:rsidRPr="00045CF3">
        <w:rPr>
          <w:rFonts w:ascii="Times New Roman" w:hAnsi="Times New Roman" w:cs="Times New Roman"/>
          <w:sz w:val="28"/>
          <w:szCs w:val="28"/>
        </w:rPr>
        <w:lastRenderedPageBreak/>
        <w:t>бюджетной классификации, по которым были произведены выплаты.</w:t>
      </w:r>
    </w:p>
    <w:p w14:paraId="59159CA5" w14:textId="77777777" w:rsidR="000F630D" w:rsidRPr="00ED3B1C" w:rsidRDefault="000F630D">
      <w:pPr>
        <w:pStyle w:val="ConsPlusNormal"/>
        <w:spacing w:before="220"/>
        <w:ind w:firstLine="540"/>
        <w:jc w:val="both"/>
        <w:rPr>
          <w:rFonts w:ascii="Times New Roman" w:hAnsi="Times New Roman" w:cs="Times New Roman"/>
          <w:sz w:val="28"/>
          <w:szCs w:val="28"/>
        </w:rPr>
      </w:pPr>
      <w:r w:rsidRPr="00ED3B1C">
        <w:rPr>
          <w:rFonts w:ascii="Times New Roman" w:hAnsi="Times New Roman" w:cs="Times New Roman"/>
          <w:sz w:val="28"/>
          <w:szCs w:val="28"/>
        </w:rPr>
        <w:t>Получатель средств (администратор) информирует дебитора о порядке заполнения расчетного документа.</w:t>
      </w:r>
    </w:p>
    <w:p w14:paraId="2D275DE7" w14:textId="6DB46859" w:rsidR="000F630D" w:rsidRPr="00ED3B1C" w:rsidRDefault="00E71F1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w:t>
      </w:r>
      <w:r w:rsidR="000F630D" w:rsidRPr="00ED3B1C">
        <w:rPr>
          <w:rFonts w:ascii="Times New Roman" w:hAnsi="Times New Roman" w:cs="Times New Roman"/>
          <w:sz w:val="28"/>
          <w:szCs w:val="28"/>
        </w:rPr>
        <w:t>.</w:t>
      </w:r>
      <w:r>
        <w:rPr>
          <w:rFonts w:ascii="Times New Roman" w:hAnsi="Times New Roman" w:cs="Times New Roman"/>
          <w:sz w:val="28"/>
          <w:szCs w:val="28"/>
        </w:rPr>
        <w:t>9</w:t>
      </w:r>
      <w:r w:rsidR="000F630D" w:rsidRPr="00ED3B1C">
        <w:rPr>
          <w:rFonts w:ascii="Times New Roman" w:hAnsi="Times New Roman" w:cs="Times New Roman"/>
          <w:sz w:val="28"/>
          <w:szCs w:val="28"/>
        </w:rPr>
        <w:t>. Суммы возврата дебиторской задолженности прошлых лет подлежат перечислению в установленном порядке дебитором получателя средств (администратора) в доход соответствующего бюджета.</w:t>
      </w:r>
    </w:p>
    <w:p w14:paraId="5A4A3956" w14:textId="43890F04" w:rsidR="000F630D" w:rsidRPr="00ED3B1C" w:rsidRDefault="00E71F1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w:t>
      </w:r>
      <w:r w:rsidR="000F630D" w:rsidRPr="00ED3B1C">
        <w:rPr>
          <w:rFonts w:ascii="Times New Roman" w:hAnsi="Times New Roman" w:cs="Times New Roman"/>
          <w:sz w:val="28"/>
          <w:szCs w:val="28"/>
        </w:rPr>
        <w:t>.1</w:t>
      </w:r>
      <w:r>
        <w:rPr>
          <w:rFonts w:ascii="Times New Roman" w:hAnsi="Times New Roman" w:cs="Times New Roman"/>
          <w:sz w:val="28"/>
          <w:szCs w:val="28"/>
        </w:rPr>
        <w:t>0</w:t>
      </w:r>
      <w:r w:rsidR="000F630D" w:rsidRPr="00ED3B1C">
        <w:rPr>
          <w:rFonts w:ascii="Times New Roman" w:hAnsi="Times New Roman" w:cs="Times New Roman"/>
          <w:sz w:val="28"/>
          <w:szCs w:val="28"/>
        </w:rPr>
        <w:t xml:space="preserve">. Суммы возврата дебиторской задолженности, учтенные на лицевом счете администратора доходов бюджета, открытом </w:t>
      </w:r>
      <w:r w:rsidR="00984F52" w:rsidRPr="00ED3B1C">
        <w:rPr>
          <w:rFonts w:ascii="Times New Roman" w:hAnsi="Times New Roman" w:cs="Times New Roman"/>
          <w:sz w:val="28"/>
          <w:szCs w:val="28"/>
        </w:rPr>
        <w:t>финансовому управлению</w:t>
      </w:r>
      <w:r w:rsidR="000F630D" w:rsidRPr="00ED3B1C">
        <w:rPr>
          <w:rFonts w:ascii="Times New Roman" w:hAnsi="Times New Roman" w:cs="Times New Roman"/>
          <w:sz w:val="28"/>
          <w:szCs w:val="28"/>
        </w:rPr>
        <w:t xml:space="preserve"> в Управлении Федерального казначейства по Амурской области по коду 04 как невыясненные поступления, подлежат уточнению </w:t>
      </w:r>
      <w:r w:rsidR="00984F52" w:rsidRPr="00ED3B1C">
        <w:rPr>
          <w:rFonts w:ascii="Times New Roman" w:hAnsi="Times New Roman" w:cs="Times New Roman"/>
          <w:sz w:val="28"/>
          <w:szCs w:val="28"/>
        </w:rPr>
        <w:t>финансовым управлением</w:t>
      </w:r>
      <w:r w:rsidR="000F630D" w:rsidRPr="00ED3B1C">
        <w:rPr>
          <w:rFonts w:ascii="Times New Roman" w:hAnsi="Times New Roman" w:cs="Times New Roman"/>
          <w:sz w:val="28"/>
          <w:szCs w:val="28"/>
        </w:rPr>
        <w:t xml:space="preserve"> в следующем порядке.</w:t>
      </w:r>
    </w:p>
    <w:p w14:paraId="6C8690F3" w14:textId="49B8C765" w:rsidR="000F630D" w:rsidRPr="00ED3B1C" w:rsidRDefault="000F630D">
      <w:pPr>
        <w:pStyle w:val="ConsPlusNormal"/>
        <w:spacing w:before="220"/>
        <w:ind w:firstLine="540"/>
        <w:jc w:val="both"/>
        <w:rPr>
          <w:rFonts w:ascii="Times New Roman" w:hAnsi="Times New Roman" w:cs="Times New Roman"/>
          <w:sz w:val="28"/>
          <w:szCs w:val="28"/>
        </w:rPr>
      </w:pPr>
      <w:r w:rsidRPr="00ED3B1C">
        <w:rPr>
          <w:rFonts w:ascii="Times New Roman" w:hAnsi="Times New Roman" w:cs="Times New Roman"/>
          <w:sz w:val="28"/>
          <w:szCs w:val="28"/>
        </w:rPr>
        <w:t xml:space="preserve">Для уточнения невыясненных поступлений </w:t>
      </w:r>
      <w:r w:rsidR="00984F52" w:rsidRPr="00ED3B1C">
        <w:rPr>
          <w:rFonts w:ascii="Times New Roman" w:hAnsi="Times New Roman" w:cs="Times New Roman"/>
          <w:sz w:val="28"/>
          <w:szCs w:val="28"/>
        </w:rPr>
        <w:t>финансовое управление</w:t>
      </w:r>
      <w:r w:rsidRPr="00ED3B1C">
        <w:rPr>
          <w:rFonts w:ascii="Times New Roman" w:hAnsi="Times New Roman" w:cs="Times New Roman"/>
          <w:sz w:val="28"/>
          <w:szCs w:val="28"/>
        </w:rPr>
        <w:t xml:space="preserve"> посредством средств телефонной связи уведомляет предполагаемого получателя бюджетных средств о невыясненных поступлениях. Предполагаемый получатель направляет в течение 10 рабочих дней в </w:t>
      </w:r>
      <w:r w:rsidR="00984F52" w:rsidRPr="00ED3B1C">
        <w:rPr>
          <w:rFonts w:ascii="Times New Roman" w:hAnsi="Times New Roman" w:cs="Times New Roman"/>
          <w:sz w:val="28"/>
          <w:szCs w:val="28"/>
        </w:rPr>
        <w:t>финансовое управление</w:t>
      </w:r>
      <w:r w:rsidRPr="00ED3B1C">
        <w:rPr>
          <w:rFonts w:ascii="Times New Roman" w:hAnsi="Times New Roman" w:cs="Times New Roman"/>
          <w:sz w:val="28"/>
          <w:szCs w:val="28"/>
        </w:rPr>
        <w:t xml:space="preserve"> информацию об уточнении невыясненных поступлений, содержащую в обязательном порядке номер лицевого счета и коды бюджетной классификации на которые подлежат зачислению средства, учтенные как невыясненные поступления. На основании представленной информации </w:t>
      </w:r>
      <w:r w:rsidR="00984F52" w:rsidRPr="00ED3B1C">
        <w:rPr>
          <w:rFonts w:ascii="Times New Roman" w:hAnsi="Times New Roman" w:cs="Times New Roman"/>
          <w:sz w:val="28"/>
          <w:szCs w:val="28"/>
        </w:rPr>
        <w:t>финансовое управление</w:t>
      </w:r>
      <w:r w:rsidRPr="00ED3B1C">
        <w:rPr>
          <w:rFonts w:ascii="Times New Roman" w:hAnsi="Times New Roman" w:cs="Times New Roman"/>
          <w:sz w:val="28"/>
          <w:szCs w:val="28"/>
        </w:rPr>
        <w:t xml:space="preserve"> формирует уведомлени</w:t>
      </w:r>
      <w:r w:rsidR="00A87B79">
        <w:rPr>
          <w:rFonts w:ascii="Times New Roman" w:hAnsi="Times New Roman" w:cs="Times New Roman"/>
          <w:sz w:val="28"/>
          <w:szCs w:val="28"/>
        </w:rPr>
        <w:t>е</w:t>
      </w:r>
      <w:r w:rsidRPr="00ED3B1C">
        <w:rPr>
          <w:rFonts w:ascii="Times New Roman" w:hAnsi="Times New Roman" w:cs="Times New Roman"/>
          <w:sz w:val="28"/>
          <w:szCs w:val="28"/>
        </w:rPr>
        <w:t xml:space="preserve"> об уточнении вида и принадлежности платежа и представляет его в установленном порядке в Управление Федерального казначейства по Амурской области.</w:t>
      </w:r>
    </w:p>
    <w:p w14:paraId="0173AC06" w14:textId="77777777" w:rsidR="000F630D" w:rsidRPr="00ED3B1C" w:rsidRDefault="000F630D">
      <w:pPr>
        <w:pStyle w:val="ConsPlusNormal"/>
        <w:spacing w:before="220"/>
        <w:ind w:firstLine="540"/>
        <w:jc w:val="both"/>
        <w:rPr>
          <w:rFonts w:ascii="Times New Roman" w:hAnsi="Times New Roman" w:cs="Times New Roman"/>
          <w:sz w:val="28"/>
          <w:szCs w:val="28"/>
        </w:rPr>
      </w:pPr>
      <w:r w:rsidRPr="00ED3B1C">
        <w:rPr>
          <w:rFonts w:ascii="Times New Roman" w:hAnsi="Times New Roman" w:cs="Times New Roman"/>
          <w:sz w:val="28"/>
          <w:szCs w:val="28"/>
        </w:rPr>
        <w:t xml:space="preserve">В случае отсутствия возможности определения предполагаемого получателя бюджетных средств, </w:t>
      </w:r>
      <w:r w:rsidR="00984F52" w:rsidRPr="00ED3B1C">
        <w:rPr>
          <w:rFonts w:ascii="Times New Roman" w:hAnsi="Times New Roman" w:cs="Times New Roman"/>
          <w:sz w:val="28"/>
          <w:szCs w:val="28"/>
        </w:rPr>
        <w:t>финансовое управление</w:t>
      </w:r>
      <w:r w:rsidRPr="00ED3B1C">
        <w:rPr>
          <w:rFonts w:ascii="Times New Roman" w:hAnsi="Times New Roman" w:cs="Times New Roman"/>
          <w:sz w:val="28"/>
          <w:szCs w:val="28"/>
        </w:rPr>
        <w:t xml:space="preserve"> в течение 10 рабочих дней возвращает средства, учтенные как невыясненные поступления, отправителю.</w:t>
      </w:r>
    </w:p>
    <w:p w14:paraId="4D9B0B77" w14:textId="053C4AEC" w:rsidR="000F630D" w:rsidRPr="00ED3B1C" w:rsidRDefault="00E71F1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w:t>
      </w:r>
      <w:r w:rsidR="000F630D" w:rsidRPr="00ED3B1C">
        <w:rPr>
          <w:rFonts w:ascii="Times New Roman" w:hAnsi="Times New Roman" w:cs="Times New Roman"/>
          <w:sz w:val="28"/>
          <w:szCs w:val="28"/>
        </w:rPr>
        <w:t>.1</w:t>
      </w:r>
      <w:r>
        <w:rPr>
          <w:rFonts w:ascii="Times New Roman" w:hAnsi="Times New Roman" w:cs="Times New Roman"/>
          <w:sz w:val="28"/>
          <w:szCs w:val="28"/>
        </w:rPr>
        <w:t>1</w:t>
      </w:r>
      <w:r w:rsidR="000F630D" w:rsidRPr="00ED3B1C">
        <w:rPr>
          <w:rFonts w:ascii="Times New Roman" w:hAnsi="Times New Roman" w:cs="Times New Roman"/>
          <w:sz w:val="28"/>
          <w:szCs w:val="28"/>
        </w:rPr>
        <w:t>. Получатель средств (администратор) вправе в пределах текущего финансового года уточнять коды бюджетной классификации, операции по расходам и восстановлению расходов, ранее отраженные на их лицевых счетах.</w:t>
      </w:r>
    </w:p>
    <w:p w14:paraId="5013B14B" w14:textId="77777777" w:rsidR="000F630D" w:rsidRPr="00ED3B1C" w:rsidRDefault="000F630D">
      <w:pPr>
        <w:pStyle w:val="ConsPlusNormal"/>
        <w:spacing w:before="220"/>
        <w:ind w:firstLine="540"/>
        <w:jc w:val="both"/>
        <w:rPr>
          <w:rFonts w:ascii="Times New Roman" w:hAnsi="Times New Roman" w:cs="Times New Roman"/>
          <w:sz w:val="28"/>
          <w:szCs w:val="28"/>
        </w:rPr>
      </w:pPr>
      <w:r w:rsidRPr="00ED3B1C">
        <w:rPr>
          <w:rFonts w:ascii="Times New Roman" w:hAnsi="Times New Roman" w:cs="Times New Roman"/>
          <w:sz w:val="28"/>
          <w:szCs w:val="28"/>
        </w:rPr>
        <w:t>Внесение изменений в учетные записи в части изменения кодов бюджетной классификации по произведенным получателем средств (администратором) выплатам возможно в следующих случаях:</w:t>
      </w:r>
    </w:p>
    <w:p w14:paraId="1E85601E" w14:textId="493B81E6" w:rsidR="000F630D" w:rsidRPr="00E71F1C" w:rsidRDefault="000F630D">
      <w:pPr>
        <w:pStyle w:val="ConsPlusNormal"/>
        <w:spacing w:before="220"/>
        <w:ind w:firstLine="540"/>
        <w:jc w:val="both"/>
        <w:rPr>
          <w:rFonts w:ascii="Times New Roman" w:hAnsi="Times New Roman" w:cs="Times New Roman"/>
          <w:sz w:val="28"/>
          <w:szCs w:val="28"/>
        </w:rPr>
      </w:pPr>
      <w:r w:rsidRPr="00ED3B1C">
        <w:rPr>
          <w:rFonts w:ascii="Times New Roman" w:hAnsi="Times New Roman" w:cs="Times New Roman"/>
          <w:sz w:val="28"/>
          <w:szCs w:val="28"/>
        </w:rPr>
        <w:t>а) изменения на основании нормативных правовых актов Министерства финансов Российской Федерации</w:t>
      </w:r>
      <w:r w:rsidR="00817895">
        <w:rPr>
          <w:rFonts w:ascii="Times New Roman" w:hAnsi="Times New Roman" w:cs="Times New Roman"/>
          <w:sz w:val="28"/>
          <w:szCs w:val="28"/>
        </w:rPr>
        <w:t>, министерства финансов Амурской области, финансового управления</w:t>
      </w:r>
      <w:r w:rsidR="001D317C" w:rsidRPr="00E71F1C">
        <w:rPr>
          <w:rFonts w:ascii="Times New Roman" w:hAnsi="Times New Roman" w:cs="Times New Roman"/>
          <w:sz w:val="28"/>
          <w:szCs w:val="28"/>
        </w:rPr>
        <w:t xml:space="preserve"> </w:t>
      </w:r>
      <w:r w:rsidRPr="00E71F1C">
        <w:rPr>
          <w:rFonts w:ascii="Times New Roman" w:hAnsi="Times New Roman" w:cs="Times New Roman"/>
          <w:sz w:val="28"/>
          <w:szCs w:val="28"/>
        </w:rPr>
        <w:t xml:space="preserve">в соответствии с установленными Бюджетным </w:t>
      </w:r>
      <w:hyperlink r:id="rId11" w:history="1">
        <w:r w:rsidRPr="00E71F1C">
          <w:rPr>
            <w:rFonts w:ascii="Times New Roman" w:hAnsi="Times New Roman" w:cs="Times New Roman"/>
            <w:sz w:val="28"/>
            <w:szCs w:val="28"/>
          </w:rPr>
          <w:t>кодексом</w:t>
        </w:r>
      </w:hyperlink>
      <w:r w:rsidRPr="00E71F1C">
        <w:rPr>
          <w:rFonts w:ascii="Times New Roman" w:hAnsi="Times New Roman" w:cs="Times New Roman"/>
          <w:sz w:val="28"/>
          <w:szCs w:val="28"/>
        </w:rPr>
        <w:t xml:space="preserve"> Российской Федерации полномочиями принципов назначения, структуры кодов бюджетной классификации;</w:t>
      </w:r>
    </w:p>
    <w:p w14:paraId="7DC51884" w14:textId="77777777" w:rsidR="000F630D" w:rsidRPr="00E71F1C" w:rsidRDefault="000F630D">
      <w:pPr>
        <w:pStyle w:val="ConsPlusNormal"/>
        <w:spacing w:before="220"/>
        <w:ind w:firstLine="540"/>
        <w:jc w:val="both"/>
        <w:rPr>
          <w:rFonts w:ascii="Times New Roman" w:hAnsi="Times New Roman" w:cs="Times New Roman"/>
          <w:sz w:val="28"/>
          <w:szCs w:val="28"/>
        </w:rPr>
      </w:pPr>
      <w:r w:rsidRPr="00E71F1C">
        <w:rPr>
          <w:rFonts w:ascii="Times New Roman" w:hAnsi="Times New Roman" w:cs="Times New Roman"/>
          <w:sz w:val="28"/>
          <w:szCs w:val="28"/>
        </w:rPr>
        <w:lastRenderedPageBreak/>
        <w:t>б) при ошибочном указании клиентом в расчетном документе кода бюджетной классификации, на основании которого были неверно отражены операции на его лицевом счете.</w:t>
      </w:r>
    </w:p>
    <w:p w14:paraId="0D4A73F2" w14:textId="71884B2A" w:rsidR="000F630D" w:rsidRPr="00F32F91" w:rsidRDefault="000F630D">
      <w:pPr>
        <w:pStyle w:val="ConsPlusNormal"/>
        <w:spacing w:before="220"/>
        <w:ind w:firstLine="540"/>
        <w:jc w:val="both"/>
        <w:rPr>
          <w:rFonts w:ascii="Times New Roman" w:hAnsi="Times New Roman" w:cs="Times New Roman"/>
          <w:sz w:val="28"/>
          <w:szCs w:val="28"/>
        </w:rPr>
      </w:pPr>
      <w:r w:rsidRPr="00F32F91">
        <w:rPr>
          <w:rFonts w:ascii="Times New Roman" w:hAnsi="Times New Roman" w:cs="Times New Roman"/>
          <w:sz w:val="28"/>
          <w:szCs w:val="28"/>
        </w:rPr>
        <w:t xml:space="preserve">Для уточнения кодов бюджетной классификации получатель средств (администратор) представляет в </w:t>
      </w:r>
      <w:r w:rsidR="00CC170C" w:rsidRPr="00F32F91">
        <w:rPr>
          <w:rFonts w:ascii="Times New Roman" w:hAnsi="Times New Roman" w:cs="Times New Roman"/>
          <w:sz w:val="28"/>
          <w:szCs w:val="28"/>
        </w:rPr>
        <w:t>финансовое управление</w:t>
      </w:r>
      <w:r w:rsidRPr="00F32F91">
        <w:rPr>
          <w:rFonts w:ascii="Times New Roman" w:hAnsi="Times New Roman" w:cs="Times New Roman"/>
          <w:sz w:val="28"/>
          <w:szCs w:val="28"/>
        </w:rPr>
        <w:t xml:space="preserve"> </w:t>
      </w:r>
      <w:r w:rsidR="009E6FA1">
        <w:rPr>
          <w:rFonts w:ascii="Times New Roman" w:hAnsi="Times New Roman" w:cs="Times New Roman"/>
          <w:sz w:val="28"/>
          <w:szCs w:val="28"/>
        </w:rPr>
        <w:t>в автоматизированной системе э</w:t>
      </w:r>
      <w:r w:rsidR="009E6FA1" w:rsidRPr="009E6FA1">
        <w:rPr>
          <w:rFonts w:ascii="Times New Roman" w:hAnsi="Times New Roman" w:cs="Times New Roman"/>
          <w:sz w:val="28"/>
          <w:szCs w:val="28"/>
        </w:rPr>
        <w:t xml:space="preserve">лектронной связи </w:t>
      </w:r>
      <w:r w:rsidR="009E6FA1">
        <w:rPr>
          <w:rFonts w:ascii="Times New Roman" w:hAnsi="Times New Roman" w:cs="Times New Roman"/>
          <w:sz w:val="28"/>
          <w:szCs w:val="28"/>
        </w:rPr>
        <w:t xml:space="preserve">справку по расходам </w:t>
      </w:r>
      <w:r w:rsidRPr="00F32F91">
        <w:rPr>
          <w:rFonts w:ascii="Times New Roman" w:hAnsi="Times New Roman" w:cs="Times New Roman"/>
          <w:sz w:val="28"/>
          <w:szCs w:val="28"/>
        </w:rPr>
        <w:t xml:space="preserve">по форме согласно приложению </w:t>
      </w:r>
      <w:r w:rsidR="009E6FA1">
        <w:rPr>
          <w:rFonts w:ascii="Times New Roman" w:hAnsi="Times New Roman" w:cs="Times New Roman"/>
          <w:sz w:val="28"/>
          <w:szCs w:val="28"/>
        </w:rPr>
        <w:t>№ 19</w:t>
      </w:r>
      <w:r w:rsidRPr="00F32F91">
        <w:rPr>
          <w:rFonts w:ascii="Times New Roman" w:hAnsi="Times New Roman" w:cs="Times New Roman"/>
          <w:sz w:val="28"/>
          <w:szCs w:val="28"/>
        </w:rPr>
        <w:t>.</w:t>
      </w:r>
    </w:p>
    <w:p w14:paraId="7C4EC548" w14:textId="01C08111" w:rsidR="000F630D" w:rsidRPr="00F32F91" w:rsidRDefault="000F630D">
      <w:pPr>
        <w:pStyle w:val="ConsPlusNormal"/>
        <w:spacing w:before="220"/>
        <w:ind w:firstLine="540"/>
        <w:jc w:val="both"/>
        <w:rPr>
          <w:rFonts w:ascii="Times New Roman" w:hAnsi="Times New Roman" w:cs="Times New Roman"/>
          <w:sz w:val="28"/>
          <w:szCs w:val="28"/>
        </w:rPr>
      </w:pPr>
      <w:r w:rsidRPr="00F32F91">
        <w:rPr>
          <w:rFonts w:ascii="Times New Roman" w:hAnsi="Times New Roman" w:cs="Times New Roman"/>
          <w:sz w:val="28"/>
          <w:szCs w:val="28"/>
        </w:rPr>
        <w:t>Уточнение кода бюджетной классификации по произведенным выплатам осуществляется при наличии на лицевом счете получателя средств (главного администратора) свободного остатка бюджетных данных по коду бюджетной классификации, на который данные расходы должны быть отнесены.</w:t>
      </w:r>
    </w:p>
    <w:p w14:paraId="74F34819" w14:textId="60038703" w:rsidR="000F630D" w:rsidRPr="00151B87" w:rsidRDefault="000F630D">
      <w:pPr>
        <w:pStyle w:val="ConsPlusNormal"/>
        <w:spacing w:before="220"/>
        <w:ind w:firstLine="540"/>
        <w:jc w:val="both"/>
        <w:rPr>
          <w:rFonts w:ascii="Times New Roman" w:hAnsi="Times New Roman" w:cs="Times New Roman"/>
          <w:sz w:val="28"/>
          <w:szCs w:val="28"/>
        </w:rPr>
      </w:pPr>
      <w:r w:rsidRPr="00151B87">
        <w:rPr>
          <w:rFonts w:ascii="Times New Roman" w:hAnsi="Times New Roman" w:cs="Times New Roman"/>
          <w:sz w:val="28"/>
          <w:szCs w:val="28"/>
        </w:rPr>
        <w:t xml:space="preserve">При уточнении выплат, произведенных на </w:t>
      </w:r>
      <w:r w:rsidR="00C15E5B" w:rsidRPr="00151B87">
        <w:rPr>
          <w:rFonts w:ascii="Times New Roman" w:hAnsi="Times New Roman" w:cs="Times New Roman"/>
          <w:sz w:val="28"/>
          <w:szCs w:val="28"/>
        </w:rPr>
        <w:t>основании заявки</w:t>
      </w:r>
      <w:r w:rsidRPr="00151B87">
        <w:rPr>
          <w:rFonts w:ascii="Times New Roman" w:hAnsi="Times New Roman" w:cs="Times New Roman"/>
          <w:sz w:val="28"/>
          <w:szCs w:val="28"/>
        </w:rPr>
        <w:t xml:space="preserve"> на оплату расходов, в котор</w:t>
      </w:r>
      <w:r w:rsidR="00C15E5B" w:rsidRPr="00151B87">
        <w:rPr>
          <w:rFonts w:ascii="Times New Roman" w:hAnsi="Times New Roman" w:cs="Times New Roman"/>
          <w:sz w:val="28"/>
          <w:szCs w:val="28"/>
        </w:rPr>
        <w:t>ой</w:t>
      </w:r>
      <w:r w:rsidRPr="00151B87">
        <w:rPr>
          <w:rFonts w:ascii="Times New Roman" w:hAnsi="Times New Roman" w:cs="Times New Roman"/>
          <w:sz w:val="28"/>
          <w:szCs w:val="28"/>
        </w:rPr>
        <w:t xml:space="preserve"> было указано несколько кодов бюджетной классификации, </w:t>
      </w:r>
      <w:r w:rsidR="00151B87" w:rsidRPr="00151B87">
        <w:rPr>
          <w:rFonts w:ascii="Times New Roman" w:hAnsi="Times New Roman" w:cs="Times New Roman"/>
          <w:sz w:val="28"/>
          <w:szCs w:val="28"/>
        </w:rPr>
        <w:t xml:space="preserve">справка по расходам </w:t>
      </w:r>
      <w:r w:rsidRPr="00151B87">
        <w:rPr>
          <w:rFonts w:ascii="Times New Roman" w:hAnsi="Times New Roman" w:cs="Times New Roman"/>
          <w:sz w:val="28"/>
          <w:szCs w:val="28"/>
        </w:rPr>
        <w:t xml:space="preserve">заполняется на всю сумму заявки на оплату расходов в разрезе кодов бюджетной классификации. В </w:t>
      </w:r>
      <w:r w:rsidR="00151B87" w:rsidRPr="00151B87">
        <w:rPr>
          <w:rFonts w:ascii="Times New Roman" w:hAnsi="Times New Roman" w:cs="Times New Roman"/>
          <w:sz w:val="28"/>
          <w:szCs w:val="28"/>
        </w:rPr>
        <w:t>справке по расходам</w:t>
      </w:r>
      <w:r w:rsidRPr="00151B87">
        <w:rPr>
          <w:rFonts w:ascii="Times New Roman" w:hAnsi="Times New Roman" w:cs="Times New Roman"/>
          <w:sz w:val="28"/>
          <w:szCs w:val="28"/>
        </w:rPr>
        <w:t xml:space="preserve"> наряду с кодами бюджетной классификации, подлежащими изменению на соответствующие суммы, указываются также и коды с соответствующими суммами, которые не изменяются. На основании представленной </w:t>
      </w:r>
      <w:r w:rsidR="00151B87" w:rsidRPr="00151B87">
        <w:rPr>
          <w:rFonts w:ascii="Times New Roman" w:hAnsi="Times New Roman" w:cs="Times New Roman"/>
          <w:sz w:val="28"/>
          <w:szCs w:val="28"/>
        </w:rPr>
        <w:t>справки по расходам</w:t>
      </w:r>
      <w:r w:rsidRPr="00151B87">
        <w:rPr>
          <w:rFonts w:ascii="Times New Roman" w:hAnsi="Times New Roman" w:cs="Times New Roman"/>
          <w:sz w:val="28"/>
          <w:szCs w:val="28"/>
        </w:rPr>
        <w:t xml:space="preserve"> </w:t>
      </w:r>
      <w:r w:rsidR="004C3BFD" w:rsidRPr="00151B87">
        <w:rPr>
          <w:rFonts w:ascii="Times New Roman" w:hAnsi="Times New Roman" w:cs="Times New Roman"/>
          <w:sz w:val="28"/>
          <w:szCs w:val="28"/>
        </w:rPr>
        <w:t>финансовое управление</w:t>
      </w:r>
      <w:r w:rsidRPr="00151B87">
        <w:rPr>
          <w:rFonts w:ascii="Times New Roman" w:hAnsi="Times New Roman" w:cs="Times New Roman"/>
          <w:sz w:val="28"/>
          <w:szCs w:val="28"/>
        </w:rPr>
        <w:t xml:space="preserve"> формирует уведомления об уточнении вида и принадлежности платежа и представляет его в установленном порядке в Управление Федерального казначейства по Амурской области.</w:t>
      </w:r>
    </w:p>
    <w:p w14:paraId="681513F0" w14:textId="316E80C3" w:rsidR="000F630D" w:rsidRPr="00045CF3" w:rsidRDefault="005F61C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w:t>
      </w:r>
      <w:r w:rsidR="000F630D" w:rsidRPr="00045CF3">
        <w:rPr>
          <w:rFonts w:ascii="Times New Roman" w:hAnsi="Times New Roman" w:cs="Times New Roman"/>
          <w:sz w:val="28"/>
          <w:szCs w:val="28"/>
        </w:rPr>
        <w:t>.1</w:t>
      </w:r>
      <w:r>
        <w:rPr>
          <w:rFonts w:ascii="Times New Roman" w:hAnsi="Times New Roman" w:cs="Times New Roman"/>
          <w:sz w:val="28"/>
          <w:szCs w:val="28"/>
        </w:rPr>
        <w:t>2</w:t>
      </w:r>
      <w:r w:rsidR="000F630D" w:rsidRPr="00045CF3">
        <w:rPr>
          <w:rFonts w:ascii="Times New Roman" w:hAnsi="Times New Roman" w:cs="Times New Roman"/>
          <w:sz w:val="28"/>
          <w:szCs w:val="28"/>
        </w:rPr>
        <w:t xml:space="preserve">. Ежемесячно, не позднее третьего рабочего дня месяца, следующего за отчетным, участники бюджетного процесса и </w:t>
      </w:r>
      <w:r w:rsidR="004C3BFD" w:rsidRPr="00045CF3">
        <w:rPr>
          <w:rFonts w:ascii="Times New Roman" w:hAnsi="Times New Roman" w:cs="Times New Roman"/>
          <w:sz w:val="28"/>
          <w:szCs w:val="28"/>
        </w:rPr>
        <w:t>финансовое управление</w:t>
      </w:r>
      <w:r w:rsidR="000F630D" w:rsidRPr="00045CF3">
        <w:rPr>
          <w:rFonts w:ascii="Times New Roman" w:hAnsi="Times New Roman" w:cs="Times New Roman"/>
          <w:sz w:val="28"/>
          <w:szCs w:val="28"/>
        </w:rPr>
        <w:t xml:space="preserve"> осуществляют сверку операций, учтенных на лицевых счетах получателей средств.</w:t>
      </w:r>
    </w:p>
    <w:p w14:paraId="0BAABD46"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Сверка операций производится путем формирования клиентом, являющимся участником бюджетного процесса в автоматизированной системе средствами электронной связи отчета о состоянии соответствующего лицевого счета по операциям, отраженным на лицевом счете.</w:t>
      </w:r>
    </w:p>
    <w:p w14:paraId="302BED2A" w14:textId="78BE04E9"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В случае выявления несоответствия показателей, отраженных в отчете о состоянии соответствующего лицевого счета и данных бюджетного учета участника бюджетного процесса клиент, являющийся </w:t>
      </w:r>
      <w:r w:rsidR="00CB2852" w:rsidRPr="00045CF3">
        <w:rPr>
          <w:rFonts w:ascii="Times New Roman" w:hAnsi="Times New Roman" w:cs="Times New Roman"/>
          <w:sz w:val="28"/>
          <w:szCs w:val="28"/>
        </w:rPr>
        <w:t>участником бюджетного процесса,</w:t>
      </w:r>
      <w:r w:rsidRPr="00045CF3">
        <w:rPr>
          <w:rFonts w:ascii="Times New Roman" w:hAnsi="Times New Roman" w:cs="Times New Roman"/>
          <w:sz w:val="28"/>
          <w:szCs w:val="28"/>
        </w:rPr>
        <w:t xml:space="preserve"> представляет информацию в </w:t>
      </w:r>
      <w:r w:rsidR="004C3BFD" w:rsidRPr="00045CF3">
        <w:rPr>
          <w:rFonts w:ascii="Times New Roman" w:hAnsi="Times New Roman" w:cs="Times New Roman"/>
          <w:sz w:val="28"/>
          <w:szCs w:val="28"/>
        </w:rPr>
        <w:t>финансовое управление</w:t>
      </w:r>
      <w:r w:rsidRPr="00045CF3">
        <w:rPr>
          <w:rFonts w:ascii="Times New Roman" w:hAnsi="Times New Roman" w:cs="Times New Roman"/>
          <w:sz w:val="28"/>
          <w:szCs w:val="28"/>
        </w:rPr>
        <w:t xml:space="preserve"> в письменной форме о выявленных несоответствиях на первое число месяца, следующего за отчетным. При отсутствии возражений в письменной форме в течение трех рабочих дней с даты сверки совершенные операции и остатки, отраженные в автоматизированной системе, считаются подтвержденными.</w:t>
      </w:r>
    </w:p>
    <w:p w14:paraId="203629B8" w14:textId="77777777" w:rsidR="000F630D" w:rsidRPr="00045CF3" w:rsidRDefault="000F630D">
      <w:pPr>
        <w:pStyle w:val="ConsPlusNormal"/>
        <w:ind w:firstLine="540"/>
        <w:jc w:val="both"/>
        <w:rPr>
          <w:rFonts w:ascii="Times New Roman" w:hAnsi="Times New Roman" w:cs="Times New Roman"/>
          <w:sz w:val="28"/>
          <w:szCs w:val="28"/>
        </w:rPr>
      </w:pPr>
    </w:p>
    <w:p w14:paraId="4B503FBC" w14:textId="77777777" w:rsidR="000F630D" w:rsidRPr="00045CF3" w:rsidRDefault="000F630D">
      <w:pPr>
        <w:pStyle w:val="ConsPlusTitle"/>
        <w:jc w:val="center"/>
        <w:outlineLvl w:val="1"/>
        <w:rPr>
          <w:rFonts w:ascii="Times New Roman" w:hAnsi="Times New Roman" w:cs="Times New Roman"/>
          <w:sz w:val="28"/>
          <w:szCs w:val="28"/>
        </w:rPr>
      </w:pPr>
      <w:r w:rsidRPr="00045CF3">
        <w:rPr>
          <w:rFonts w:ascii="Times New Roman" w:hAnsi="Times New Roman" w:cs="Times New Roman"/>
          <w:sz w:val="28"/>
          <w:szCs w:val="28"/>
        </w:rPr>
        <w:t xml:space="preserve">VIII. Порядок ведения лицевых счетов </w:t>
      </w:r>
      <w:r w:rsidR="00D129CF" w:rsidRPr="00045CF3">
        <w:rPr>
          <w:rFonts w:ascii="Times New Roman" w:hAnsi="Times New Roman" w:cs="Times New Roman"/>
          <w:sz w:val="28"/>
          <w:szCs w:val="28"/>
        </w:rPr>
        <w:t>муниципальных</w:t>
      </w:r>
      <w:r w:rsidRPr="00045CF3">
        <w:rPr>
          <w:rFonts w:ascii="Times New Roman" w:hAnsi="Times New Roman" w:cs="Times New Roman"/>
          <w:sz w:val="28"/>
          <w:szCs w:val="28"/>
        </w:rPr>
        <w:t xml:space="preserve"> бюджетных</w:t>
      </w:r>
    </w:p>
    <w:p w14:paraId="60A9F7D2" w14:textId="77777777" w:rsidR="000F630D" w:rsidRPr="00045CF3" w:rsidRDefault="000F630D">
      <w:pPr>
        <w:pStyle w:val="ConsPlusTitle"/>
        <w:jc w:val="center"/>
        <w:rPr>
          <w:rFonts w:ascii="Times New Roman" w:hAnsi="Times New Roman" w:cs="Times New Roman"/>
          <w:sz w:val="28"/>
          <w:szCs w:val="28"/>
        </w:rPr>
      </w:pPr>
      <w:r w:rsidRPr="00045CF3">
        <w:rPr>
          <w:rFonts w:ascii="Times New Roman" w:hAnsi="Times New Roman" w:cs="Times New Roman"/>
          <w:sz w:val="28"/>
          <w:szCs w:val="28"/>
        </w:rPr>
        <w:lastRenderedPageBreak/>
        <w:t xml:space="preserve">учреждений, </w:t>
      </w:r>
      <w:r w:rsidR="00D129CF" w:rsidRPr="00045CF3">
        <w:rPr>
          <w:rFonts w:ascii="Times New Roman" w:hAnsi="Times New Roman" w:cs="Times New Roman"/>
          <w:sz w:val="28"/>
          <w:szCs w:val="28"/>
        </w:rPr>
        <w:t>муниципальных</w:t>
      </w:r>
      <w:r w:rsidRPr="00045CF3">
        <w:rPr>
          <w:rFonts w:ascii="Times New Roman" w:hAnsi="Times New Roman" w:cs="Times New Roman"/>
          <w:sz w:val="28"/>
          <w:szCs w:val="28"/>
        </w:rPr>
        <w:t xml:space="preserve"> автономных учреждений</w:t>
      </w:r>
    </w:p>
    <w:p w14:paraId="73951C09" w14:textId="77777777" w:rsidR="000F630D" w:rsidRPr="00045CF3" w:rsidRDefault="000F630D">
      <w:pPr>
        <w:pStyle w:val="ConsPlusNormal"/>
        <w:ind w:firstLine="540"/>
        <w:jc w:val="both"/>
        <w:rPr>
          <w:rFonts w:ascii="Times New Roman" w:hAnsi="Times New Roman" w:cs="Times New Roman"/>
          <w:sz w:val="28"/>
          <w:szCs w:val="28"/>
        </w:rPr>
      </w:pPr>
    </w:p>
    <w:p w14:paraId="3A6182ED" w14:textId="0D1E9005" w:rsidR="000F630D" w:rsidRPr="00EA5471" w:rsidRDefault="000F630D">
      <w:pPr>
        <w:pStyle w:val="ConsPlusNormal"/>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8.1. Отражение операций на лицевых счетах </w:t>
      </w:r>
      <w:r w:rsidR="00D129CF" w:rsidRPr="00045CF3">
        <w:rPr>
          <w:rFonts w:ascii="Times New Roman" w:hAnsi="Times New Roman" w:cs="Times New Roman"/>
          <w:sz w:val="28"/>
          <w:szCs w:val="28"/>
        </w:rPr>
        <w:t>муниципальных</w:t>
      </w:r>
      <w:r w:rsidRPr="00045CF3">
        <w:rPr>
          <w:rFonts w:ascii="Times New Roman" w:hAnsi="Times New Roman" w:cs="Times New Roman"/>
          <w:sz w:val="28"/>
          <w:szCs w:val="28"/>
        </w:rPr>
        <w:t xml:space="preserve"> бюджетных учреждений, </w:t>
      </w:r>
      <w:r w:rsidR="00D129CF" w:rsidRPr="00045CF3">
        <w:rPr>
          <w:rFonts w:ascii="Times New Roman" w:hAnsi="Times New Roman" w:cs="Times New Roman"/>
          <w:sz w:val="28"/>
          <w:szCs w:val="28"/>
        </w:rPr>
        <w:t>муниципальных</w:t>
      </w:r>
      <w:r w:rsidRPr="00045CF3">
        <w:rPr>
          <w:rFonts w:ascii="Times New Roman" w:hAnsi="Times New Roman" w:cs="Times New Roman"/>
          <w:sz w:val="28"/>
          <w:szCs w:val="28"/>
        </w:rPr>
        <w:t xml:space="preserve"> автономных учреждений осуществляется в соответствии с </w:t>
      </w:r>
      <w:r w:rsidR="00EA5471">
        <w:rPr>
          <w:rFonts w:ascii="Times New Roman" w:hAnsi="Times New Roman" w:cs="Times New Roman"/>
          <w:sz w:val="28"/>
          <w:szCs w:val="28"/>
        </w:rPr>
        <w:t>п</w:t>
      </w:r>
      <w:r w:rsidRPr="00EA5471">
        <w:rPr>
          <w:rFonts w:ascii="Times New Roman" w:hAnsi="Times New Roman" w:cs="Times New Roman"/>
          <w:sz w:val="28"/>
          <w:szCs w:val="28"/>
        </w:rPr>
        <w:t>орядк</w:t>
      </w:r>
      <w:r w:rsidR="00643FDD">
        <w:rPr>
          <w:rFonts w:ascii="Times New Roman" w:hAnsi="Times New Roman" w:cs="Times New Roman"/>
          <w:sz w:val="28"/>
          <w:szCs w:val="28"/>
        </w:rPr>
        <w:t>ами</w:t>
      </w:r>
      <w:r w:rsidRPr="00EA5471">
        <w:rPr>
          <w:rFonts w:ascii="Times New Roman" w:hAnsi="Times New Roman" w:cs="Times New Roman"/>
          <w:sz w:val="28"/>
          <w:szCs w:val="28"/>
        </w:rPr>
        <w:t xml:space="preserve"> проведения операций со средствами </w:t>
      </w:r>
      <w:r w:rsidR="00D129CF" w:rsidRPr="00EA5471">
        <w:rPr>
          <w:rFonts w:ascii="Times New Roman" w:hAnsi="Times New Roman" w:cs="Times New Roman"/>
          <w:sz w:val="28"/>
          <w:szCs w:val="28"/>
        </w:rPr>
        <w:t xml:space="preserve">муниципальных </w:t>
      </w:r>
      <w:r w:rsidRPr="00EA5471">
        <w:rPr>
          <w:rFonts w:ascii="Times New Roman" w:hAnsi="Times New Roman" w:cs="Times New Roman"/>
          <w:sz w:val="28"/>
          <w:szCs w:val="28"/>
        </w:rPr>
        <w:t xml:space="preserve">автономных и бюджетных учреждений в </w:t>
      </w:r>
      <w:r w:rsidR="00D129CF" w:rsidRPr="00EA5471">
        <w:rPr>
          <w:rFonts w:ascii="Times New Roman" w:hAnsi="Times New Roman" w:cs="Times New Roman"/>
          <w:sz w:val="28"/>
          <w:szCs w:val="28"/>
        </w:rPr>
        <w:t>финансовом управлении</w:t>
      </w:r>
      <w:r w:rsidRPr="00EA5471">
        <w:rPr>
          <w:rFonts w:ascii="Times New Roman" w:hAnsi="Times New Roman" w:cs="Times New Roman"/>
          <w:sz w:val="28"/>
          <w:szCs w:val="28"/>
        </w:rPr>
        <w:t>.</w:t>
      </w:r>
    </w:p>
    <w:p w14:paraId="49E8891A" w14:textId="4159A4C8" w:rsidR="000F630D" w:rsidRPr="00045CF3" w:rsidRDefault="000F630D">
      <w:pPr>
        <w:pStyle w:val="ConsPlusNormal"/>
        <w:spacing w:before="220"/>
        <w:ind w:firstLine="540"/>
        <w:jc w:val="both"/>
        <w:rPr>
          <w:rFonts w:ascii="Times New Roman" w:hAnsi="Times New Roman" w:cs="Times New Roman"/>
          <w:sz w:val="28"/>
          <w:szCs w:val="28"/>
        </w:rPr>
      </w:pPr>
      <w:bookmarkStart w:id="11" w:name="P529"/>
      <w:bookmarkEnd w:id="11"/>
      <w:r w:rsidRPr="00045CF3">
        <w:rPr>
          <w:rFonts w:ascii="Times New Roman" w:hAnsi="Times New Roman" w:cs="Times New Roman"/>
          <w:sz w:val="28"/>
          <w:szCs w:val="28"/>
        </w:rPr>
        <w:t xml:space="preserve">8.2. На лицевом счете </w:t>
      </w:r>
      <w:r w:rsidR="006E1AFE"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бюджетного учреждения, отдельном лицевом счете </w:t>
      </w:r>
      <w:r w:rsidR="006E1AFE"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бюджетного учреждения</w:t>
      </w:r>
      <w:r w:rsidR="0030421D">
        <w:rPr>
          <w:rFonts w:ascii="Times New Roman" w:hAnsi="Times New Roman" w:cs="Times New Roman"/>
          <w:b/>
          <w:color w:val="FF0000"/>
          <w:sz w:val="28"/>
          <w:szCs w:val="28"/>
        </w:rPr>
        <w:t xml:space="preserve">, </w:t>
      </w:r>
      <w:r w:rsidR="006E1AFE" w:rsidRPr="00045CF3">
        <w:rPr>
          <w:rFonts w:ascii="Times New Roman" w:hAnsi="Times New Roman" w:cs="Times New Roman"/>
          <w:sz w:val="28"/>
          <w:szCs w:val="28"/>
        </w:rPr>
        <w:t>лицевом счете муниципального</w:t>
      </w:r>
      <w:r w:rsidRPr="00045CF3">
        <w:rPr>
          <w:rFonts w:ascii="Times New Roman" w:hAnsi="Times New Roman" w:cs="Times New Roman"/>
          <w:sz w:val="28"/>
          <w:szCs w:val="28"/>
        </w:rPr>
        <w:t xml:space="preserve"> автономного учреждения,</w:t>
      </w:r>
      <w:r w:rsidR="006E1AFE" w:rsidRPr="00045CF3">
        <w:rPr>
          <w:rFonts w:ascii="Times New Roman" w:hAnsi="Times New Roman" w:cs="Times New Roman"/>
          <w:sz w:val="28"/>
          <w:szCs w:val="28"/>
        </w:rPr>
        <w:t xml:space="preserve"> отдельном лицевом счете муниципального</w:t>
      </w:r>
      <w:r w:rsidRPr="00045CF3">
        <w:rPr>
          <w:rFonts w:ascii="Times New Roman" w:hAnsi="Times New Roman" w:cs="Times New Roman"/>
          <w:sz w:val="28"/>
          <w:szCs w:val="28"/>
        </w:rPr>
        <w:t xml:space="preserve"> автономного учреждения, отражаются следующие операции:</w:t>
      </w:r>
    </w:p>
    <w:p w14:paraId="78E07D76"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поступления средств;</w:t>
      </w:r>
    </w:p>
    <w:p w14:paraId="573A21F5"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суммы выплат.</w:t>
      </w:r>
    </w:p>
    <w:p w14:paraId="6C35AB36" w14:textId="77777777" w:rsidR="000F630D" w:rsidRPr="00EA5471" w:rsidRDefault="000F630D">
      <w:pPr>
        <w:pStyle w:val="ConsPlusNormal"/>
        <w:spacing w:before="220"/>
        <w:ind w:firstLine="540"/>
        <w:jc w:val="both"/>
        <w:rPr>
          <w:rFonts w:ascii="Times New Roman" w:hAnsi="Times New Roman" w:cs="Times New Roman"/>
          <w:sz w:val="28"/>
          <w:szCs w:val="28"/>
        </w:rPr>
      </w:pPr>
      <w:r w:rsidRPr="0088568E">
        <w:rPr>
          <w:rFonts w:ascii="Times New Roman" w:hAnsi="Times New Roman" w:cs="Times New Roman"/>
          <w:sz w:val="28"/>
          <w:szCs w:val="28"/>
        </w:rPr>
        <w:t>8.3. Ежемесячно</w:t>
      </w:r>
      <w:r w:rsidRPr="00EA5471">
        <w:rPr>
          <w:rFonts w:ascii="Times New Roman" w:hAnsi="Times New Roman" w:cs="Times New Roman"/>
          <w:sz w:val="28"/>
          <w:szCs w:val="28"/>
        </w:rPr>
        <w:t xml:space="preserve">, не позднее третьего рабочего дня месяца, следующего за отчетным, </w:t>
      </w:r>
      <w:r w:rsidR="006E1AFE" w:rsidRPr="00EA5471">
        <w:rPr>
          <w:rFonts w:ascii="Times New Roman" w:hAnsi="Times New Roman" w:cs="Times New Roman"/>
          <w:sz w:val="28"/>
          <w:szCs w:val="28"/>
        </w:rPr>
        <w:t>муниципальные</w:t>
      </w:r>
      <w:r w:rsidRPr="00EA5471">
        <w:rPr>
          <w:rFonts w:ascii="Times New Roman" w:hAnsi="Times New Roman" w:cs="Times New Roman"/>
          <w:sz w:val="28"/>
          <w:szCs w:val="28"/>
        </w:rPr>
        <w:t xml:space="preserve"> бюджетные учреждения, </w:t>
      </w:r>
      <w:r w:rsidR="006E1AFE" w:rsidRPr="00EA5471">
        <w:rPr>
          <w:rFonts w:ascii="Times New Roman" w:hAnsi="Times New Roman" w:cs="Times New Roman"/>
          <w:sz w:val="28"/>
          <w:szCs w:val="28"/>
        </w:rPr>
        <w:t>муниципальные автономные учреждения и финансовое управление</w:t>
      </w:r>
      <w:r w:rsidRPr="00EA5471">
        <w:rPr>
          <w:rFonts w:ascii="Times New Roman" w:hAnsi="Times New Roman" w:cs="Times New Roman"/>
          <w:sz w:val="28"/>
          <w:szCs w:val="28"/>
        </w:rPr>
        <w:t xml:space="preserve"> осуществляют сверку операций, учтенных на лицевых счетах.</w:t>
      </w:r>
    </w:p>
    <w:p w14:paraId="61F63671" w14:textId="77777777" w:rsidR="000F630D" w:rsidRPr="0088568E" w:rsidRDefault="000F630D">
      <w:pPr>
        <w:pStyle w:val="ConsPlusNormal"/>
        <w:spacing w:before="220"/>
        <w:ind w:firstLine="540"/>
        <w:jc w:val="both"/>
        <w:rPr>
          <w:rFonts w:ascii="Times New Roman" w:hAnsi="Times New Roman" w:cs="Times New Roman"/>
          <w:sz w:val="28"/>
          <w:szCs w:val="28"/>
        </w:rPr>
      </w:pPr>
      <w:r w:rsidRPr="0088568E">
        <w:rPr>
          <w:rFonts w:ascii="Times New Roman" w:hAnsi="Times New Roman" w:cs="Times New Roman"/>
          <w:sz w:val="28"/>
          <w:szCs w:val="28"/>
        </w:rPr>
        <w:t xml:space="preserve">В случае выявления несоответствия данных, полученных </w:t>
      </w:r>
      <w:r w:rsidR="006E1AFE" w:rsidRPr="0088568E">
        <w:rPr>
          <w:rFonts w:ascii="Times New Roman" w:hAnsi="Times New Roman" w:cs="Times New Roman"/>
          <w:sz w:val="28"/>
          <w:szCs w:val="28"/>
        </w:rPr>
        <w:t>муниципальными</w:t>
      </w:r>
      <w:r w:rsidRPr="0088568E">
        <w:rPr>
          <w:rFonts w:ascii="Times New Roman" w:hAnsi="Times New Roman" w:cs="Times New Roman"/>
          <w:sz w:val="28"/>
          <w:szCs w:val="28"/>
        </w:rPr>
        <w:t xml:space="preserve"> бюджетными учреждениями, </w:t>
      </w:r>
      <w:r w:rsidR="006E1AFE" w:rsidRPr="0088568E">
        <w:rPr>
          <w:rFonts w:ascii="Times New Roman" w:hAnsi="Times New Roman" w:cs="Times New Roman"/>
          <w:sz w:val="28"/>
          <w:szCs w:val="28"/>
        </w:rPr>
        <w:t>муниципальными</w:t>
      </w:r>
      <w:r w:rsidRPr="0088568E">
        <w:rPr>
          <w:rFonts w:ascii="Times New Roman" w:hAnsi="Times New Roman" w:cs="Times New Roman"/>
          <w:sz w:val="28"/>
          <w:szCs w:val="28"/>
        </w:rPr>
        <w:t xml:space="preserve"> автономными учреждениями из автоматизированной системы средствами электронной связи, и данных бухгалтерского учета </w:t>
      </w:r>
      <w:r w:rsidR="006E1AFE" w:rsidRPr="0088568E">
        <w:rPr>
          <w:rFonts w:ascii="Times New Roman" w:hAnsi="Times New Roman" w:cs="Times New Roman"/>
          <w:sz w:val="28"/>
          <w:szCs w:val="28"/>
        </w:rPr>
        <w:t xml:space="preserve">муниципального </w:t>
      </w:r>
      <w:r w:rsidRPr="0088568E">
        <w:rPr>
          <w:rFonts w:ascii="Times New Roman" w:hAnsi="Times New Roman" w:cs="Times New Roman"/>
          <w:sz w:val="28"/>
          <w:szCs w:val="28"/>
        </w:rPr>
        <w:t xml:space="preserve">бюджетного учреждения, </w:t>
      </w:r>
      <w:r w:rsidR="000A4592" w:rsidRPr="0088568E">
        <w:rPr>
          <w:rFonts w:ascii="Times New Roman" w:hAnsi="Times New Roman" w:cs="Times New Roman"/>
          <w:sz w:val="28"/>
          <w:szCs w:val="28"/>
        </w:rPr>
        <w:t>муниципального</w:t>
      </w:r>
      <w:r w:rsidRPr="0088568E">
        <w:rPr>
          <w:rFonts w:ascii="Times New Roman" w:hAnsi="Times New Roman" w:cs="Times New Roman"/>
          <w:sz w:val="28"/>
          <w:szCs w:val="28"/>
        </w:rPr>
        <w:t xml:space="preserve"> автономного учреждения последнее представляет информацию в </w:t>
      </w:r>
      <w:r w:rsidR="000A4592" w:rsidRPr="0088568E">
        <w:rPr>
          <w:rFonts w:ascii="Times New Roman" w:hAnsi="Times New Roman" w:cs="Times New Roman"/>
          <w:sz w:val="28"/>
          <w:szCs w:val="28"/>
        </w:rPr>
        <w:t>финансовое управление</w:t>
      </w:r>
      <w:r w:rsidRPr="0088568E">
        <w:rPr>
          <w:rFonts w:ascii="Times New Roman" w:hAnsi="Times New Roman" w:cs="Times New Roman"/>
          <w:sz w:val="28"/>
          <w:szCs w:val="28"/>
        </w:rPr>
        <w:t xml:space="preserve"> в письменной форме о выявленных несоответствиях на первое число месяца, следующего за отчетным. При отсутствии возражений в письменной форме в течение трех рабочих дней с даты сверки совершенные операции и остатки, отраженные в автоматизированной системе, считаются подтвержденными.</w:t>
      </w:r>
    </w:p>
    <w:p w14:paraId="3D9388C2" w14:textId="77777777" w:rsidR="000F630D" w:rsidRPr="00045CF3" w:rsidRDefault="000F630D">
      <w:pPr>
        <w:pStyle w:val="ConsPlusNormal"/>
        <w:ind w:firstLine="540"/>
        <w:jc w:val="both"/>
        <w:rPr>
          <w:rFonts w:ascii="Times New Roman" w:hAnsi="Times New Roman" w:cs="Times New Roman"/>
          <w:sz w:val="28"/>
          <w:szCs w:val="28"/>
        </w:rPr>
      </w:pPr>
    </w:p>
    <w:p w14:paraId="5FF2500B" w14:textId="77777777" w:rsidR="000F630D" w:rsidRPr="002612BB" w:rsidRDefault="000F630D">
      <w:pPr>
        <w:pStyle w:val="ConsPlusTitle"/>
        <w:jc w:val="center"/>
        <w:outlineLvl w:val="1"/>
        <w:rPr>
          <w:rFonts w:ascii="Times New Roman" w:hAnsi="Times New Roman" w:cs="Times New Roman"/>
          <w:sz w:val="28"/>
          <w:szCs w:val="28"/>
        </w:rPr>
      </w:pPr>
      <w:r w:rsidRPr="002612BB">
        <w:rPr>
          <w:rFonts w:ascii="Times New Roman" w:hAnsi="Times New Roman" w:cs="Times New Roman"/>
          <w:sz w:val="28"/>
          <w:szCs w:val="28"/>
        </w:rPr>
        <w:t>IX. Порядок ведения лицевых счетов получателей</w:t>
      </w:r>
    </w:p>
    <w:p w14:paraId="6DF5A077" w14:textId="77777777" w:rsidR="000F630D" w:rsidRPr="002612BB" w:rsidRDefault="000F630D">
      <w:pPr>
        <w:pStyle w:val="ConsPlusTitle"/>
        <w:jc w:val="center"/>
        <w:rPr>
          <w:rFonts w:ascii="Times New Roman" w:hAnsi="Times New Roman" w:cs="Times New Roman"/>
          <w:sz w:val="28"/>
          <w:szCs w:val="28"/>
        </w:rPr>
      </w:pPr>
      <w:r w:rsidRPr="002612BB">
        <w:rPr>
          <w:rFonts w:ascii="Times New Roman" w:hAnsi="Times New Roman" w:cs="Times New Roman"/>
          <w:sz w:val="28"/>
          <w:szCs w:val="28"/>
        </w:rPr>
        <w:t>средств из бюджета</w:t>
      </w:r>
    </w:p>
    <w:p w14:paraId="0319F9B5" w14:textId="77777777" w:rsidR="000F630D" w:rsidRPr="002612BB" w:rsidRDefault="000F630D">
      <w:pPr>
        <w:pStyle w:val="ConsPlusNormal"/>
        <w:ind w:firstLine="540"/>
        <w:jc w:val="both"/>
        <w:rPr>
          <w:rFonts w:ascii="Times New Roman" w:hAnsi="Times New Roman" w:cs="Times New Roman"/>
          <w:sz w:val="28"/>
          <w:szCs w:val="28"/>
        </w:rPr>
      </w:pPr>
    </w:p>
    <w:p w14:paraId="168D4DA1" w14:textId="77777777" w:rsidR="000F630D" w:rsidRPr="002612BB" w:rsidRDefault="000F630D">
      <w:pPr>
        <w:pStyle w:val="ConsPlusNormal"/>
        <w:ind w:firstLine="540"/>
        <w:jc w:val="both"/>
        <w:rPr>
          <w:rFonts w:ascii="Times New Roman" w:hAnsi="Times New Roman" w:cs="Times New Roman"/>
          <w:sz w:val="28"/>
          <w:szCs w:val="28"/>
        </w:rPr>
      </w:pPr>
      <w:r w:rsidRPr="002612BB">
        <w:rPr>
          <w:rFonts w:ascii="Times New Roman" w:hAnsi="Times New Roman" w:cs="Times New Roman"/>
          <w:sz w:val="28"/>
          <w:szCs w:val="28"/>
        </w:rPr>
        <w:t xml:space="preserve">9.1. Отражение операций на лицевых счетах получателей средств из бюджета осуществляется в соответствии с порядками, предусмотренными для </w:t>
      </w:r>
      <w:r w:rsidR="0062081B" w:rsidRPr="002612BB">
        <w:rPr>
          <w:rFonts w:ascii="Times New Roman" w:hAnsi="Times New Roman" w:cs="Times New Roman"/>
          <w:sz w:val="28"/>
          <w:szCs w:val="28"/>
        </w:rPr>
        <w:t xml:space="preserve">муниципальных </w:t>
      </w:r>
      <w:r w:rsidRPr="002612BB">
        <w:rPr>
          <w:rFonts w:ascii="Times New Roman" w:hAnsi="Times New Roman" w:cs="Times New Roman"/>
          <w:sz w:val="28"/>
          <w:szCs w:val="28"/>
        </w:rPr>
        <w:t xml:space="preserve">бюджетных (автономных) учреждений. Средства, зачисленные на казначейский счет </w:t>
      </w:r>
      <w:r w:rsidR="0062081B" w:rsidRPr="002612BB">
        <w:rPr>
          <w:rFonts w:ascii="Times New Roman" w:hAnsi="Times New Roman" w:cs="Times New Roman"/>
          <w:sz w:val="28"/>
          <w:szCs w:val="28"/>
        </w:rPr>
        <w:t>финансового управления</w:t>
      </w:r>
      <w:r w:rsidRPr="002612BB">
        <w:rPr>
          <w:rFonts w:ascii="Times New Roman" w:hAnsi="Times New Roman" w:cs="Times New Roman"/>
          <w:sz w:val="28"/>
          <w:szCs w:val="28"/>
        </w:rPr>
        <w:t xml:space="preserve"> на основании расчетных документов плательщиков, подлежат отражению на лицевых счетах получателей средств из бюджета.</w:t>
      </w:r>
    </w:p>
    <w:p w14:paraId="67E8B154" w14:textId="77777777" w:rsidR="000F630D" w:rsidRPr="002612BB" w:rsidRDefault="000F630D">
      <w:pPr>
        <w:pStyle w:val="ConsPlusNormal"/>
        <w:spacing w:before="220"/>
        <w:ind w:firstLine="540"/>
        <w:jc w:val="both"/>
        <w:rPr>
          <w:rFonts w:ascii="Times New Roman" w:hAnsi="Times New Roman" w:cs="Times New Roman"/>
          <w:sz w:val="28"/>
          <w:szCs w:val="28"/>
        </w:rPr>
      </w:pPr>
      <w:r w:rsidRPr="002612BB">
        <w:rPr>
          <w:rFonts w:ascii="Times New Roman" w:hAnsi="Times New Roman" w:cs="Times New Roman"/>
          <w:sz w:val="28"/>
          <w:szCs w:val="28"/>
        </w:rPr>
        <w:t xml:space="preserve">Получатели средств из бюджета информируют дебитора о порядке заполнения расчетного документа в соответствии с требованиями Банка России при этом в реквизите "Назначение платежа" указывается номер </w:t>
      </w:r>
      <w:r w:rsidRPr="002612BB">
        <w:rPr>
          <w:rFonts w:ascii="Times New Roman" w:hAnsi="Times New Roman" w:cs="Times New Roman"/>
          <w:sz w:val="28"/>
          <w:szCs w:val="28"/>
        </w:rPr>
        <w:lastRenderedPageBreak/>
        <w:t xml:space="preserve">лицевого счета, открытого клиенту в </w:t>
      </w:r>
      <w:r w:rsidR="0062081B" w:rsidRPr="002612BB">
        <w:rPr>
          <w:rFonts w:ascii="Times New Roman" w:hAnsi="Times New Roman" w:cs="Times New Roman"/>
          <w:sz w:val="28"/>
          <w:szCs w:val="28"/>
        </w:rPr>
        <w:t>финансовом управлении</w:t>
      </w:r>
      <w:r w:rsidRPr="002612BB">
        <w:rPr>
          <w:rFonts w:ascii="Times New Roman" w:hAnsi="Times New Roman" w:cs="Times New Roman"/>
          <w:sz w:val="28"/>
          <w:szCs w:val="28"/>
        </w:rPr>
        <w:t xml:space="preserve"> и текстовое назначение платежа.</w:t>
      </w:r>
    </w:p>
    <w:p w14:paraId="2A4992DE" w14:textId="77777777" w:rsidR="000F630D" w:rsidRPr="002612BB" w:rsidRDefault="000F630D">
      <w:pPr>
        <w:pStyle w:val="ConsPlusNormal"/>
        <w:spacing w:before="220"/>
        <w:ind w:firstLine="540"/>
        <w:jc w:val="both"/>
        <w:rPr>
          <w:rFonts w:ascii="Times New Roman" w:hAnsi="Times New Roman" w:cs="Times New Roman"/>
          <w:sz w:val="28"/>
          <w:szCs w:val="28"/>
        </w:rPr>
      </w:pPr>
      <w:r w:rsidRPr="002612BB">
        <w:rPr>
          <w:rFonts w:ascii="Times New Roman" w:hAnsi="Times New Roman" w:cs="Times New Roman"/>
          <w:sz w:val="28"/>
          <w:szCs w:val="28"/>
        </w:rPr>
        <w:t>9.2. На лицевом счете отражаются следующие операции:</w:t>
      </w:r>
    </w:p>
    <w:p w14:paraId="63942723" w14:textId="77777777" w:rsidR="000F630D" w:rsidRPr="002612BB" w:rsidRDefault="000F630D">
      <w:pPr>
        <w:pStyle w:val="ConsPlusNormal"/>
        <w:spacing w:before="220"/>
        <w:ind w:firstLine="540"/>
        <w:jc w:val="both"/>
        <w:rPr>
          <w:rFonts w:ascii="Times New Roman" w:hAnsi="Times New Roman" w:cs="Times New Roman"/>
          <w:sz w:val="28"/>
          <w:szCs w:val="28"/>
        </w:rPr>
      </w:pPr>
      <w:r w:rsidRPr="002612BB">
        <w:rPr>
          <w:rFonts w:ascii="Times New Roman" w:hAnsi="Times New Roman" w:cs="Times New Roman"/>
          <w:sz w:val="28"/>
          <w:szCs w:val="28"/>
        </w:rPr>
        <w:t>- поступления средств;</w:t>
      </w:r>
    </w:p>
    <w:p w14:paraId="45AE5769" w14:textId="77777777" w:rsidR="000F630D" w:rsidRPr="002612BB" w:rsidRDefault="000F630D">
      <w:pPr>
        <w:pStyle w:val="ConsPlusNormal"/>
        <w:spacing w:before="220"/>
        <w:ind w:firstLine="540"/>
        <w:jc w:val="both"/>
        <w:rPr>
          <w:rFonts w:ascii="Times New Roman" w:hAnsi="Times New Roman" w:cs="Times New Roman"/>
          <w:sz w:val="28"/>
          <w:szCs w:val="28"/>
        </w:rPr>
      </w:pPr>
      <w:r w:rsidRPr="002612BB">
        <w:rPr>
          <w:rFonts w:ascii="Times New Roman" w:hAnsi="Times New Roman" w:cs="Times New Roman"/>
          <w:sz w:val="28"/>
          <w:szCs w:val="28"/>
        </w:rPr>
        <w:t>- суммы выплат.</w:t>
      </w:r>
    </w:p>
    <w:p w14:paraId="4C5C2DFC" w14:textId="77777777" w:rsidR="000F630D" w:rsidRPr="002612BB" w:rsidRDefault="000F630D">
      <w:pPr>
        <w:pStyle w:val="ConsPlusNormal"/>
        <w:spacing w:before="220"/>
        <w:ind w:firstLine="540"/>
        <w:jc w:val="both"/>
        <w:rPr>
          <w:rFonts w:ascii="Times New Roman" w:hAnsi="Times New Roman" w:cs="Times New Roman"/>
          <w:sz w:val="28"/>
          <w:szCs w:val="28"/>
        </w:rPr>
      </w:pPr>
      <w:r w:rsidRPr="002612BB">
        <w:rPr>
          <w:rFonts w:ascii="Times New Roman" w:hAnsi="Times New Roman" w:cs="Times New Roman"/>
          <w:sz w:val="28"/>
          <w:szCs w:val="28"/>
        </w:rPr>
        <w:t xml:space="preserve">9.3. Ежемесячно, не позднее третьего рабочего дня месяца, следующего за отчетным, клиенты и </w:t>
      </w:r>
      <w:r w:rsidR="00CE0E55" w:rsidRPr="002612BB">
        <w:rPr>
          <w:rFonts w:ascii="Times New Roman" w:hAnsi="Times New Roman" w:cs="Times New Roman"/>
          <w:sz w:val="28"/>
          <w:szCs w:val="28"/>
        </w:rPr>
        <w:t>финансовое управление</w:t>
      </w:r>
      <w:r w:rsidRPr="002612BB">
        <w:rPr>
          <w:rFonts w:ascii="Times New Roman" w:hAnsi="Times New Roman" w:cs="Times New Roman"/>
          <w:sz w:val="28"/>
          <w:szCs w:val="28"/>
        </w:rPr>
        <w:t xml:space="preserve"> осуществляют сверку операций, учтенных на лицевых счетах.</w:t>
      </w:r>
    </w:p>
    <w:p w14:paraId="075D0A65" w14:textId="5C1E01A4" w:rsidR="000F630D" w:rsidRDefault="000F630D">
      <w:pPr>
        <w:pStyle w:val="ConsPlusNormal"/>
        <w:spacing w:before="220"/>
        <w:ind w:firstLine="540"/>
        <w:jc w:val="both"/>
        <w:rPr>
          <w:rFonts w:ascii="Times New Roman" w:hAnsi="Times New Roman" w:cs="Times New Roman"/>
          <w:sz w:val="28"/>
          <w:szCs w:val="28"/>
        </w:rPr>
      </w:pPr>
      <w:r w:rsidRPr="002612BB">
        <w:rPr>
          <w:rFonts w:ascii="Times New Roman" w:hAnsi="Times New Roman" w:cs="Times New Roman"/>
          <w:sz w:val="28"/>
          <w:szCs w:val="28"/>
        </w:rPr>
        <w:t xml:space="preserve">В случае выявления несоответствия данных, полученных клиентами из автоматизированной системы средствами электронной связи, и данных бухгалтерского учета учреждения последний представляет информацию в </w:t>
      </w:r>
      <w:r w:rsidR="009B01DD" w:rsidRPr="002612BB">
        <w:rPr>
          <w:rFonts w:ascii="Times New Roman" w:hAnsi="Times New Roman" w:cs="Times New Roman"/>
          <w:sz w:val="28"/>
          <w:szCs w:val="28"/>
        </w:rPr>
        <w:t xml:space="preserve">финансовое управление </w:t>
      </w:r>
      <w:r w:rsidRPr="002612BB">
        <w:rPr>
          <w:rFonts w:ascii="Times New Roman" w:hAnsi="Times New Roman" w:cs="Times New Roman"/>
          <w:sz w:val="28"/>
          <w:szCs w:val="28"/>
        </w:rPr>
        <w:t>в письменной форме о выявленных несоответствиях на первое число месяца, следующего за отчетным. При отсутствии возражений в письменной форме в течение трех рабочих дней с даты сверки совершенные операции и остатки, отраженные в автоматизированной системе, считаются подтвержденными.</w:t>
      </w:r>
    </w:p>
    <w:p w14:paraId="0631D3D3" w14:textId="77777777" w:rsidR="00A82738" w:rsidRPr="002612BB" w:rsidRDefault="00A82738">
      <w:pPr>
        <w:pStyle w:val="ConsPlusNormal"/>
        <w:spacing w:before="220"/>
        <w:ind w:firstLine="540"/>
        <w:jc w:val="both"/>
        <w:rPr>
          <w:rFonts w:ascii="Times New Roman" w:hAnsi="Times New Roman" w:cs="Times New Roman"/>
          <w:sz w:val="28"/>
          <w:szCs w:val="28"/>
        </w:rPr>
      </w:pPr>
    </w:p>
    <w:p w14:paraId="58A2A7BD" w14:textId="77777777" w:rsidR="00A82738" w:rsidRPr="00A82738" w:rsidRDefault="00A82738" w:rsidP="00A82738">
      <w:pPr>
        <w:pStyle w:val="ConsPlusNormal"/>
        <w:ind w:firstLine="540"/>
        <w:jc w:val="center"/>
        <w:rPr>
          <w:rFonts w:ascii="Times New Roman" w:hAnsi="Times New Roman" w:cs="Times New Roman"/>
          <w:b/>
          <w:sz w:val="28"/>
          <w:szCs w:val="28"/>
        </w:rPr>
      </w:pPr>
      <w:r w:rsidRPr="00A82738">
        <w:rPr>
          <w:rFonts w:ascii="Times New Roman" w:hAnsi="Times New Roman" w:cs="Times New Roman"/>
          <w:b/>
          <w:sz w:val="28"/>
          <w:szCs w:val="28"/>
        </w:rPr>
        <w:t>X. Порядок осуществления безналичных расчетов</w:t>
      </w:r>
    </w:p>
    <w:p w14:paraId="7309DF24" w14:textId="77777777" w:rsidR="00A82738" w:rsidRPr="00A82738" w:rsidRDefault="00A82738" w:rsidP="00A82738">
      <w:pPr>
        <w:pStyle w:val="ConsPlusNormal"/>
        <w:ind w:firstLine="540"/>
        <w:jc w:val="center"/>
        <w:rPr>
          <w:rFonts w:ascii="Times New Roman" w:hAnsi="Times New Roman" w:cs="Times New Roman"/>
          <w:b/>
          <w:sz w:val="28"/>
          <w:szCs w:val="28"/>
        </w:rPr>
      </w:pPr>
      <w:r w:rsidRPr="00A82738">
        <w:rPr>
          <w:rFonts w:ascii="Times New Roman" w:hAnsi="Times New Roman" w:cs="Times New Roman"/>
          <w:b/>
          <w:sz w:val="28"/>
          <w:szCs w:val="28"/>
        </w:rPr>
        <w:t>при ведении лицевых счетов</w:t>
      </w:r>
    </w:p>
    <w:p w14:paraId="5CC24DFB" w14:textId="77777777" w:rsidR="00A82738" w:rsidRPr="00A82738" w:rsidRDefault="00A82738" w:rsidP="00A82738">
      <w:pPr>
        <w:pStyle w:val="ConsPlusNormal"/>
        <w:ind w:firstLine="540"/>
        <w:jc w:val="center"/>
        <w:rPr>
          <w:rFonts w:ascii="Times New Roman" w:hAnsi="Times New Roman" w:cs="Times New Roman"/>
          <w:b/>
          <w:sz w:val="28"/>
          <w:szCs w:val="28"/>
        </w:rPr>
      </w:pPr>
    </w:p>
    <w:p w14:paraId="7B7E410F" w14:textId="51B74ED3" w:rsidR="00A82738" w:rsidRPr="00637A7E" w:rsidRDefault="00637A7E" w:rsidP="00AB418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10.1. </w:t>
      </w:r>
      <w:r w:rsidR="00A82738" w:rsidRPr="00637A7E">
        <w:rPr>
          <w:rFonts w:ascii="Times New Roman" w:hAnsi="Times New Roman" w:cs="Times New Roman"/>
          <w:sz w:val="28"/>
          <w:szCs w:val="28"/>
        </w:rPr>
        <w:t>Электронные расчеты в условиях открытия и ведения лицевых счетов</w:t>
      </w:r>
      <w:r w:rsidRPr="00637A7E">
        <w:rPr>
          <w:rFonts w:ascii="Times New Roman" w:hAnsi="Times New Roman" w:cs="Times New Roman"/>
          <w:sz w:val="28"/>
          <w:szCs w:val="28"/>
        </w:rPr>
        <w:t xml:space="preserve"> </w:t>
      </w:r>
      <w:r w:rsidR="00A82738" w:rsidRPr="00637A7E">
        <w:rPr>
          <w:rFonts w:ascii="Times New Roman" w:hAnsi="Times New Roman" w:cs="Times New Roman"/>
          <w:sz w:val="28"/>
          <w:szCs w:val="28"/>
        </w:rPr>
        <w:t>клиентов в финансово</w:t>
      </w:r>
      <w:r>
        <w:rPr>
          <w:rFonts w:ascii="Times New Roman" w:hAnsi="Times New Roman" w:cs="Times New Roman"/>
          <w:sz w:val="28"/>
          <w:szCs w:val="28"/>
        </w:rPr>
        <w:t>м</w:t>
      </w:r>
      <w:r w:rsidR="00A82738" w:rsidRPr="00637A7E">
        <w:rPr>
          <w:rFonts w:ascii="Times New Roman" w:hAnsi="Times New Roman" w:cs="Times New Roman"/>
          <w:sz w:val="28"/>
          <w:szCs w:val="28"/>
        </w:rPr>
        <w:t xml:space="preserve"> управлени</w:t>
      </w:r>
      <w:r>
        <w:rPr>
          <w:rFonts w:ascii="Times New Roman" w:hAnsi="Times New Roman" w:cs="Times New Roman"/>
          <w:sz w:val="28"/>
          <w:szCs w:val="28"/>
        </w:rPr>
        <w:t>и</w:t>
      </w:r>
      <w:r w:rsidR="00A82738" w:rsidRPr="00637A7E">
        <w:rPr>
          <w:rFonts w:ascii="Times New Roman" w:hAnsi="Times New Roman" w:cs="Times New Roman"/>
          <w:sz w:val="28"/>
          <w:szCs w:val="28"/>
        </w:rPr>
        <w:t xml:space="preserve"> осуществляются с помощью автоматизированной системы </w:t>
      </w:r>
      <w:r w:rsidRPr="00637A7E">
        <w:rPr>
          <w:rFonts w:ascii="Times New Roman" w:hAnsi="Times New Roman" w:cs="Times New Roman"/>
          <w:sz w:val="28"/>
          <w:szCs w:val="28"/>
        </w:rPr>
        <w:t>на основании заявок на оплату расходов</w:t>
      </w:r>
      <w:r w:rsidR="00A82738" w:rsidRPr="00637A7E">
        <w:rPr>
          <w:rFonts w:ascii="Times New Roman" w:hAnsi="Times New Roman" w:cs="Times New Roman"/>
          <w:sz w:val="28"/>
          <w:szCs w:val="28"/>
        </w:rPr>
        <w:t xml:space="preserve"> (к счетам с кодами 03, 0</w:t>
      </w:r>
      <w:r>
        <w:rPr>
          <w:rFonts w:ascii="Times New Roman" w:hAnsi="Times New Roman" w:cs="Times New Roman"/>
          <w:sz w:val="28"/>
          <w:szCs w:val="28"/>
        </w:rPr>
        <w:t>8</w:t>
      </w:r>
      <w:r w:rsidR="00A82738" w:rsidRPr="00637A7E">
        <w:rPr>
          <w:rFonts w:ascii="Times New Roman" w:hAnsi="Times New Roman" w:cs="Times New Roman"/>
          <w:sz w:val="28"/>
          <w:szCs w:val="28"/>
        </w:rPr>
        <w:t>, 14),</w:t>
      </w:r>
      <w:r>
        <w:rPr>
          <w:rFonts w:ascii="Times New Roman" w:hAnsi="Times New Roman" w:cs="Times New Roman"/>
          <w:sz w:val="28"/>
          <w:szCs w:val="28"/>
        </w:rPr>
        <w:t xml:space="preserve"> </w:t>
      </w:r>
      <w:r w:rsidR="00A82738" w:rsidRPr="00637A7E">
        <w:rPr>
          <w:rFonts w:ascii="Times New Roman" w:hAnsi="Times New Roman" w:cs="Times New Roman"/>
          <w:sz w:val="28"/>
          <w:szCs w:val="28"/>
        </w:rPr>
        <w:t xml:space="preserve">заявок на списание специальных средств </w:t>
      </w:r>
      <w:r>
        <w:rPr>
          <w:rFonts w:ascii="Times New Roman" w:hAnsi="Times New Roman" w:cs="Times New Roman"/>
          <w:sz w:val="28"/>
          <w:szCs w:val="28"/>
        </w:rPr>
        <w:t xml:space="preserve">и заявок БУ/АУ </w:t>
      </w:r>
      <w:r w:rsidR="00357106" w:rsidRPr="00637A7E">
        <w:rPr>
          <w:rFonts w:ascii="Times New Roman" w:hAnsi="Times New Roman" w:cs="Times New Roman"/>
          <w:sz w:val="28"/>
          <w:szCs w:val="28"/>
        </w:rPr>
        <w:t>на выплату</w:t>
      </w:r>
      <w:r w:rsidR="00A82738" w:rsidRPr="00637A7E">
        <w:rPr>
          <w:rFonts w:ascii="Times New Roman" w:hAnsi="Times New Roman" w:cs="Times New Roman"/>
          <w:sz w:val="28"/>
          <w:szCs w:val="28"/>
        </w:rPr>
        <w:t xml:space="preserve"> средств (к счетам с кодами 20, 21,</w:t>
      </w:r>
      <w:r>
        <w:rPr>
          <w:rFonts w:ascii="Times New Roman" w:hAnsi="Times New Roman" w:cs="Times New Roman"/>
          <w:sz w:val="28"/>
          <w:szCs w:val="28"/>
        </w:rPr>
        <w:t xml:space="preserve"> 30, 31,</w:t>
      </w:r>
      <w:r w:rsidR="00357106">
        <w:rPr>
          <w:rFonts w:ascii="Times New Roman" w:hAnsi="Times New Roman" w:cs="Times New Roman"/>
          <w:sz w:val="28"/>
          <w:szCs w:val="28"/>
        </w:rPr>
        <w:t xml:space="preserve"> </w:t>
      </w:r>
      <w:r w:rsidR="00A82738" w:rsidRPr="00637A7E">
        <w:rPr>
          <w:rFonts w:ascii="Times New Roman" w:hAnsi="Times New Roman" w:cs="Times New Roman"/>
          <w:sz w:val="28"/>
          <w:szCs w:val="28"/>
        </w:rPr>
        <w:t xml:space="preserve">41) клиентов      </w:t>
      </w:r>
      <w:r w:rsidR="003260E8">
        <w:rPr>
          <w:rFonts w:ascii="Times New Roman" w:hAnsi="Times New Roman" w:cs="Times New Roman"/>
          <w:sz w:val="28"/>
          <w:szCs w:val="28"/>
        </w:rPr>
        <w:t xml:space="preserve">                            </w:t>
      </w:r>
      <w:proofErr w:type="gramStart"/>
      <w:r w:rsidR="003260E8">
        <w:rPr>
          <w:rFonts w:ascii="Times New Roman" w:hAnsi="Times New Roman" w:cs="Times New Roman"/>
          <w:sz w:val="28"/>
          <w:szCs w:val="28"/>
        </w:rPr>
        <w:t xml:space="preserve">   (</w:t>
      </w:r>
      <w:proofErr w:type="gramEnd"/>
      <w:r w:rsidR="00A82738" w:rsidRPr="00637A7E">
        <w:rPr>
          <w:rFonts w:ascii="Times New Roman" w:hAnsi="Times New Roman" w:cs="Times New Roman"/>
          <w:sz w:val="28"/>
          <w:szCs w:val="28"/>
        </w:rPr>
        <w:t xml:space="preserve">далее - заявка) </w:t>
      </w:r>
      <w:r w:rsidR="00A82738" w:rsidRPr="00D24ED6">
        <w:rPr>
          <w:rFonts w:ascii="Times New Roman" w:hAnsi="Times New Roman" w:cs="Times New Roman"/>
          <w:sz w:val="28"/>
          <w:szCs w:val="28"/>
        </w:rPr>
        <w:t xml:space="preserve">(приложения </w:t>
      </w:r>
      <w:r w:rsidR="00670C86" w:rsidRPr="00D24ED6">
        <w:rPr>
          <w:rFonts w:ascii="Times New Roman" w:hAnsi="Times New Roman" w:cs="Times New Roman"/>
          <w:sz w:val="28"/>
          <w:szCs w:val="28"/>
        </w:rPr>
        <w:t>№№</w:t>
      </w:r>
      <w:r w:rsidR="00A82738" w:rsidRPr="00D24ED6">
        <w:rPr>
          <w:rFonts w:ascii="Times New Roman" w:hAnsi="Times New Roman" w:cs="Times New Roman"/>
          <w:sz w:val="28"/>
          <w:szCs w:val="28"/>
        </w:rPr>
        <w:t xml:space="preserve"> </w:t>
      </w:r>
      <w:r w:rsidR="00D24ED6" w:rsidRPr="00D24ED6">
        <w:rPr>
          <w:rFonts w:ascii="Times New Roman" w:hAnsi="Times New Roman" w:cs="Times New Roman"/>
          <w:sz w:val="28"/>
          <w:szCs w:val="28"/>
        </w:rPr>
        <w:t>20</w:t>
      </w:r>
      <w:r w:rsidR="00A82738" w:rsidRPr="00D24ED6">
        <w:rPr>
          <w:rFonts w:ascii="Times New Roman" w:hAnsi="Times New Roman" w:cs="Times New Roman"/>
          <w:sz w:val="28"/>
          <w:szCs w:val="28"/>
        </w:rPr>
        <w:t xml:space="preserve">, </w:t>
      </w:r>
      <w:r w:rsidR="00D24ED6" w:rsidRPr="00D24ED6">
        <w:rPr>
          <w:rFonts w:ascii="Times New Roman" w:hAnsi="Times New Roman" w:cs="Times New Roman"/>
          <w:sz w:val="28"/>
          <w:szCs w:val="28"/>
        </w:rPr>
        <w:t>21</w:t>
      </w:r>
      <w:r w:rsidR="00A82738" w:rsidRPr="00D24ED6">
        <w:rPr>
          <w:rFonts w:ascii="Times New Roman" w:hAnsi="Times New Roman" w:cs="Times New Roman"/>
          <w:sz w:val="28"/>
          <w:szCs w:val="28"/>
        </w:rPr>
        <w:t xml:space="preserve">). </w:t>
      </w:r>
      <w:r w:rsidR="001D7A3D">
        <w:rPr>
          <w:rFonts w:ascii="Times New Roman" w:hAnsi="Times New Roman" w:cs="Times New Roman"/>
          <w:sz w:val="28"/>
          <w:szCs w:val="28"/>
        </w:rPr>
        <w:t xml:space="preserve">Заявки составляются клиентом </w:t>
      </w:r>
      <w:r w:rsidR="00A82738" w:rsidRPr="00637A7E">
        <w:rPr>
          <w:rFonts w:ascii="Times New Roman" w:hAnsi="Times New Roman" w:cs="Times New Roman"/>
          <w:sz w:val="28"/>
          <w:szCs w:val="28"/>
        </w:rPr>
        <w:t>и представляются в финансовое управление средствами электронной связи.</w:t>
      </w:r>
    </w:p>
    <w:p w14:paraId="75B384D5" w14:textId="77777777" w:rsidR="00A82738" w:rsidRPr="00DD6DED" w:rsidRDefault="00A82738" w:rsidP="00A82738">
      <w:pPr>
        <w:pStyle w:val="ConsPlusNormal"/>
        <w:ind w:firstLine="540"/>
        <w:jc w:val="both"/>
        <w:rPr>
          <w:rFonts w:ascii="Times New Roman" w:hAnsi="Times New Roman" w:cs="Times New Roman"/>
          <w:sz w:val="28"/>
          <w:szCs w:val="28"/>
        </w:rPr>
      </w:pPr>
      <w:r w:rsidRPr="00DD6DED">
        <w:rPr>
          <w:rFonts w:ascii="Times New Roman" w:hAnsi="Times New Roman" w:cs="Times New Roman"/>
          <w:sz w:val="28"/>
          <w:szCs w:val="28"/>
        </w:rPr>
        <w:t>10.2. В целях осуществления перечислений клиенты представляют в финансовое управление заявки на расходование средств с лицевых счетов.</w:t>
      </w:r>
    </w:p>
    <w:p w14:paraId="02FBC91B" w14:textId="77777777" w:rsidR="00A82738" w:rsidRPr="00DD6DED" w:rsidRDefault="00A82738" w:rsidP="00A82738">
      <w:pPr>
        <w:pStyle w:val="ConsPlusNormal"/>
        <w:ind w:firstLine="540"/>
        <w:jc w:val="both"/>
        <w:rPr>
          <w:rFonts w:ascii="Times New Roman" w:hAnsi="Times New Roman" w:cs="Times New Roman"/>
          <w:sz w:val="28"/>
          <w:szCs w:val="28"/>
        </w:rPr>
      </w:pPr>
      <w:r w:rsidRPr="00DD6DED">
        <w:rPr>
          <w:rFonts w:ascii="Times New Roman" w:hAnsi="Times New Roman" w:cs="Times New Roman"/>
          <w:sz w:val="28"/>
          <w:szCs w:val="28"/>
        </w:rPr>
        <w:t>Заявка должна содержать в соответствующих полях:</w:t>
      </w:r>
    </w:p>
    <w:p w14:paraId="105ECFAD" w14:textId="77777777" w:rsidR="00A82738" w:rsidRPr="00DD6DED" w:rsidRDefault="00A82738" w:rsidP="00A82738">
      <w:pPr>
        <w:pStyle w:val="ConsPlusNormal"/>
        <w:ind w:firstLine="540"/>
        <w:jc w:val="both"/>
        <w:rPr>
          <w:rFonts w:ascii="Times New Roman" w:hAnsi="Times New Roman" w:cs="Times New Roman"/>
          <w:sz w:val="28"/>
          <w:szCs w:val="28"/>
        </w:rPr>
      </w:pPr>
      <w:r w:rsidRPr="00DD6DED">
        <w:rPr>
          <w:rFonts w:ascii="Times New Roman" w:hAnsi="Times New Roman" w:cs="Times New Roman"/>
          <w:sz w:val="28"/>
          <w:szCs w:val="28"/>
        </w:rPr>
        <w:t>номер заявки, число, месяц, год ее составления;</w:t>
      </w:r>
    </w:p>
    <w:p w14:paraId="2051E28A" w14:textId="77777777" w:rsidR="00A82738" w:rsidRPr="00DD6DED" w:rsidRDefault="00A82738" w:rsidP="00A82738">
      <w:pPr>
        <w:pStyle w:val="ConsPlusNormal"/>
        <w:ind w:firstLine="540"/>
        <w:jc w:val="both"/>
        <w:rPr>
          <w:rFonts w:ascii="Times New Roman" w:hAnsi="Times New Roman" w:cs="Times New Roman"/>
          <w:sz w:val="28"/>
          <w:szCs w:val="28"/>
        </w:rPr>
      </w:pPr>
      <w:r w:rsidRPr="00DD6DED">
        <w:rPr>
          <w:rFonts w:ascii="Times New Roman" w:hAnsi="Times New Roman" w:cs="Times New Roman"/>
          <w:sz w:val="28"/>
          <w:szCs w:val="28"/>
        </w:rPr>
        <w:t>вид платежа (тип операции);</w:t>
      </w:r>
    </w:p>
    <w:p w14:paraId="006C8594" w14:textId="77777777" w:rsidR="00A82738" w:rsidRPr="00DD6DED" w:rsidRDefault="00A82738" w:rsidP="00A82738">
      <w:pPr>
        <w:pStyle w:val="ConsPlusNormal"/>
        <w:ind w:firstLine="540"/>
        <w:jc w:val="both"/>
        <w:rPr>
          <w:rFonts w:ascii="Times New Roman" w:hAnsi="Times New Roman" w:cs="Times New Roman"/>
          <w:sz w:val="28"/>
          <w:szCs w:val="28"/>
        </w:rPr>
      </w:pPr>
      <w:r w:rsidRPr="00DD6DED">
        <w:rPr>
          <w:rFonts w:ascii="Times New Roman" w:hAnsi="Times New Roman" w:cs="Times New Roman"/>
          <w:sz w:val="28"/>
          <w:szCs w:val="28"/>
        </w:rPr>
        <w:t>наименование клиента, номер его лицевого счета, идентификационный номер налогоплательщика, код причины постановки на учет;</w:t>
      </w:r>
    </w:p>
    <w:p w14:paraId="5E4D3024" w14:textId="77777777" w:rsidR="00A82738" w:rsidRPr="00DD6DED" w:rsidRDefault="00A82738" w:rsidP="00A82738">
      <w:pPr>
        <w:pStyle w:val="ConsPlusNormal"/>
        <w:ind w:firstLine="540"/>
        <w:jc w:val="both"/>
        <w:rPr>
          <w:rFonts w:ascii="Times New Roman" w:hAnsi="Times New Roman" w:cs="Times New Roman"/>
          <w:sz w:val="28"/>
          <w:szCs w:val="28"/>
        </w:rPr>
      </w:pPr>
      <w:r w:rsidRPr="00DD6DED">
        <w:rPr>
          <w:rFonts w:ascii="Times New Roman" w:hAnsi="Times New Roman" w:cs="Times New Roman"/>
          <w:sz w:val="28"/>
          <w:szCs w:val="28"/>
        </w:rPr>
        <w:t>наименование юридического (физического) лица, в адрес которого перечисляются средства, его идентификационный номер налогоплательщика, код причины постановки на учет и банковские реквизиты;</w:t>
      </w:r>
    </w:p>
    <w:p w14:paraId="523CC9D1" w14:textId="19B4AD71" w:rsidR="00A82738" w:rsidRPr="00DD6DED" w:rsidRDefault="00A82738" w:rsidP="00A82738">
      <w:pPr>
        <w:pStyle w:val="ConsPlusNormal"/>
        <w:ind w:firstLine="540"/>
        <w:jc w:val="both"/>
        <w:rPr>
          <w:rFonts w:ascii="Times New Roman" w:hAnsi="Times New Roman" w:cs="Times New Roman"/>
          <w:sz w:val="28"/>
          <w:szCs w:val="28"/>
        </w:rPr>
      </w:pPr>
      <w:r w:rsidRPr="00DD6DED">
        <w:rPr>
          <w:rFonts w:ascii="Times New Roman" w:hAnsi="Times New Roman" w:cs="Times New Roman"/>
          <w:sz w:val="28"/>
          <w:szCs w:val="28"/>
        </w:rPr>
        <w:t xml:space="preserve">код бюджетной классификации Российской Федерации и </w:t>
      </w:r>
      <w:r w:rsidR="002C5016">
        <w:rPr>
          <w:rFonts w:ascii="Times New Roman" w:hAnsi="Times New Roman" w:cs="Times New Roman"/>
          <w:sz w:val="28"/>
          <w:szCs w:val="28"/>
        </w:rPr>
        <w:t>ф</w:t>
      </w:r>
      <w:r w:rsidR="00DD6DED">
        <w:rPr>
          <w:rFonts w:ascii="Times New Roman" w:hAnsi="Times New Roman" w:cs="Times New Roman"/>
          <w:sz w:val="28"/>
          <w:szCs w:val="28"/>
        </w:rPr>
        <w:t>инансового управления</w:t>
      </w:r>
      <w:r w:rsidRPr="00DD6DED">
        <w:rPr>
          <w:rFonts w:ascii="Times New Roman" w:hAnsi="Times New Roman" w:cs="Times New Roman"/>
          <w:sz w:val="28"/>
          <w:szCs w:val="28"/>
        </w:rPr>
        <w:t xml:space="preserve">, позволяющий отнести его содержание к соответствующим кодам бюджетной классификации Российской Федерации и </w:t>
      </w:r>
      <w:r w:rsidR="00DD6DED">
        <w:rPr>
          <w:rFonts w:ascii="Times New Roman" w:hAnsi="Times New Roman" w:cs="Times New Roman"/>
          <w:sz w:val="28"/>
          <w:szCs w:val="28"/>
        </w:rPr>
        <w:t xml:space="preserve">Финансового </w:t>
      </w:r>
      <w:r w:rsidR="00DD6DED">
        <w:rPr>
          <w:rFonts w:ascii="Times New Roman" w:hAnsi="Times New Roman" w:cs="Times New Roman"/>
          <w:sz w:val="28"/>
          <w:szCs w:val="28"/>
        </w:rPr>
        <w:lastRenderedPageBreak/>
        <w:t>управления</w:t>
      </w:r>
      <w:r w:rsidRPr="00DD6DED">
        <w:rPr>
          <w:rFonts w:ascii="Times New Roman" w:hAnsi="Times New Roman" w:cs="Times New Roman"/>
          <w:sz w:val="28"/>
          <w:szCs w:val="28"/>
        </w:rPr>
        <w:t>. При этом в случае оформления заявок с лицевого счета муниципального бюджетного учреждения, отдельного лицевого счета муниципального бюджетного учреждения, лицевого счета муниципального автономного учреждения, отдельного лицевого счета муниципального автономного учреждения, лицевого счета получателя средств из бюджета указываются коды вида расходов, коды функциональной структуры расходов;</w:t>
      </w:r>
    </w:p>
    <w:p w14:paraId="7368AD58" w14:textId="77777777" w:rsidR="00A82738" w:rsidRPr="00DD6DED" w:rsidRDefault="00A82738" w:rsidP="00A82738">
      <w:pPr>
        <w:pStyle w:val="ConsPlusNormal"/>
        <w:ind w:firstLine="540"/>
        <w:jc w:val="both"/>
        <w:rPr>
          <w:rFonts w:ascii="Times New Roman" w:hAnsi="Times New Roman" w:cs="Times New Roman"/>
          <w:sz w:val="28"/>
          <w:szCs w:val="28"/>
        </w:rPr>
      </w:pPr>
      <w:r w:rsidRPr="00DD6DED">
        <w:rPr>
          <w:rFonts w:ascii="Times New Roman" w:hAnsi="Times New Roman" w:cs="Times New Roman"/>
          <w:sz w:val="28"/>
          <w:szCs w:val="28"/>
        </w:rPr>
        <w:t>общая сумма платежа, обозначенная цифрами и прописью;</w:t>
      </w:r>
    </w:p>
    <w:p w14:paraId="11CF0042" w14:textId="7260419A" w:rsidR="00A82738" w:rsidRPr="00DD6DED" w:rsidRDefault="00A82738" w:rsidP="00A82738">
      <w:pPr>
        <w:pStyle w:val="ConsPlusNormal"/>
        <w:ind w:firstLine="540"/>
        <w:jc w:val="both"/>
        <w:rPr>
          <w:rFonts w:ascii="Times New Roman" w:hAnsi="Times New Roman" w:cs="Times New Roman"/>
          <w:sz w:val="28"/>
          <w:szCs w:val="28"/>
        </w:rPr>
      </w:pPr>
      <w:r w:rsidRPr="00DD6DED">
        <w:rPr>
          <w:rFonts w:ascii="Times New Roman" w:hAnsi="Times New Roman" w:cs="Times New Roman"/>
          <w:sz w:val="28"/>
          <w:szCs w:val="28"/>
        </w:rPr>
        <w:t xml:space="preserve">назначение платежа с указанием наименования товаров, работ, услуг, номера и даты </w:t>
      </w:r>
      <w:r w:rsidR="00DD6DED">
        <w:rPr>
          <w:rFonts w:ascii="Times New Roman" w:hAnsi="Times New Roman" w:cs="Times New Roman"/>
          <w:sz w:val="28"/>
          <w:szCs w:val="28"/>
        </w:rPr>
        <w:t>муниципальных</w:t>
      </w:r>
      <w:r w:rsidRPr="00DD6DED">
        <w:rPr>
          <w:rFonts w:ascii="Times New Roman" w:hAnsi="Times New Roman" w:cs="Times New Roman"/>
          <w:sz w:val="28"/>
          <w:szCs w:val="28"/>
        </w:rPr>
        <w:t xml:space="preserve"> контрактов или договоров, номера и даты документов, подтверждающих возникновение денежного обязательства, а также иная информация, необходимая для исполнения платежа;</w:t>
      </w:r>
    </w:p>
    <w:p w14:paraId="4D49A996" w14:textId="77777777" w:rsidR="00A82738" w:rsidRPr="00DD6DED" w:rsidRDefault="00A82738" w:rsidP="00A82738">
      <w:pPr>
        <w:pStyle w:val="ConsPlusNormal"/>
        <w:ind w:firstLine="540"/>
        <w:jc w:val="both"/>
        <w:rPr>
          <w:rFonts w:ascii="Times New Roman" w:hAnsi="Times New Roman" w:cs="Times New Roman"/>
          <w:sz w:val="28"/>
          <w:szCs w:val="28"/>
        </w:rPr>
      </w:pPr>
      <w:r w:rsidRPr="00DD6DED">
        <w:rPr>
          <w:rFonts w:ascii="Times New Roman" w:hAnsi="Times New Roman" w:cs="Times New Roman"/>
          <w:sz w:val="28"/>
          <w:szCs w:val="28"/>
        </w:rPr>
        <w:t>сумма НДС либо ссылка на то, что налог не уплачивается;</w:t>
      </w:r>
    </w:p>
    <w:p w14:paraId="1DFBAF85" w14:textId="77777777" w:rsidR="00A82738" w:rsidRPr="00DD6DED" w:rsidRDefault="00A82738" w:rsidP="00A82738">
      <w:pPr>
        <w:pStyle w:val="ConsPlusNormal"/>
        <w:ind w:firstLine="540"/>
        <w:jc w:val="both"/>
        <w:rPr>
          <w:rFonts w:ascii="Times New Roman" w:hAnsi="Times New Roman" w:cs="Times New Roman"/>
          <w:sz w:val="28"/>
          <w:szCs w:val="28"/>
        </w:rPr>
      </w:pPr>
      <w:r w:rsidRPr="00DD6DED">
        <w:rPr>
          <w:rFonts w:ascii="Times New Roman" w:hAnsi="Times New Roman" w:cs="Times New Roman"/>
          <w:sz w:val="28"/>
          <w:szCs w:val="28"/>
        </w:rPr>
        <w:t>очередность платежа;</w:t>
      </w:r>
    </w:p>
    <w:p w14:paraId="5B89347E" w14:textId="2AEA3C44" w:rsidR="00A82738" w:rsidRPr="00DD6DED" w:rsidRDefault="00A82738" w:rsidP="00A82738">
      <w:pPr>
        <w:pStyle w:val="ConsPlusNormal"/>
        <w:ind w:firstLine="540"/>
        <w:jc w:val="both"/>
        <w:rPr>
          <w:rFonts w:ascii="Times New Roman" w:hAnsi="Times New Roman" w:cs="Times New Roman"/>
          <w:sz w:val="28"/>
          <w:szCs w:val="28"/>
        </w:rPr>
      </w:pPr>
      <w:r w:rsidRPr="00DD6DED">
        <w:rPr>
          <w:rFonts w:ascii="Times New Roman" w:hAnsi="Times New Roman" w:cs="Times New Roman"/>
          <w:sz w:val="28"/>
          <w:szCs w:val="28"/>
        </w:rPr>
        <w:t>код вида финансового обеспечения (КВФО) 1 - для лицевых счетов с кодом 03; 2, 4 - для лицевых счетов с кодами 20, 30; 5, 6 - для лицевых счетов с кодами 21, 31; 9 - для лицевых счетов с кодом 41;</w:t>
      </w:r>
    </w:p>
    <w:p w14:paraId="39AFA1F0" w14:textId="77777777" w:rsidR="00A82738" w:rsidRPr="00DD6DED" w:rsidRDefault="00A82738" w:rsidP="00A82738">
      <w:pPr>
        <w:pStyle w:val="ConsPlusNormal"/>
        <w:ind w:firstLine="540"/>
        <w:jc w:val="both"/>
        <w:rPr>
          <w:rFonts w:ascii="Times New Roman" w:hAnsi="Times New Roman" w:cs="Times New Roman"/>
          <w:sz w:val="28"/>
          <w:szCs w:val="28"/>
        </w:rPr>
      </w:pPr>
      <w:r w:rsidRPr="00DD6DED">
        <w:rPr>
          <w:rFonts w:ascii="Times New Roman" w:hAnsi="Times New Roman" w:cs="Times New Roman"/>
          <w:sz w:val="28"/>
          <w:szCs w:val="28"/>
        </w:rPr>
        <w:t>вид операции.</w:t>
      </w:r>
    </w:p>
    <w:p w14:paraId="21E437B3" w14:textId="77777777" w:rsidR="00A82738" w:rsidRPr="003668A5" w:rsidRDefault="00A82738" w:rsidP="00A82738">
      <w:pPr>
        <w:pStyle w:val="ConsPlusNormal"/>
        <w:ind w:firstLine="540"/>
        <w:jc w:val="both"/>
        <w:rPr>
          <w:rFonts w:ascii="Times New Roman" w:hAnsi="Times New Roman" w:cs="Times New Roman"/>
          <w:sz w:val="28"/>
          <w:szCs w:val="28"/>
        </w:rPr>
      </w:pPr>
      <w:r w:rsidRPr="003668A5">
        <w:rPr>
          <w:rFonts w:ascii="Times New Roman" w:hAnsi="Times New Roman" w:cs="Times New Roman"/>
          <w:sz w:val="28"/>
          <w:szCs w:val="28"/>
        </w:rPr>
        <w:t>Заявка на перечисление налогов, сборов и иных обязательных платежей в бюджетную систему Российской Федерации заполняется в порядке, установленном Министерством финансов Российской Федерации и Центральным банком Российской Федерации.</w:t>
      </w:r>
    </w:p>
    <w:p w14:paraId="4B399AC1" w14:textId="77777777" w:rsidR="00A82738" w:rsidRPr="00DB0CA6" w:rsidRDefault="00A82738" w:rsidP="00A82738">
      <w:pPr>
        <w:pStyle w:val="ConsPlusNormal"/>
        <w:ind w:firstLine="540"/>
        <w:jc w:val="both"/>
        <w:rPr>
          <w:rFonts w:ascii="Times New Roman" w:hAnsi="Times New Roman" w:cs="Times New Roman"/>
          <w:sz w:val="28"/>
          <w:szCs w:val="28"/>
        </w:rPr>
      </w:pPr>
      <w:r w:rsidRPr="00DB0CA6">
        <w:rPr>
          <w:rFonts w:ascii="Times New Roman" w:hAnsi="Times New Roman" w:cs="Times New Roman"/>
          <w:sz w:val="28"/>
          <w:szCs w:val="28"/>
        </w:rPr>
        <w:t>10.3. Заявка действительна в течение десяти дней с даты, проставленной в ней, или до момента отзыва ее клиентом либо до момента отказа в приеме заявки.</w:t>
      </w:r>
    </w:p>
    <w:p w14:paraId="7BF2B7F3" w14:textId="77777777" w:rsidR="00A82738" w:rsidRPr="00DB0CA6" w:rsidRDefault="00A82738" w:rsidP="00A82738">
      <w:pPr>
        <w:pStyle w:val="ConsPlusNormal"/>
        <w:ind w:firstLine="540"/>
        <w:jc w:val="both"/>
        <w:rPr>
          <w:rFonts w:ascii="Times New Roman" w:hAnsi="Times New Roman" w:cs="Times New Roman"/>
          <w:sz w:val="28"/>
          <w:szCs w:val="28"/>
        </w:rPr>
      </w:pPr>
      <w:r w:rsidRPr="00DB0CA6">
        <w:rPr>
          <w:rFonts w:ascii="Times New Roman" w:hAnsi="Times New Roman" w:cs="Times New Roman"/>
          <w:sz w:val="28"/>
          <w:szCs w:val="28"/>
        </w:rPr>
        <w:t>10.4. Заявки подписываются электронными подписями клиента в соответствии с Регламентом.</w:t>
      </w:r>
    </w:p>
    <w:p w14:paraId="2987DD50" w14:textId="633D5411" w:rsidR="00A82738" w:rsidRPr="00DB0CA6" w:rsidRDefault="00A82738" w:rsidP="00A82738">
      <w:pPr>
        <w:pStyle w:val="ConsPlusNormal"/>
        <w:ind w:firstLine="540"/>
        <w:jc w:val="both"/>
        <w:rPr>
          <w:rFonts w:ascii="Times New Roman" w:hAnsi="Times New Roman" w:cs="Times New Roman"/>
          <w:sz w:val="28"/>
          <w:szCs w:val="28"/>
        </w:rPr>
      </w:pPr>
      <w:r w:rsidRPr="00DB0CA6">
        <w:rPr>
          <w:rFonts w:ascii="Times New Roman" w:hAnsi="Times New Roman" w:cs="Times New Roman"/>
          <w:sz w:val="28"/>
          <w:szCs w:val="28"/>
        </w:rPr>
        <w:t>10.5. Финансовое управление удостоверяется в праве клиента представлять ему заявки, в том числе удостоверяется в правах лиц, составивших заявку</w:t>
      </w:r>
      <w:r w:rsidR="00DB0CA6">
        <w:rPr>
          <w:rFonts w:ascii="Times New Roman" w:hAnsi="Times New Roman" w:cs="Times New Roman"/>
          <w:sz w:val="28"/>
          <w:szCs w:val="28"/>
        </w:rPr>
        <w:t xml:space="preserve">, </w:t>
      </w:r>
      <w:r w:rsidRPr="00DB0CA6">
        <w:rPr>
          <w:rFonts w:ascii="Times New Roman" w:hAnsi="Times New Roman" w:cs="Times New Roman"/>
          <w:sz w:val="28"/>
          <w:szCs w:val="28"/>
        </w:rPr>
        <w:t xml:space="preserve">при этом заявки автоматически проверяются в автоматизированной системе на соответствие электронным подписям клиента, соответствие сумм, указанных в заявке, доведенным лимитам бюджетных обязательств и предельным объемам финансирования по кодам бюджетной классификации Российской Федерации и </w:t>
      </w:r>
      <w:r w:rsidR="002C5016">
        <w:rPr>
          <w:rFonts w:ascii="Times New Roman" w:hAnsi="Times New Roman" w:cs="Times New Roman"/>
          <w:sz w:val="28"/>
          <w:szCs w:val="28"/>
        </w:rPr>
        <w:t>ф</w:t>
      </w:r>
      <w:r w:rsidR="00DB0CA6">
        <w:rPr>
          <w:rFonts w:ascii="Times New Roman" w:hAnsi="Times New Roman" w:cs="Times New Roman"/>
          <w:sz w:val="28"/>
          <w:szCs w:val="28"/>
        </w:rPr>
        <w:t>инансового управления</w:t>
      </w:r>
      <w:r w:rsidRPr="00DB0CA6">
        <w:rPr>
          <w:rFonts w:ascii="Times New Roman" w:hAnsi="Times New Roman" w:cs="Times New Roman"/>
          <w:sz w:val="28"/>
          <w:szCs w:val="28"/>
        </w:rPr>
        <w:t>, остатку средств на счете и т.д.</w:t>
      </w:r>
    </w:p>
    <w:p w14:paraId="5C421F9A" w14:textId="77777777" w:rsidR="00A82738" w:rsidRPr="00DB0CA6" w:rsidRDefault="00A82738" w:rsidP="00A82738">
      <w:pPr>
        <w:pStyle w:val="ConsPlusNormal"/>
        <w:ind w:firstLine="540"/>
        <w:jc w:val="both"/>
        <w:rPr>
          <w:rFonts w:ascii="Times New Roman" w:hAnsi="Times New Roman" w:cs="Times New Roman"/>
          <w:sz w:val="28"/>
          <w:szCs w:val="28"/>
        </w:rPr>
      </w:pPr>
      <w:r w:rsidRPr="00DB0CA6">
        <w:rPr>
          <w:rFonts w:ascii="Times New Roman" w:hAnsi="Times New Roman" w:cs="Times New Roman"/>
          <w:sz w:val="28"/>
          <w:szCs w:val="28"/>
        </w:rPr>
        <w:t>10.6. Заявки в приеме отказываются, если:</w:t>
      </w:r>
    </w:p>
    <w:p w14:paraId="6FC3331B" w14:textId="77777777" w:rsidR="00A82738" w:rsidRPr="00DB0CA6" w:rsidRDefault="00A82738" w:rsidP="00A82738">
      <w:pPr>
        <w:pStyle w:val="ConsPlusNormal"/>
        <w:ind w:firstLine="540"/>
        <w:jc w:val="both"/>
        <w:rPr>
          <w:rFonts w:ascii="Times New Roman" w:hAnsi="Times New Roman" w:cs="Times New Roman"/>
          <w:sz w:val="28"/>
          <w:szCs w:val="28"/>
        </w:rPr>
      </w:pPr>
      <w:r w:rsidRPr="00DB0CA6">
        <w:rPr>
          <w:rFonts w:ascii="Times New Roman" w:hAnsi="Times New Roman" w:cs="Times New Roman"/>
          <w:sz w:val="28"/>
          <w:szCs w:val="28"/>
        </w:rPr>
        <w:t>форма заявки, подписи признаны не соответствующими образцам;</w:t>
      </w:r>
    </w:p>
    <w:p w14:paraId="2E8C7CAF" w14:textId="77777777" w:rsidR="00A82738" w:rsidRPr="00DB0CA6" w:rsidRDefault="00A82738" w:rsidP="00A82738">
      <w:pPr>
        <w:pStyle w:val="ConsPlusNormal"/>
        <w:ind w:firstLine="540"/>
        <w:jc w:val="both"/>
        <w:rPr>
          <w:rFonts w:ascii="Times New Roman" w:hAnsi="Times New Roman" w:cs="Times New Roman"/>
          <w:sz w:val="28"/>
          <w:szCs w:val="28"/>
        </w:rPr>
      </w:pPr>
      <w:r w:rsidRPr="00DB0CA6">
        <w:rPr>
          <w:rFonts w:ascii="Times New Roman" w:hAnsi="Times New Roman" w:cs="Times New Roman"/>
          <w:sz w:val="28"/>
          <w:szCs w:val="28"/>
        </w:rPr>
        <w:t>суммы, указанные в заявке главного администратора на осуществление выплаты, превышают остаток отраженных на его лицевом счете администратора бюджетных ассигнований;</w:t>
      </w:r>
    </w:p>
    <w:p w14:paraId="5E981260" w14:textId="77777777" w:rsidR="00A82738" w:rsidRPr="00DB0CA6" w:rsidRDefault="00A82738" w:rsidP="00A82738">
      <w:pPr>
        <w:pStyle w:val="ConsPlusNormal"/>
        <w:ind w:firstLine="540"/>
        <w:jc w:val="both"/>
        <w:rPr>
          <w:rFonts w:ascii="Times New Roman" w:hAnsi="Times New Roman" w:cs="Times New Roman"/>
          <w:sz w:val="28"/>
          <w:szCs w:val="28"/>
        </w:rPr>
      </w:pPr>
      <w:r w:rsidRPr="00DB0CA6">
        <w:rPr>
          <w:rFonts w:ascii="Times New Roman" w:hAnsi="Times New Roman" w:cs="Times New Roman"/>
          <w:sz w:val="28"/>
          <w:szCs w:val="28"/>
        </w:rPr>
        <w:t>суммы, указанные в заявке получателя средств на осуществление выплаты, превышают остаток отраженных на его лицевом счете бюджетных данных;</w:t>
      </w:r>
    </w:p>
    <w:p w14:paraId="0B05CDB0" w14:textId="6B8652F0" w:rsidR="00A82738" w:rsidRPr="00DB0CA6" w:rsidRDefault="00A82738" w:rsidP="00A82738">
      <w:pPr>
        <w:pStyle w:val="ConsPlusNormal"/>
        <w:ind w:firstLine="540"/>
        <w:jc w:val="both"/>
        <w:rPr>
          <w:rFonts w:ascii="Times New Roman" w:hAnsi="Times New Roman" w:cs="Times New Roman"/>
          <w:sz w:val="28"/>
          <w:szCs w:val="28"/>
        </w:rPr>
      </w:pPr>
      <w:r w:rsidRPr="00DB0CA6">
        <w:rPr>
          <w:rFonts w:ascii="Times New Roman" w:hAnsi="Times New Roman" w:cs="Times New Roman"/>
          <w:sz w:val="28"/>
          <w:szCs w:val="28"/>
        </w:rPr>
        <w:t xml:space="preserve">суммы, указанные в заявке, представленной к лицевому счету муниципального бюджетного учреждения, отдельному лицевому счету </w:t>
      </w:r>
      <w:r w:rsidRPr="00DB0CA6">
        <w:rPr>
          <w:rFonts w:ascii="Times New Roman" w:hAnsi="Times New Roman" w:cs="Times New Roman"/>
          <w:sz w:val="28"/>
          <w:szCs w:val="28"/>
        </w:rPr>
        <w:lastRenderedPageBreak/>
        <w:t>муниципального бюджетного учреждения, лицевому счету муниципального автономного учреждения, отдельному лицевому счету муниципального автономного учреждения, лицевому счету для учета операций получателя средств из бюджета превышают остаток средств, учтенный на данном лицевом счете;</w:t>
      </w:r>
    </w:p>
    <w:p w14:paraId="26302564" w14:textId="77777777" w:rsidR="00A82738" w:rsidRPr="00AE7C99" w:rsidRDefault="00A82738" w:rsidP="00A82738">
      <w:pPr>
        <w:pStyle w:val="ConsPlusNormal"/>
        <w:ind w:firstLine="540"/>
        <w:jc w:val="both"/>
        <w:rPr>
          <w:rFonts w:ascii="Times New Roman" w:hAnsi="Times New Roman" w:cs="Times New Roman"/>
          <w:sz w:val="28"/>
          <w:szCs w:val="28"/>
        </w:rPr>
      </w:pPr>
      <w:r w:rsidRPr="00AE7C99">
        <w:rPr>
          <w:rFonts w:ascii="Times New Roman" w:hAnsi="Times New Roman" w:cs="Times New Roman"/>
          <w:sz w:val="28"/>
          <w:szCs w:val="28"/>
        </w:rPr>
        <w:t>назначение платежа, указанное в заявке получателя средств из бюджета, не предусмотрено возложенными на него в соответствии с законодательными и другими нормативными актами функциями;</w:t>
      </w:r>
    </w:p>
    <w:p w14:paraId="35D32829" w14:textId="77777777" w:rsidR="00A82738" w:rsidRPr="00AE7C99" w:rsidRDefault="00A82738" w:rsidP="00A82738">
      <w:pPr>
        <w:pStyle w:val="ConsPlusNormal"/>
        <w:ind w:firstLine="540"/>
        <w:jc w:val="both"/>
        <w:rPr>
          <w:rFonts w:ascii="Times New Roman" w:hAnsi="Times New Roman" w:cs="Times New Roman"/>
          <w:sz w:val="28"/>
          <w:szCs w:val="28"/>
        </w:rPr>
      </w:pPr>
      <w:r w:rsidRPr="00AE7C99">
        <w:rPr>
          <w:rFonts w:ascii="Times New Roman" w:hAnsi="Times New Roman" w:cs="Times New Roman"/>
          <w:sz w:val="28"/>
          <w:szCs w:val="28"/>
        </w:rPr>
        <w:t>приостановлены в установленном порядке операции на лицевом счете;</w:t>
      </w:r>
    </w:p>
    <w:p w14:paraId="00B87282" w14:textId="77777777" w:rsidR="00A82738" w:rsidRPr="00AE7C99" w:rsidRDefault="00A82738" w:rsidP="00A82738">
      <w:pPr>
        <w:pStyle w:val="ConsPlusNormal"/>
        <w:ind w:firstLine="540"/>
        <w:jc w:val="both"/>
        <w:rPr>
          <w:rFonts w:ascii="Times New Roman" w:hAnsi="Times New Roman" w:cs="Times New Roman"/>
          <w:sz w:val="28"/>
          <w:szCs w:val="28"/>
        </w:rPr>
      </w:pPr>
      <w:r w:rsidRPr="00AE7C99">
        <w:rPr>
          <w:rFonts w:ascii="Times New Roman" w:hAnsi="Times New Roman" w:cs="Times New Roman"/>
          <w:sz w:val="28"/>
          <w:szCs w:val="28"/>
        </w:rPr>
        <w:t>нарушены требования, установленные нормативными правовыми актами Российской Федерации, Амурской области и порядками, утвержденными приказами финансового управления.</w:t>
      </w:r>
    </w:p>
    <w:p w14:paraId="3F0D8EE3" w14:textId="2F93EC49" w:rsidR="00A82738" w:rsidRPr="00C41F8D" w:rsidRDefault="00A82738" w:rsidP="00A82738">
      <w:pPr>
        <w:pStyle w:val="ConsPlusNormal"/>
        <w:ind w:firstLine="540"/>
        <w:jc w:val="both"/>
        <w:rPr>
          <w:rFonts w:ascii="Times New Roman" w:hAnsi="Times New Roman" w:cs="Times New Roman"/>
          <w:sz w:val="28"/>
          <w:szCs w:val="28"/>
        </w:rPr>
      </w:pPr>
      <w:r w:rsidRPr="00C41F8D">
        <w:rPr>
          <w:rFonts w:ascii="Times New Roman" w:hAnsi="Times New Roman" w:cs="Times New Roman"/>
          <w:sz w:val="28"/>
          <w:szCs w:val="28"/>
        </w:rPr>
        <w:t>10.7. На основании принятых к исполнению заявок финансовое управление оформляет Распоряжени</w:t>
      </w:r>
      <w:r w:rsidR="00C41F8D" w:rsidRPr="00C41F8D">
        <w:rPr>
          <w:rFonts w:ascii="Times New Roman" w:hAnsi="Times New Roman" w:cs="Times New Roman"/>
          <w:sz w:val="28"/>
          <w:szCs w:val="28"/>
        </w:rPr>
        <w:t>е</w:t>
      </w:r>
      <w:r w:rsidRPr="00C41F8D">
        <w:rPr>
          <w:rFonts w:ascii="Times New Roman" w:hAnsi="Times New Roman" w:cs="Times New Roman"/>
          <w:sz w:val="28"/>
          <w:szCs w:val="28"/>
        </w:rPr>
        <w:t xml:space="preserve"> </w:t>
      </w:r>
      <w:r w:rsidR="00C41F8D" w:rsidRPr="00C41F8D">
        <w:rPr>
          <w:rFonts w:ascii="Times New Roman" w:hAnsi="Times New Roman" w:cs="Times New Roman"/>
          <w:sz w:val="28"/>
          <w:szCs w:val="28"/>
        </w:rPr>
        <w:t>на перечисление средств с текущего счета</w:t>
      </w:r>
      <w:r w:rsidRPr="00C41F8D">
        <w:rPr>
          <w:rFonts w:ascii="Times New Roman" w:hAnsi="Times New Roman" w:cs="Times New Roman"/>
          <w:sz w:val="28"/>
          <w:szCs w:val="28"/>
        </w:rPr>
        <w:t xml:space="preserve"> от имени и по поручению клиента и представляет их в Управление Федерального казначейства по Амурской области.</w:t>
      </w:r>
    </w:p>
    <w:p w14:paraId="062F7402" w14:textId="77777777" w:rsidR="00A82738" w:rsidRPr="00F16F26" w:rsidRDefault="00A82738" w:rsidP="00A82738">
      <w:pPr>
        <w:pStyle w:val="ConsPlusNormal"/>
        <w:ind w:firstLine="540"/>
        <w:jc w:val="both"/>
        <w:rPr>
          <w:rFonts w:ascii="Times New Roman" w:hAnsi="Times New Roman" w:cs="Times New Roman"/>
          <w:sz w:val="28"/>
          <w:szCs w:val="28"/>
        </w:rPr>
      </w:pPr>
      <w:r w:rsidRPr="00F16F26">
        <w:rPr>
          <w:rFonts w:ascii="Times New Roman" w:hAnsi="Times New Roman" w:cs="Times New Roman"/>
          <w:sz w:val="28"/>
          <w:szCs w:val="28"/>
        </w:rPr>
        <w:t>При этом в реквизите "Назначение платежа" перед текстовым указанием назначения платежа в скобках проставляются:</w:t>
      </w:r>
    </w:p>
    <w:p w14:paraId="658231FD" w14:textId="3CE46DB7" w:rsidR="00A82738" w:rsidRPr="00F16F26" w:rsidRDefault="00A82738" w:rsidP="00A82738">
      <w:pPr>
        <w:pStyle w:val="ConsPlusNormal"/>
        <w:ind w:firstLine="540"/>
        <w:jc w:val="both"/>
        <w:rPr>
          <w:rFonts w:ascii="Times New Roman" w:hAnsi="Times New Roman" w:cs="Times New Roman"/>
          <w:sz w:val="28"/>
          <w:szCs w:val="28"/>
        </w:rPr>
      </w:pPr>
      <w:r w:rsidRPr="00F16F26">
        <w:rPr>
          <w:rFonts w:ascii="Times New Roman" w:hAnsi="Times New Roman" w:cs="Times New Roman"/>
          <w:sz w:val="28"/>
          <w:szCs w:val="28"/>
        </w:rPr>
        <w:t xml:space="preserve">1) для лицевых счетов с кодами 03, </w:t>
      </w:r>
      <w:r w:rsidR="00F16F26" w:rsidRPr="00F16F26">
        <w:rPr>
          <w:rFonts w:ascii="Times New Roman" w:hAnsi="Times New Roman" w:cs="Times New Roman"/>
          <w:sz w:val="28"/>
          <w:szCs w:val="28"/>
        </w:rPr>
        <w:t>08</w:t>
      </w:r>
      <w:r w:rsidRPr="00F16F26">
        <w:rPr>
          <w:rFonts w:ascii="Times New Roman" w:hAnsi="Times New Roman" w:cs="Times New Roman"/>
          <w:sz w:val="28"/>
          <w:szCs w:val="28"/>
        </w:rPr>
        <w:t>, 14 - код бюджетной классификации Российской Федерации</w:t>
      </w:r>
      <w:r w:rsidR="00F16F26" w:rsidRPr="00F16F26">
        <w:rPr>
          <w:rFonts w:ascii="Times New Roman" w:hAnsi="Times New Roman" w:cs="Times New Roman"/>
          <w:sz w:val="28"/>
          <w:szCs w:val="28"/>
        </w:rPr>
        <w:t xml:space="preserve"> и Финансового управления</w:t>
      </w:r>
      <w:r w:rsidRPr="00F16F26">
        <w:rPr>
          <w:rFonts w:ascii="Times New Roman" w:hAnsi="Times New Roman" w:cs="Times New Roman"/>
          <w:sz w:val="28"/>
          <w:szCs w:val="28"/>
        </w:rPr>
        <w:t xml:space="preserve">, лицевой счет финансового органа, лицевой счет клиента;  </w:t>
      </w:r>
    </w:p>
    <w:p w14:paraId="67257995" w14:textId="1FEB1BC3" w:rsidR="00A82738" w:rsidRPr="002C5016" w:rsidRDefault="00F16F26" w:rsidP="00A82738">
      <w:pPr>
        <w:pStyle w:val="ConsPlusNormal"/>
        <w:ind w:firstLine="540"/>
        <w:jc w:val="both"/>
        <w:rPr>
          <w:rFonts w:ascii="Times New Roman" w:hAnsi="Times New Roman" w:cs="Times New Roman"/>
          <w:sz w:val="28"/>
          <w:szCs w:val="28"/>
        </w:rPr>
      </w:pPr>
      <w:r w:rsidRPr="002C5016">
        <w:rPr>
          <w:rFonts w:ascii="Times New Roman" w:hAnsi="Times New Roman" w:cs="Times New Roman"/>
          <w:sz w:val="28"/>
          <w:szCs w:val="28"/>
        </w:rPr>
        <w:t>2</w:t>
      </w:r>
      <w:r w:rsidR="00A82738" w:rsidRPr="002C5016">
        <w:rPr>
          <w:rFonts w:ascii="Times New Roman" w:hAnsi="Times New Roman" w:cs="Times New Roman"/>
          <w:sz w:val="28"/>
          <w:szCs w:val="28"/>
        </w:rPr>
        <w:t xml:space="preserve">) для лицевых счетов с кодами 20, 21, </w:t>
      </w:r>
      <w:r w:rsidRPr="002C5016">
        <w:rPr>
          <w:rFonts w:ascii="Times New Roman" w:hAnsi="Times New Roman" w:cs="Times New Roman"/>
          <w:sz w:val="28"/>
          <w:szCs w:val="28"/>
        </w:rPr>
        <w:t>30, 31,</w:t>
      </w:r>
      <w:r w:rsidR="00A82738" w:rsidRPr="002C5016">
        <w:rPr>
          <w:rFonts w:ascii="Times New Roman" w:hAnsi="Times New Roman" w:cs="Times New Roman"/>
          <w:sz w:val="28"/>
          <w:szCs w:val="28"/>
        </w:rPr>
        <w:t>41 - код вида расходов (КВР), код вида финансового обеспечения (КВФО), лицевой счет клиента;</w:t>
      </w:r>
    </w:p>
    <w:p w14:paraId="1994C37C" w14:textId="5BAE5AE7" w:rsidR="002C5016" w:rsidRPr="002C5016" w:rsidRDefault="002C5016" w:rsidP="002C5016">
      <w:pPr>
        <w:pStyle w:val="ConsPlusNormal"/>
        <w:ind w:firstLine="540"/>
        <w:jc w:val="both"/>
        <w:rPr>
          <w:rFonts w:ascii="Times New Roman" w:hAnsi="Times New Roman" w:cs="Times New Roman"/>
          <w:sz w:val="28"/>
          <w:szCs w:val="28"/>
        </w:rPr>
      </w:pPr>
      <w:r w:rsidRPr="002C5016">
        <w:rPr>
          <w:rFonts w:ascii="Times New Roman" w:hAnsi="Times New Roman" w:cs="Times New Roman"/>
          <w:sz w:val="28"/>
          <w:szCs w:val="28"/>
        </w:rPr>
        <w:t>В случаях, предусмотренных действующим законодательством - код функциональной структуры расходов (КФСР),</w:t>
      </w:r>
    </w:p>
    <w:p w14:paraId="23B635ED" w14:textId="751C7A30" w:rsidR="00A82738" w:rsidRPr="002C5016" w:rsidRDefault="002C5016" w:rsidP="00A82738">
      <w:pPr>
        <w:pStyle w:val="ConsPlusNormal"/>
        <w:ind w:firstLine="540"/>
        <w:jc w:val="both"/>
        <w:rPr>
          <w:rFonts w:ascii="Times New Roman" w:hAnsi="Times New Roman" w:cs="Times New Roman"/>
          <w:sz w:val="28"/>
          <w:szCs w:val="28"/>
        </w:rPr>
      </w:pPr>
      <w:r w:rsidRPr="002C5016">
        <w:rPr>
          <w:rFonts w:ascii="Times New Roman" w:hAnsi="Times New Roman" w:cs="Times New Roman"/>
          <w:sz w:val="28"/>
          <w:szCs w:val="28"/>
        </w:rPr>
        <w:t>3</w:t>
      </w:r>
      <w:r w:rsidR="00A82738" w:rsidRPr="002C5016">
        <w:rPr>
          <w:rFonts w:ascii="Times New Roman" w:hAnsi="Times New Roman" w:cs="Times New Roman"/>
          <w:sz w:val="28"/>
          <w:szCs w:val="28"/>
        </w:rPr>
        <w:t>) для лицевых счетов с кодами 21, 31, 41 после скобок указывается код субсидии.</w:t>
      </w:r>
    </w:p>
    <w:p w14:paraId="1764831C" w14:textId="203F950C" w:rsidR="000F630D" w:rsidRPr="002C5016" w:rsidRDefault="00A82738" w:rsidP="00A82738">
      <w:pPr>
        <w:pStyle w:val="ConsPlusNormal"/>
        <w:ind w:firstLine="540"/>
        <w:jc w:val="both"/>
        <w:rPr>
          <w:rFonts w:ascii="Times New Roman" w:hAnsi="Times New Roman" w:cs="Times New Roman"/>
          <w:sz w:val="28"/>
          <w:szCs w:val="28"/>
        </w:rPr>
      </w:pPr>
      <w:r w:rsidRPr="002C5016">
        <w:rPr>
          <w:rFonts w:ascii="Times New Roman" w:hAnsi="Times New Roman" w:cs="Times New Roman"/>
          <w:sz w:val="28"/>
          <w:szCs w:val="28"/>
        </w:rPr>
        <w:t>10.8. На основании полученных документов от УФК по Амурской области финансовое управление осуществляет отражение выплат, а также восстановление выплат на лицевых счетах клиентов в автоматизированной системе казначейского исполнения бюджета.</w:t>
      </w:r>
    </w:p>
    <w:p w14:paraId="3351B551" w14:textId="77777777" w:rsidR="000F630D" w:rsidRPr="002612BB" w:rsidRDefault="000F630D">
      <w:pPr>
        <w:pStyle w:val="ConsPlusNormal"/>
        <w:ind w:firstLine="540"/>
        <w:jc w:val="both"/>
        <w:rPr>
          <w:rFonts w:ascii="Times New Roman" w:hAnsi="Times New Roman" w:cs="Times New Roman"/>
          <w:sz w:val="28"/>
          <w:szCs w:val="28"/>
        </w:rPr>
      </w:pPr>
    </w:p>
    <w:p w14:paraId="60A5A816" w14:textId="36337A1A" w:rsidR="000F630D" w:rsidRPr="00D26526" w:rsidRDefault="007A0C1D">
      <w:pPr>
        <w:pStyle w:val="ConsPlusTitle"/>
        <w:jc w:val="center"/>
        <w:outlineLvl w:val="1"/>
        <w:rPr>
          <w:rFonts w:ascii="Times New Roman" w:hAnsi="Times New Roman" w:cs="Times New Roman"/>
          <w:sz w:val="28"/>
          <w:szCs w:val="28"/>
        </w:rPr>
      </w:pPr>
      <w:r>
        <w:rPr>
          <w:rFonts w:ascii="Times New Roman" w:hAnsi="Times New Roman" w:cs="Times New Roman"/>
          <w:sz w:val="28"/>
          <w:szCs w:val="28"/>
          <w:lang w:val="en-US"/>
        </w:rPr>
        <w:t>XI</w:t>
      </w:r>
      <w:r w:rsidR="000F630D" w:rsidRPr="00D26526">
        <w:rPr>
          <w:rFonts w:ascii="Times New Roman" w:hAnsi="Times New Roman" w:cs="Times New Roman"/>
          <w:sz w:val="28"/>
          <w:szCs w:val="28"/>
        </w:rPr>
        <w:t>. Организация документооборота при ведении лицевых счетов</w:t>
      </w:r>
    </w:p>
    <w:p w14:paraId="4E2E2EA8" w14:textId="77777777" w:rsidR="000F630D" w:rsidRPr="00D26526" w:rsidRDefault="000F630D">
      <w:pPr>
        <w:pStyle w:val="ConsPlusNormal"/>
        <w:ind w:firstLine="540"/>
        <w:jc w:val="both"/>
        <w:rPr>
          <w:rFonts w:ascii="Times New Roman" w:hAnsi="Times New Roman" w:cs="Times New Roman"/>
          <w:sz w:val="28"/>
          <w:szCs w:val="28"/>
        </w:rPr>
      </w:pPr>
    </w:p>
    <w:p w14:paraId="0AEC458B" w14:textId="35363E7E" w:rsidR="00593A22" w:rsidRDefault="00D26526">
      <w:pPr>
        <w:pStyle w:val="ConsPlusNormal"/>
        <w:ind w:firstLine="540"/>
        <w:jc w:val="both"/>
        <w:rPr>
          <w:rFonts w:ascii="Times New Roman" w:hAnsi="Times New Roman" w:cs="Times New Roman"/>
          <w:sz w:val="28"/>
          <w:szCs w:val="28"/>
        </w:rPr>
      </w:pPr>
      <w:r w:rsidRPr="00D26526">
        <w:rPr>
          <w:rFonts w:ascii="Times New Roman" w:hAnsi="Times New Roman" w:cs="Times New Roman"/>
          <w:sz w:val="28"/>
          <w:szCs w:val="28"/>
        </w:rPr>
        <w:t>1</w:t>
      </w:r>
      <w:r w:rsidR="007A0C1D" w:rsidRPr="00D24ED6">
        <w:rPr>
          <w:rFonts w:ascii="Times New Roman" w:hAnsi="Times New Roman" w:cs="Times New Roman"/>
          <w:sz w:val="28"/>
          <w:szCs w:val="28"/>
        </w:rPr>
        <w:t>1</w:t>
      </w:r>
      <w:r w:rsidR="000F630D" w:rsidRPr="00D26526">
        <w:rPr>
          <w:rFonts w:ascii="Times New Roman" w:hAnsi="Times New Roman" w:cs="Times New Roman"/>
          <w:sz w:val="28"/>
          <w:szCs w:val="28"/>
        </w:rPr>
        <w:t>.</w:t>
      </w:r>
      <w:r w:rsidRPr="00D26526">
        <w:rPr>
          <w:rFonts w:ascii="Times New Roman" w:hAnsi="Times New Roman" w:cs="Times New Roman"/>
          <w:sz w:val="28"/>
          <w:szCs w:val="28"/>
        </w:rPr>
        <w:t>1.</w:t>
      </w:r>
      <w:r w:rsidR="000F630D" w:rsidRPr="00D26526">
        <w:rPr>
          <w:rFonts w:ascii="Times New Roman" w:hAnsi="Times New Roman" w:cs="Times New Roman"/>
          <w:sz w:val="28"/>
          <w:szCs w:val="28"/>
        </w:rPr>
        <w:t xml:space="preserve"> </w:t>
      </w:r>
      <w:r w:rsidR="00593A22" w:rsidRPr="00593A22">
        <w:rPr>
          <w:rFonts w:ascii="Times New Roman" w:hAnsi="Times New Roman" w:cs="Times New Roman"/>
          <w:sz w:val="28"/>
          <w:szCs w:val="28"/>
        </w:rPr>
        <w:t>При осуществлении операций по исполнению</w:t>
      </w:r>
      <w:r w:rsidR="00593A22">
        <w:rPr>
          <w:rFonts w:ascii="Times New Roman" w:hAnsi="Times New Roman" w:cs="Times New Roman"/>
          <w:sz w:val="28"/>
          <w:szCs w:val="28"/>
        </w:rPr>
        <w:t xml:space="preserve"> городского </w:t>
      </w:r>
      <w:r w:rsidR="00593A22" w:rsidRPr="00593A22">
        <w:rPr>
          <w:rFonts w:ascii="Times New Roman" w:hAnsi="Times New Roman" w:cs="Times New Roman"/>
          <w:sz w:val="28"/>
          <w:szCs w:val="28"/>
        </w:rPr>
        <w:t xml:space="preserve">бюджета по расходам, операций по источникам финансирования дефицита бюджета, операций со средствами бюджетных и автономных </w:t>
      </w:r>
      <w:r w:rsidR="00593A22">
        <w:rPr>
          <w:rFonts w:ascii="Times New Roman" w:hAnsi="Times New Roman" w:cs="Times New Roman"/>
          <w:sz w:val="28"/>
          <w:szCs w:val="28"/>
        </w:rPr>
        <w:t xml:space="preserve">муниципальных </w:t>
      </w:r>
      <w:r w:rsidR="00593A22" w:rsidRPr="00593A22">
        <w:rPr>
          <w:rFonts w:ascii="Times New Roman" w:hAnsi="Times New Roman" w:cs="Times New Roman"/>
          <w:sz w:val="28"/>
          <w:szCs w:val="28"/>
        </w:rPr>
        <w:t xml:space="preserve">учреждений, унитарных предприятий и иных организаций документооборот между клиентами и </w:t>
      </w:r>
      <w:r w:rsidR="00593A22">
        <w:rPr>
          <w:rFonts w:ascii="Times New Roman" w:hAnsi="Times New Roman" w:cs="Times New Roman"/>
          <w:sz w:val="28"/>
          <w:szCs w:val="28"/>
        </w:rPr>
        <w:t xml:space="preserve">Финансовым управлением </w:t>
      </w:r>
      <w:r w:rsidR="00593A22" w:rsidRPr="00593A22">
        <w:rPr>
          <w:rFonts w:ascii="Times New Roman" w:hAnsi="Times New Roman" w:cs="Times New Roman"/>
          <w:sz w:val="28"/>
          <w:szCs w:val="28"/>
        </w:rPr>
        <w:t xml:space="preserve">осуществляется в программном продукте, используемом в процессе исполнения </w:t>
      </w:r>
      <w:r w:rsidR="00593A22">
        <w:rPr>
          <w:rFonts w:ascii="Times New Roman" w:hAnsi="Times New Roman" w:cs="Times New Roman"/>
          <w:sz w:val="28"/>
          <w:szCs w:val="28"/>
        </w:rPr>
        <w:t xml:space="preserve">городского </w:t>
      </w:r>
      <w:r w:rsidR="00593A22" w:rsidRPr="00593A22">
        <w:rPr>
          <w:rFonts w:ascii="Times New Roman" w:hAnsi="Times New Roman" w:cs="Times New Roman"/>
          <w:sz w:val="28"/>
          <w:szCs w:val="28"/>
        </w:rPr>
        <w:t>бюджета для учета бюджетных средств, в форме электронных документов, подписанных усиленной квалифицированной электронной подписью.</w:t>
      </w:r>
    </w:p>
    <w:p w14:paraId="6E81ADA6" w14:textId="436691F4" w:rsidR="000F630D" w:rsidRPr="00D26526" w:rsidRDefault="000F630D">
      <w:pPr>
        <w:pStyle w:val="ConsPlusNormal"/>
        <w:spacing w:before="220"/>
        <w:ind w:firstLine="540"/>
        <w:jc w:val="both"/>
        <w:rPr>
          <w:rFonts w:ascii="Times New Roman" w:hAnsi="Times New Roman" w:cs="Times New Roman"/>
          <w:sz w:val="28"/>
          <w:szCs w:val="28"/>
        </w:rPr>
      </w:pPr>
      <w:r w:rsidRPr="00D26526">
        <w:rPr>
          <w:rFonts w:ascii="Times New Roman" w:hAnsi="Times New Roman" w:cs="Times New Roman"/>
          <w:sz w:val="28"/>
          <w:szCs w:val="28"/>
        </w:rPr>
        <w:t>1</w:t>
      </w:r>
      <w:r w:rsidR="007A0C1D" w:rsidRPr="00D24ED6">
        <w:rPr>
          <w:rFonts w:ascii="Times New Roman" w:hAnsi="Times New Roman" w:cs="Times New Roman"/>
          <w:sz w:val="28"/>
          <w:szCs w:val="28"/>
        </w:rPr>
        <w:t>1</w:t>
      </w:r>
      <w:r w:rsidRPr="00D26526">
        <w:rPr>
          <w:rFonts w:ascii="Times New Roman" w:hAnsi="Times New Roman" w:cs="Times New Roman"/>
          <w:sz w:val="28"/>
          <w:szCs w:val="28"/>
        </w:rPr>
        <w:t xml:space="preserve">.2. Прием </w:t>
      </w:r>
      <w:r w:rsidR="00D26526">
        <w:rPr>
          <w:rFonts w:ascii="Times New Roman" w:hAnsi="Times New Roman" w:cs="Times New Roman"/>
          <w:sz w:val="28"/>
          <w:szCs w:val="28"/>
        </w:rPr>
        <w:t>документов</w:t>
      </w:r>
      <w:r w:rsidRPr="00D26526">
        <w:rPr>
          <w:rFonts w:ascii="Times New Roman" w:hAnsi="Times New Roman" w:cs="Times New Roman"/>
          <w:sz w:val="28"/>
          <w:szCs w:val="28"/>
        </w:rPr>
        <w:t xml:space="preserve"> о переводе денежных средств, уведомлений о предельных объемах финансирования </w:t>
      </w:r>
      <w:r w:rsidR="00D26526">
        <w:rPr>
          <w:rFonts w:ascii="Times New Roman" w:hAnsi="Times New Roman" w:cs="Times New Roman"/>
          <w:sz w:val="28"/>
          <w:szCs w:val="28"/>
        </w:rPr>
        <w:t xml:space="preserve">осуществляется в соответствии с </w:t>
      </w:r>
      <w:r w:rsidR="00D26526">
        <w:rPr>
          <w:rFonts w:ascii="Times New Roman" w:hAnsi="Times New Roman" w:cs="Times New Roman"/>
          <w:sz w:val="28"/>
          <w:szCs w:val="28"/>
        </w:rPr>
        <w:lastRenderedPageBreak/>
        <w:t xml:space="preserve">Регламентом о порядке и условиях обмена документами между Финансовым управлением и главными распорядителями, получателями, администраторами и </w:t>
      </w:r>
      <w:proofErr w:type="spellStart"/>
      <w:r w:rsidR="00D26526">
        <w:rPr>
          <w:rFonts w:ascii="Times New Roman" w:hAnsi="Times New Roman" w:cs="Times New Roman"/>
          <w:sz w:val="28"/>
          <w:szCs w:val="28"/>
        </w:rPr>
        <w:t>неучастниками</w:t>
      </w:r>
      <w:proofErr w:type="spellEnd"/>
      <w:r w:rsidR="00D26526">
        <w:rPr>
          <w:rFonts w:ascii="Times New Roman" w:hAnsi="Times New Roman" w:cs="Times New Roman"/>
          <w:sz w:val="28"/>
          <w:szCs w:val="28"/>
        </w:rPr>
        <w:t xml:space="preserve"> бюджетного процесса</w:t>
      </w:r>
      <w:r w:rsidRPr="00D26526">
        <w:rPr>
          <w:rFonts w:ascii="Times New Roman" w:hAnsi="Times New Roman" w:cs="Times New Roman"/>
          <w:sz w:val="28"/>
          <w:szCs w:val="28"/>
        </w:rPr>
        <w:t xml:space="preserve">. Начало и окончание операционного дня устанавливаются </w:t>
      </w:r>
      <w:r w:rsidR="00337DFF" w:rsidRPr="00D26526">
        <w:rPr>
          <w:rFonts w:ascii="Times New Roman" w:hAnsi="Times New Roman" w:cs="Times New Roman"/>
          <w:sz w:val="28"/>
          <w:szCs w:val="28"/>
        </w:rPr>
        <w:t xml:space="preserve">финансовым управлением </w:t>
      </w:r>
      <w:r w:rsidRPr="00D26526">
        <w:rPr>
          <w:rFonts w:ascii="Times New Roman" w:hAnsi="Times New Roman" w:cs="Times New Roman"/>
          <w:sz w:val="28"/>
          <w:szCs w:val="28"/>
        </w:rPr>
        <w:t xml:space="preserve">с учетом регламента о порядке и условиях обмена информацией между Управлением Федерального казначейства по Амурской области и </w:t>
      </w:r>
      <w:r w:rsidR="00337DFF" w:rsidRPr="00D26526">
        <w:rPr>
          <w:rFonts w:ascii="Times New Roman" w:hAnsi="Times New Roman" w:cs="Times New Roman"/>
          <w:sz w:val="28"/>
          <w:szCs w:val="28"/>
        </w:rPr>
        <w:t>финансовым управлением</w:t>
      </w:r>
      <w:r w:rsidRPr="00D26526">
        <w:rPr>
          <w:rFonts w:ascii="Times New Roman" w:hAnsi="Times New Roman" w:cs="Times New Roman"/>
          <w:sz w:val="28"/>
          <w:szCs w:val="28"/>
        </w:rPr>
        <w:t>.</w:t>
      </w:r>
    </w:p>
    <w:p w14:paraId="6E01181A" w14:textId="7975EFA3" w:rsidR="00650943" w:rsidRPr="004F7CD6" w:rsidRDefault="00C56569" w:rsidP="004F7CD6">
      <w:pPr>
        <w:pStyle w:val="ConsPlusNormal"/>
        <w:spacing w:before="220"/>
        <w:ind w:firstLine="540"/>
        <w:jc w:val="both"/>
        <w:rPr>
          <w:rFonts w:ascii="Times New Roman" w:hAnsi="Times New Roman" w:cs="Times New Roman"/>
          <w:sz w:val="28"/>
          <w:szCs w:val="28"/>
        </w:rPr>
      </w:pPr>
      <w:r w:rsidRPr="004F7CD6">
        <w:rPr>
          <w:rFonts w:ascii="Times New Roman" w:hAnsi="Times New Roman" w:cs="Times New Roman"/>
          <w:sz w:val="28"/>
          <w:szCs w:val="28"/>
        </w:rPr>
        <w:t>11</w:t>
      </w:r>
      <w:r w:rsidR="00650943" w:rsidRPr="004F7CD6">
        <w:rPr>
          <w:rFonts w:ascii="Times New Roman" w:hAnsi="Times New Roman" w:cs="Times New Roman"/>
          <w:sz w:val="28"/>
          <w:szCs w:val="28"/>
        </w:rPr>
        <w:t xml:space="preserve">.3. Право подписания документов в </w:t>
      </w:r>
      <w:r w:rsidR="007E4D65">
        <w:rPr>
          <w:rFonts w:ascii="Times New Roman" w:hAnsi="Times New Roman" w:cs="Times New Roman"/>
          <w:sz w:val="28"/>
          <w:szCs w:val="28"/>
        </w:rPr>
        <w:t>ф</w:t>
      </w:r>
      <w:r w:rsidR="00BE5DF7">
        <w:rPr>
          <w:rFonts w:ascii="Times New Roman" w:hAnsi="Times New Roman" w:cs="Times New Roman"/>
          <w:sz w:val="28"/>
          <w:szCs w:val="28"/>
        </w:rPr>
        <w:t>инансовом управлении</w:t>
      </w:r>
      <w:r w:rsidR="00650943" w:rsidRPr="004F7CD6">
        <w:rPr>
          <w:rFonts w:ascii="Times New Roman" w:hAnsi="Times New Roman" w:cs="Times New Roman"/>
          <w:sz w:val="28"/>
          <w:szCs w:val="28"/>
        </w:rPr>
        <w:t xml:space="preserve">, в том числе с применением средств усиленной квалифицированной электронной подписи, оформляется приказом </w:t>
      </w:r>
      <w:r w:rsidR="00BE5DF7">
        <w:rPr>
          <w:rFonts w:ascii="Times New Roman" w:hAnsi="Times New Roman" w:cs="Times New Roman"/>
          <w:sz w:val="28"/>
          <w:szCs w:val="28"/>
        </w:rPr>
        <w:t>начальника Финансового управления</w:t>
      </w:r>
      <w:r w:rsidR="00650943" w:rsidRPr="004F7CD6">
        <w:rPr>
          <w:rFonts w:ascii="Times New Roman" w:hAnsi="Times New Roman" w:cs="Times New Roman"/>
          <w:sz w:val="28"/>
          <w:szCs w:val="28"/>
        </w:rPr>
        <w:t xml:space="preserve"> либо лица, исполняющего его обязанности.</w:t>
      </w:r>
    </w:p>
    <w:p w14:paraId="0E70510A" w14:textId="470E8DAF" w:rsidR="00650943" w:rsidRPr="00BE5DF7" w:rsidRDefault="00BE5DF7" w:rsidP="00BE5DF7">
      <w:pPr>
        <w:pStyle w:val="ConsPlusNormal"/>
        <w:spacing w:before="220"/>
        <w:ind w:firstLine="540"/>
        <w:jc w:val="both"/>
        <w:rPr>
          <w:rFonts w:ascii="Times New Roman" w:hAnsi="Times New Roman" w:cs="Times New Roman"/>
          <w:sz w:val="28"/>
          <w:szCs w:val="28"/>
        </w:rPr>
      </w:pPr>
      <w:r w:rsidRPr="00BE5DF7">
        <w:rPr>
          <w:rFonts w:ascii="Times New Roman" w:hAnsi="Times New Roman" w:cs="Times New Roman"/>
          <w:sz w:val="28"/>
          <w:szCs w:val="28"/>
        </w:rPr>
        <w:t>11</w:t>
      </w:r>
      <w:r w:rsidR="00650943" w:rsidRPr="00BE5DF7">
        <w:rPr>
          <w:rFonts w:ascii="Times New Roman" w:hAnsi="Times New Roman" w:cs="Times New Roman"/>
          <w:sz w:val="28"/>
          <w:szCs w:val="28"/>
        </w:rPr>
        <w:t xml:space="preserve">.4. Закрепление конкретных обязанностей за работниками </w:t>
      </w:r>
      <w:r w:rsidR="007E4D65">
        <w:rPr>
          <w:rFonts w:ascii="Times New Roman" w:hAnsi="Times New Roman" w:cs="Times New Roman"/>
          <w:sz w:val="28"/>
          <w:szCs w:val="28"/>
        </w:rPr>
        <w:t>ф</w:t>
      </w:r>
      <w:r w:rsidR="00980CC0">
        <w:rPr>
          <w:rFonts w:ascii="Times New Roman" w:hAnsi="Times New Roman" w:cs="Times New Roman"/>
          <w:sz w:val="28"/>
          <w:szCs w:val="28"/>
        </w:rPr>
        <w:t xml:space="preserve">инансового управления </w:t>
      </w:r>
      <w:r w:rsidR="00650943" w:rsidRPr="00BE5DF7">
        <w:rPr>
          <w:rFonts w:ascii="Times New Roman" w:hAnsi="Times New Roman" w:cs="Times New Roman"/>
          <w:sz w:val="28"/>
          <w:szCs w:val="28"/>
        </w:rPr>
        <w:t>в части обслуживания ими лицевых счетов и осуществления учета операций на лицевых счетах осуществляется в соответствии с должностными обязанност</w:t>
      </w:r>
      <w:r w:rsidR="00980CC0">
        <w:rPr>
          <w:rFonts w:ascii="Times New Roman" w:hAnsi="Times New Roman" w:cs="Times New Roman"/>
          <w:sz w:val="28"/>
          <w:szCs w:val="28"/>
        </w:rPr>
        <w:t>ями</w:t>
      </w:r>
      <w:r w:rsidR="00650943" w:rsidRPr="00BE5DF7">
        <w:rPr>
          <w:rFonts w:ascii="Times New Roman" w:hAnsi="Times New Roman" w:cs="Times New Roman"/>
          <w:sz w:val="28"/>
          <w:szCs w:val="28"/>
        </w:rPr>
        <w:t>.</w:t>
      </w:r>
    </w:p>
    <w:p w14:paraId="05E1A210" w14:textId="7216AFE7" w:rsidR="00650943" w:rsidRPr="00980CC0" w:rsidRDefault="00980CC0" w:rsidP="00980CC0">
      <w:pPr>
        <w:pStyle w:val="ConsPlusNormal"/>
        <w:spacing w:before="220"/>
        <w:ind w:firstLine="540"/>
        <w:jc w:val="both"/>
        <w:rPr>
          <w:rFonts w:ascii="Times New Roman" w:hAnsi="Times New Roman" w:cs="Times New Roman"/>
          <w:sz w:val="28"/>
          <w:szCs w:val="28"/>
        </w:rPr>
      </w:pPr>
      <w:r w:rsidRPr="00980CC0">
        <w:rPr>
          <w:rFonts w:ascii="Times New Roman" w:hAnsi="Times New Roman" w:cs="Times New Roman"/>
          <w:sz w:val="28"/>
          <w:szCs w:val="28"/>
        </w:rPr>
        <w:t>Для регулирования операционной нагрузки в финансовом управлении утверждается распределение обязанностей между работниками финансового управления в части обслуживания ими лицевых счетов и осуществления учета операций по исполнению расходов городского бюджета, по отражению операций по источникам финансирования дефицита городского бюджета, а также по отражению операций муниципальных бюджетных учреждений, муниципальных автономных учреждений, получателей средств из бюджета.</w:t>
      </w:r>
    </w:p>
    <w:p w14:paraId="1070E002" w14:textId="76AFE16D" w:rsidR="00E20297" w:rsidRDefault="007E4D65" w:rsidP="007E4D65">
      <w:pPr>
        <w:pStyle w:val="ConsPlusNormal"/>
        <w:spacing w:before="220"/>
        <w:ind w:firstLine="540"/>
        <w:jc w:val="both"/>
        <w:rPr>
          <w:rFonts w:ascii="Times New Roman" w:hAnsi="Times New Roman" w:cs="Times New Roman"/>
          <w:sz w:val="28"/>
          <w:szCs w:val="28"/>
        </w:rPr>
      </w:pPr>
      <w:r w:rsidRPr="007E4D65">
        <w:rPr>
          <w:rFonts w:ascii="Times New Roman" w:hAnsi="Times New Roman" w:cs="Times New Roman"/>
          <w:sz w:val="28"/>
          <w:szCs w:val="28"/>
        </w:rPr>
        <w:t>11</w:t>
      </w:r>
      <w:r w:rsidR="00650943" w:rsidRPr="007E4D65">
        <w:rPr>
          <w:rFonts w:ascii="Times New Roman" w:hAnsi="Times New Roman" w:cs="Times New Roman"/>
          <w:sz w:val="28"/>
          <w:szCs w:val="28"/>
        </w:rPr>
        <w:t xml:space="preserve">.5. Хранение документов, представляемых клиентами в </w:t>
      </w:r>
      <w:r>
        <w:rPr>
          <w:rFonts w:ascii="Times New Roman" w:hAnsi="Times New Roman" w:cs="Times New Roman"/>
          <w:sz w:val="28"/>
          <w:szCs w:val="28"/>
        </w:rPr>
        <w:t xml:space="preserve">финансовое управление </w:t>
      </w:r>
      <w:r w:rsidR="00650943" w:rsidRPr="007E4D65">
        <w:rPr>
          <w:rFonts w:ascii="Times New Roman" w:hAnsi="Times New Roman" w:cs="Times New Roman"/>
          <w:sz w:val="28"/>
          <w:szCs w:val="28"/>
        </w:rPr>
        <w:t xml:space="preserve">и направляемых </w:t>
      </w:r>
      <w:r>
        <w:rPr>
          <w:rFonts w:ascii="Times New Roman" w:hAnsi="Times New Roman" w:cs="Times New Roman"/>
          <w:sz w:val="28"/>
          <w:szCs w:val="28"/>
        </w:rPr>
        <w:t>финансовым управлением</w:t>
      </w:r>
      <w:r w:rsidR="00650943" w:rsidRPr="007E4D65">
        <w:rPr>
          <w:rFonts w:ascii="Times New Roman" w:hAnsi="Times New Roman" w:cs="Times New Roman"/>
          <w:sz w:val="28"/>
          <w:szCs w:val="28"/>
        </w:rPr>
        <w:t xml:space="preserve"> клиентам в соответствии с настоящим Порядком, на бумажном носителе и в электронном виде осуществляется в соответствии с правилами организации государственного архивного дела.</w:t>
      </w:r>
    </w:p>
    <w:p w14:paraId="5467F6C7" w14:textId="5628F326" w:rsidR="007E4D65" w:rsidRDefault="00156636" w:rsidP="007E4D65">
      <w:pPr>
        <w:pStyle w:val="ConsPlusNormal"/>
        <w:spacing w:before="220"/>
        <w:ind w:firstLine="540"/>
        <w:jc w:val="both"/>
        <w:rPr>
          <w:rFonts w:ascii="Times New Roman" w:hAnsi="Times New Roman" w:cs="Times New Roman"/>
          <w:sz w:val="28"/>
          <w:szCs w:val="28"/>
        </w:rPr>
      </w:pPr>
      <w:r w:rsidRPr="00156636">
        <w:rPr>
          <w:rFonts w:ascii="Times New Roman" w:hAnsi="Times New Roman" w:cs="Times New Roman"/>
          <w:sz w:val="28"/>
          <w:szCs w:val="28"/>
        </w:rPr>
        <w:t>При необходимости подтверждения операций, произведенных на лицевом счете при электронном документообороте с применением ЭП, указанная отметка проставляется органом Федерального казначейства на копиях документов на бумажном носителе, представленных клиентом в орган Федерального казначейства, после проверки указанной в них информации на ее соответствие данным, содержащимся в соответствующем электронном документе, хранящемся в информационной базе органа Федерального казначейства.</w:t>
      </w:r>
    </w:p>
    <w:p w14:paraId="7C04ED9D" w14:textId="77777777" w:rsidR="00156636" w:rsidRPr="007E4D65" w:rsidRDefault="00156636" w:rsidP="007E4D65">
      <w:pPr>
        <w:pStyle w:val="ConsPlusNormal"/>
        <w:spacing w:before="220"/>
        <w:ind w:firstLine="540"/>
        <w:jc w:val="both"/>
        <w:rPr>
          <w:rFonts w:ascii="Times New Roman" w:hAnsi="Times New Roman" w:cs="Times New Roman"/>
          <w:sz w:val="28"/>
          <w:szCs w:val="28"/>
        </w:rPr>
      </w:pPr>
      <w:bookmarkStart w:id="12" w:name="_GoBack"/>
      <w:bookmarkEnd w:id="12"/>
    </w:p>
    <w:p w14:paraId="06CCB102" w14:textId="50FA0FD6" w:rsidR="000F630D" w:rsidRPr="00045CF3" w:rsidRDefault="000F630D">
      <w:pPr>
        <w:pStyle w:val="ConsPlusTitle"/>
        <w:jc w:val="center"/>
        <w:outlineLvl w:val="1"/>
        <w:rPr>
          <w:rFonts w:ascii="Times New Roman" w:hAnsi="Times New Roman" w:cs="Times New Roman"/>
          <w:sz w:val="28"/>
          <w:szCs w:val="28"/>
        </w:rPr>
      </w:pPr>
      <w:r w:rsidRPr="00045CF3">
        <w:rPr>
          <w:rFonts w:ascii="Times New Roman" w:hAnsi="Times New Roman" w:cs="Times New Roman"/>
          <w:sz w:val="28"/>
          <w:szCs w:val="28"/>
        </w:rPr>
        <w:t>XI</w:t>
      </w:r>
      <w:r w:rsidR="007A0C1D">
        <w:rPr>
          <w:rFonts w:ascii="Times New Roman" w:hAnsi="Times New Roman" w:cs="Times New Roman"/>
          <w:sz w:val="28"/>
          <w:szCs w:val="28"/>
          <w:lang w:val="en-US"/>
        </w:rPr>
        <w:t>I</w:t>
      </w:r>
      <w:r w:rsidRPr="00045CF3">
        <w:rPr>
          <w:rFonts w:ascii="Times New Roman" w:hAnsi="Times New Roman" w:cs="Times New Roman"/>
          <w:sz w:val="28"/>
          <w:szCs w:val="28"/>
        </w:rPr>
        <w:t>. Выписки с лицевых счетов</w:t>
      </w:r>
    </w:p>
    <w:p w14:paraId="75AF40D6" w14:textId="77777777" w:rsidR="000F630D" w:rsidRPr="00045CF3" w:rsidRDefault="000F630D">
      <w:pPr>
        <w:pStyle w:val="ConsPlusNormal"/>
        <w:ind w:firstLine="540"/>
        <w:jc w:val="both"/>
        <w:rPr>
          <w:rFonts w:ascii="Times New Roman" w:hAnsi="Times New Roman" w:cs="Times New Roman"/>
          <w:sz w:val="28"/>
          <w:szCs w:val="28"/>
        </w:rPr>
      </w:pPr>
    </w:p>
    <w:p w14:paraId="5F574AE6" w14:textId="394B589A" w:rsidR="000F630D" w:rsidRDefault="000F630D">
      <w:pPr>
        <w:pStyle w:val="ConsPlusNormal"/>
        <w:ind w:firstLine="540"/>
        <w:jc w:val="both"/>
        <w:rPr>
          <w:rFonts w:ascii="Times New Roman" w:hAnsi="Times New Roman" w:cs="Times New Roman"/>
          <w:sz w:val="28"/>
          <w:szCs w:val="28"/>
        </w:rPr>
      </w:pPr>
      <w:r w:rsidRPr="00045CF3">
        <w:rPr>
          <w:rFonts w:ascii="Times New Roman" w:hAnsi="Times New Roman" w:cs="Times New Roman"/>
          <w:sz w:val="28"/>
          <w:szCs w:val="28"/>
        </w:rPr>
        <w:t>1</w:t>
      </w:r>
      <w:r w:rsidR="00423173" w:rsidRPr="00423173">
        <w:rPr>
          <w:rFonts w:ascii="Times New Roman" w:hAnsi="Times New Roman" w:cs="Times New Roman"/>
          <w:sz w:val="28"/>
          <w:szCs w:val="28"/>
        </w:rPr>
        <w:t>2</w:t>
      </w:r>
      <w:r w:rsidRPr="00045CF3">
        <w:rPr>
          <w:rFonts w:ascii="Times New Roman" w:hAnsi="Times New Roman" w:cs="Times New Roman"/>
          <w:sz w:val="28"/>
          <w:szCs w:val="28"/>
        </w:rPr>
        <w:t xml:space="preserve">.1. </w:t>
      </w:r>
      <w:r w:rsidR="00CF4C8A" w:rsidRPr="00045CF3">
        <w:rPr>
          <w:rFonts w:ascii="Times New Roman" w:hAnsi="Times New Roman" w:cs="Times New Roman"/>
          <w:sz w:val="28"/>
          <w:szCs w:val="28"/>
        </w:rPr>
        <w:t>Финансовое управление</w:t>
      </w:r>
      <w:r w:rsidRPr="00045CF3">
        <w:rPr>
          <w:rFonts w:ascii="Times New Roman" w:hAnsi="Times New Roman" w:cs="Times New Roman"/>
          <w:sz w:val="28"/>
          <w:szCs w:val="28"/>
        </w:rPr>
        <w:t xml:space="preserve"> не позднее следующего рабочего дня со дня поступления от УФК по Амурской области выписок из казначейских счетов учитывает подтвержденные УФК по Амурской области операции на </w:t>
      </w:r>
      <w:r w:rsidRPr="00045CF3">
        <w:rPr>
          <w:rFonts w:ascii="Times New Roman" w:hAnsi="Times New Roman" w:cs="Times New Roman"/>
          <w:sz w:val="28"/>
          <w:szCs w:val="28"/>
        </w:rPr>
        <w:lastRenderedPageBreak/>
        <w:t xml:space="preserve">соответствующих лицевых счетах, открытых главным администраторам, получателям средств, </w:t>
      </w:r>
      <w:r w:rsidR="00CF4C8A" w:rsidRPr="00045CF3">
        <w:rPr>
          <w:rFonts w:ascii="Times New Roman" w:hAnsi="Times New Roman" w:cs="Times New Roman"/>
          <w:sz w:val="28"/>
          <w:szCs w:val="28"/>
        </w:rPr>
        <w:t>муниципальным</w:t>
      </w:r>
      <w:r w:rsidRPr="00045CF3">
        <w:rPr>
          <w:rFonts w:ascii="Times New Roman" w:hAnsi="Times New Roman" w:cs="Times New Roman"/>
          <w:sz w:val="28"/>
          <w:szCs w:val="28"/>
        </w:rPr>
        <w:t xml:space="preserve"> бюджетным учреждениям, </w:t>
      </w:r>
      <w:r w:rsidR="00CF4C8A" w:rsidRPr="00045CF3">
        <w:rPr>
          <w:rFonts w:ascii="Times New Roman" w:hAnsi="Times New Roman" w:cs="Times New Roman"/>
          <w:sz w:val="28"/>
          <w:szCs w:val="28"/>
        </w:rPr>
        <w:t>муниципальным</w:t>
      </w:r>
      <w:r w:rsidRPr="00045CF3">
        <w:rPr>
          <w:rFonts w:ascii="Times New Roman" w:hAnsi="Times New Roman" w:cs="Times New Roman"/>
          <w:sz w:val="28"/>
          <w:szCs w:val="28"/>
        </w:rPr>
        <w:t xml:space="preserve"> автономным учреждениям, получателям средств из бюджета.</w:t>
      </w:r>
    </w:p>
    <w:p w14:paraId="13706A2C" w14:textId="77777777" w:rsidR="00E20297" w:rsidRDefault="00E20297" w:rsidP="00E20297">
      <w:pPr>
        <w:pStyle w:val="ConsPlusNormal"/>
        <w:spacing w:before="220"/>
        <w:ind w:firstLine="540"/>
        <w:jc w:val="both"/>
        <w:rPr>
          <w:rFonts w:ascii="Times New Roman" w:hAnsi="Times New Roman" w:cs="Times New Roman"/>
          <w:sz w:val="28"/>
          <w:szCs w:val="28"/>
        </w:rPr>
      </w:pPr>
      <w:r w:rsidRPr="00E20297">
        <w:t xml:space="preserve"> </w:t>
      </w:r>
      <w:r w:rsidRPr="00E20297">
        <w:rPr>
          <w:rFonts w:ascii="Times New Roman" w:hAnsi="Times New Roman" w:cs="Times New Roman"/>
          <w:sz w:val="28"/>
          <w:szCs w:val="28"/>
        </w:rPr>
        <w:t xml:space="preserve">Выписки из лицевых счетов формируются по всем видам лицевых счетов, открытых в </w:t>
      </w:r>
      <w:r>
        <w:rPr>
          <w:rFonts w:ascii="Times New Roman" w:hAnsi="Times New Roman" w:cs="Times New Roman"/>
          <w:sz w:val="28"/>
          <w:szCs w:val="28"/>
        </w:rPr>
        <w:t>Финансовом управлении</w:t>
      </w:r>
      <w:r w:rsidRPr="00E20297">
        <w:rPr>
          <w:rFonts w:ascii="Times New Roman" w:hAnsi="Times New Roman" w:cs="Times New Roman"/>
          <w:sz w:val="28"/>
          <w:szCs w:val="28"/>
        </w:rPr>
        <w:t>, в разрезе первичных документов по операциям за соответствующий операционный день.</w:t>
      </w:r>
    </w:p>
    <w:p w14:paraId="32E14ED2" w14:textId="5AA5CB5C" w:rsidR="000F630D" w:rsidRPr="007763AE" w:rsidRDefault="00E20297" w:rsidP="00E2029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Г</w:t>
      </w:r>
      <w:r w:rsidR="000F630D" w:rsidRPr="00045CF3">
        <w:rPr>
          <w:rFonts w:ascii="Times New Roman" w:hAnsi="Times New Roman" w:cs="Times New Roman"/>
          <w:sz w:val="28"/>
          <w:szCs w:val="28"/>
        </w:rPr>
        <w:t xml:space="preserve">лавные администраторы, главные распорядители, распорядители и получатели средств получают выписку с соответствующего лицевого счета установленной </w:t>
      </w:r>
      <w:r w:rsidR="000F630D" w:rsidRPr="007763AE">
        <w:rPr>
          <w:rFonts w:ascii="Times New Roman" w:hAnsi="Times New Roman" w:cs="Times New Roman"/>
          <w:sz w:val="28"/>
          <w:szCs w:val="28"/>
        </w:rPr>
        <w:t>формы (</w:t>
      </w:r>
      <w:hyperlink w:anchor="P2771" w:history="1">
        <w:r w:rsidR="000F630D" w:rsidRPr="007763AE">
          <w:rPr>
            <w:rFonts w:ascii="Times New Roman" w:hAnsi="Times New Roman" w:cs="Times New Roman"/>
            <w:sz w:val="28"/>
            <w:szCs w:val="28"/>
          </w:rPr>
          <w:t xml:space="preserve">приложения </w:t>
        </w:r>
        <w:r w:rsidR="00D2317B" w:rsidRPr="007763AE">
          <w:rPr>
            <w:rFonts w:ascii="Times New Roman" w:hAnsi="Times New Roman" w:cs="Times New Roman"/>
            <w:sz w:val="28"/>
            <w:szCs w:val="28"/>
          </w:rPr>
          <w:t>№№</w:t>
        </w:r>
      </w:hyperlink>
      <w:r w:rsidR="00D2317B" w:rsidRPr="007763AE">
        <w:rPr>
          <w:rFonts w:ascii="Times New Roman" w:hAnsi="Times New Roman" w:cs="Times New Roman"/>
          <w:sz w:val="28"/>
          <w:szCs w:val="28"/>
        </w:rPr>
        <w:t xml:space="preserve"> 22</w:t>
      </w:r>
      <w:r w:rsidR="000F630D" w:rsidRPr="007763AE">
        <w:rPr>
          <w:rFonts w:ascii="Times New Roman" w:hAnsi="Times New Roman" w:cs="Times New Roman"/>
          <w:sz w:val="28"/>
          <w:szCs w:val="28"/>
        </w:rPr>
        <w:t xml:space="preserve">, </w:t>
      </w:r>
      <w:r w:rsidR="00D2317B" w:rsidRPr="007763AE">
        <w:rPr>
          <w:rFonts w:ascii="Times New Roman" w:hAnsi="Times New Roman" w:cs="Times New Roman"/>
          <w:sz w:val="28"/>
          <w:szCs w:val="28"/>
        </w:rPr>
        <w:t>23</w:t>
      </w:r>
      <w:r w:rsidR="000F630D" w:rsidRPr="007763AE">
        <w:rPr>
          <w:rFonts w:ascii="Times New Roman" w:hAnsi="Times New Roman" w:cs="Times New Roman"/>
          <w:sz w:val="28"/>
          <w:szCs w:val="28"/>
        </w:rPr>
        <w:t xml:space="preserve">, </w:t>
      </w:r>
      <w:r w:rsidR="00D2317B" w:rsidRPr="007763AE">
        <w:rPr>
          <w:rFonts w:ascii="Times New Roman" w:hAnsi="Times New Roman" w:cs="Times New Roman"/>
          <w:sz w:val="28"/>
          <w:szCs w:val="28"/>
        </w:rPr>
        <w:t xml:space="preserve">24 </w:t>
      </w:r>
      <w:r w:rsidR="000F630D" w:rsidRPr="007763AE">
        <w:rPr>
          <w:rFonts w:ascii="Times New Roman" w:hAnsi="Times New Roman" w:cs="Times New Roman"/>
          <w:sz w:val="28"/>
          <w:szCs w:val="28"/>
        </w:rPr>
        <w:t>соответственно).</w:t>
      </w:r>
    </w:p>
    <w:p w14:paraId="1413CECA" w14:textId="5F1F678C" w:rsidR="000F630D" w:rsidRPr="00045CF3" w:rsidRDefault="00650943">
      <w:pPr>
        <w:pStyle w:val="ConsPlusNormal"/>
        <w:spacing w:before="220"/>
        <w:ind w:firstLine="540"/>
        <w:jc w:val="both"/>
        <w:rPr>
          <w:rFonts w:ascii="Times New Roman" w:hAnsi="Times New Roman" w:cs="Times New Roman"/>
          <w:sz w:val="28"/>
          <w:szCs w:val="28"/>
        </w:rPr>
      </w:pPr>
      <w:hyperlink w:anchor="P2979" w:history="1">
        <w:r w:rsidR="000F630D" w:rsidRPr="00CC6895">
          <w:rPr>
            <w:rFonts w:ascii="Times New Roman" w:hAnsi="Times New Roman" w:cs="Times New Roman"/>
            <w:sz w:val="28"/>
            <w:szCs w:val="28"/>
          </w:rPr>
          <w:t>Выписка</w:t>
        </w:r>
      </w:hyperlink>
      <w:r w:rsidR="000F630D" w:rsidRPr="00045CF3">
        <w:rPr>
          <w:rFonts w:ascii="Times New Roman" w:hAnsi="Times New Roman" w:cs="Times New Roman"/>
          <w:sz w:val="28"/>
          <w:szCs w:val="28"/>
        </w:rPr>
        <w:t xml:space="preserve"> из лицевого счета для учета операций по переданным </w:t>
      </w:r>
      <w:r w:rsidR="000F630D" w:rsidRPr="007763AE">
        <w:rPr>
          <w:rFonts w:ascii="Times New Roman" w:hAnsi="Times New Roman" w:cs="Times New Roman"/>
          <w:sz w:val="28"/>
          <w:szCs w:val="28"/>
        </w:rPr>
        <w:t>полномочиям</w:t>
      </w:r>
      <w:r w:rsidR="000F630D" w:rsidRPr="00045CF3">
        <w:rPr>
          <w:rFonts w:ascii="Times New Roman" w:hAnsi="Times New Roman" w:cs="Times New Roman"/>
          <w:sz w:val="28"/>
          <w:szCs w:val="28"/>
        </w:rPr>
        <w:t xml:space="preserve"> получателя бюджетных средств предоставляется по форме </w:t>
      </w:r>
      <w:r w:rsidR="000F630D" w:rsidRPr="007763AE">
        <w:rPr>
          <w:rFonts w:ascii="Times New Roman" w:hAnsi="Times New Roman" w:cs="Times New Roman"/>
          <w:sz w:val="28"/>
          <w:szCs w:val="28"/>
        </w:rPr>
        <w:t xml:space="preserve">(приложения </w:t>
      </w:r>
      <w:r w:rsidR="00EB0DA6" w:rsidRPr="007763AE">
        <w:rPr>
          <w:rFonts w:ascii="Times New Roman" w:hAnsi="Times New Roman" w:cs="Times New Roman"/>
          <w:sz w:val="28"/>
          <w:szCs w:val="28"/>
        </w:rPr>
        <w:t>№</w:t>
      </w:r>
      <w:r w:rsidR="000F630D" w:rsidRPr="007763AE">
        <w:rPr>
          <w:rFonts w:ascii="Times New Roman" w:hAnsi="Times New Roman" w:cs="Times New Roman"/>
          <w:sz w:val="28"/>
          <w:szCs w:val="28"/>
        </w:rPr>
        <w:t xml:space="preserve"> </w:t>
      </w:r>
      <w:r w:rsidR="00EB0DA6" w:rsidRPr="007763AE">
        <w:rPr>
          <w:rFonts w:ascii="Times New Roman" w:hAnsi="Times New Roman" w:cs="Times New Roman"/>
          <w:sz w:val="28"/>
          <w:szCs w:val="28"/>
        </w:rPr>
        <w:t>24</w:t>
      </w:r>
      <w:r w:rsidR="000F630D" w:rsidRPr="007763AE">
        <w:rPr>
          <w:rFonts w:ascii="Times New Roman" w:hAnsi="Times New Roman" w:cs="Times New Roman"/>
          <w:sz w:val="28"/>
          <w:szCs w:val="28"/>
        </w:rPr>
        <w:t xml:space="preserve">) </w:t>
      </w:r>
      <w:r w:rsidR="000F630D" w:rsidRPr="00045CF3">
        <w:rPr>
          <w:rFonts w:ascii="Times New Roman" w:hAnsi="Times New Roman" w:cs="Times New Roman"/>
          <w:sz w:val="28"/>
          <w:szCs w:val="28"/>
        </w:rPr>
        <w:t>получателю бюджетных средств, передающему свои полном</w:t>
      </w:r>
      <w:r w:rsidR="00CE5D28" w:rsidRPr="00045CF3">
        <w:rPr>
          <w:rFonts w:ascii="Times New Roman" w:hAnsi="Times New Roman" w:cs="Times New Roman"/>
          <w:sz w:val="28"/>
          <w:szCs w:val="28"/>
        </w:rPr>
        <w:t>очия, а также соответствующему муниципальному</w:t>
      </w:r>
      <w:r w:rsidR="000F630D" w:rsidRPr="00045CF3">
        <w:rPr>
          <w:rFonts w:ascii="Times New Roman" w:hAnsi="Times New Roman" w:cs="Times New Roman"/>
          <w:sz w:val="28"/>
          <w:szCs w:val="28"/>
        </w:rPr>
        <w:t xml:space="preserve"> бюджетному </w:t>
      </w:r>
      <w:r w:rsidR="00CE5D28" w:rsidRPr="00045CF3">
        <w:rPr>
          <w:rFonts w:ascii="Times New Roman" w:hAnsi="Times New Roman" w:cs="Times New Roman"/>
          <w:sz w:val="28"/>
          <w:szCs w:val="28"/>
        </w:rPr>
        <w:t>(</w:t>
      </w:r>
      <w:r w:rsidR="00CE5D28" w:rsidRPr="007763AE">
        <w:rPr>
          <w:rFonts w:ascii="Times New Roman" w:hAnsi="Times New Roman" w:cs="Times New Roman"/>
          <w:sz w:val="28"/>
          <w:szCs w:val="28"/>
        </w:rPr>
        <w:t>муниципальному</w:t>
      </w:r>
      <w:r w:rsidR="000F630D" w:rsidRPr="00045CF3">
        <w:rPr>
          <w:rFonts w:ascii="Times New Roman" w:hAnsi="Times New Roman" w:cs="Times New Roman"/>
          <w:sz w:val="28"/>
          <w:szCs w:val="28"/>
        </w:rPr>
        <w:t xml:space="preserve"> автономному) учреждению, получателю средств из бюджета принявшему полномочия.</w:t>
      </w:r>
    </w:p>
    <w:p w14:paraId="44B6D5A4" w14:textId="74096795" w:rsidR="000F630D" w:rsidRDefault="00CE5D28">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Муниципальные</w:t>
      </w:r>
      <w:r w:rsidR="000F630D" w:rsidRPr="00045CF3">
        <w:rPr>
          <w:rFonts w:ascii="Times New Roman" w:hAnsi="Times New Roman" w:cs="Times New Roman"/>
          <w:sz w:val="28"/>
          <w:szCs w:val="28"/>
        </w:rPr>
        <w:t xml:space="preserve"> бюджетные учреждения, </w:t>
      </w:r>
      <w:r w:rsidRPr="00045CF3">
        <w:rPr>
          <w:rFonts w:ascii="Times New Roman" w:hAnsi="Times New Roman" w:cs="Times New Roman"/>
          <w:sz w:val="28"/>
          <w:szCs w:val="28"/>
        </w:rPr>
        <w:t>муниципальные</w:t>
      </w:r>
      <w:r w:rsidR="000F630D" w:rsidRPr="00045CF3">
        <w:rPr>
          <w:rFonts w:ascii="Times New Roman" w:hAnsi="Times New Roman" w:cs="Times New Roman"/>
          <w:sz w:val="28"/>
          <w:szCs w:val="28"/>
        </w:rPr>
        <w:t xml:space="preserve"> автономные учреждения, получатели средств из бюджета получают </w:t>
      </w:r>
      <w:hyperlink w:anchor="P3262" w:history="1">
        <w:r w:rsidR="000F630D" w:rsidRPr="00BC5F8D">
          <w:rPr>
            <w:rFonts w:ascii="Times New Roman" w:hAnsi="Times New Roman" w:cs="Times New Roman"/>
            <w:sz w:val="28"/>
            <w:szCs w:val="28"/>
          </w:rPr>
          <w:t>выписки</w:t>
        </w:r>
      </w:hyperlink>
      <w:r w:rsidR="000F630D" w:rsidRPr="00045CF3">
        <w:rPr>
          <w:rFonts w:ascii="Times New Roman" w:hAnsi="Times New Roman" w:cs="Times New Roman"/>
          <w:sz w:val="28"/>
          <w:szCs w:val="28"/>
        </w:rPr>
        <w:t xml:space="preserve"> согласно приложению </w:t>
      </w:r>
      <w:r w:rsidR="006B5673" w:rsidRPr="00BC5F8D">
        <w:rPr>
          <w:rFonts w:ascii="Times New Roman" w:hAnsi="Times New Roman" w:cs="Times New Roman"/>
          <w:sz w:val="28"/>
          <w:szCs w:val="28"/>
        </w:rPr>
        <w:t>№ 25</w:t>
      </w:r>
      <w:r w:rsidR="000F630D" w:rsidRPr="00045CF3">
        <w:rPr>
          <w:rFonts w:ascii="Times New Roman" w:hAnsi="Times New Roman" w:cs="Times New Roman"/>
          <w:sz w:val="28"/>
          <w:szCs w:val="28"/>
        </w:rPr>
        <w:t>.</w:t>
      </w:r>
    </w:p>
    <w:p w14:paraId="27D7A93B" w14:textId="4818D02F" w:rsidR="00E20297" w:rsidRDefault="00E20297">
      <w:pPr>
        <w:pStyle w:val="ConsPlusNormal"/>
        <w:spacing w:before="220"/>
        <w:ind w:firstLine="540"/>
        <w:jc w:val="both"/>
        <w:rPr>
          <w:rFonts w:ascii="Times New Roman" w:hAnsi="Times New Roman" w:cs="Times New Roman"/>
          <w:sz w:val="28"/>
          <w:szCs w:val="28"/>
        </w:rPr>
      </w:pPr>
      <w:r w:rsidRPr="00E20297">
        <w:rPr>
          <w:rFonts w:ascii="Times New Roman" w:hAnsi="Times New Roman" w:cs="Times New Roman"/>
          <w:sz w:val="28"/>
          <w:szCs w:val="28"/>
        </w:rPr>
        <w:t xml:space="preserve">Выписки из лицевых счетов предоставляются не позднее следующего операционного дня после совершения казначейского платежа и подтверждения банком проведения банковской операции (предоставления банковской выписки. При бумажном документообороте на Выписке из лицевого счета и на каждом приложенном к Выписке из лицевого счета документе </w:t>
      </w:r>
      <w:r>
        <w:rPr>
          <w:rFonts w:ascii="Times New Roman" w:hAnsi="Times New Roman" w:cs="Times New Roman"/>
          <w:sz w:val="28"/>
          <w:szCs w:val="28"/>
        </w:rPr>
        <w:t>Финансовым управлением</w:t>
      </w:r>
      <w:r w:rsidRPr="00E20297">
        <w:rPr>
          <w:rFonts w:ascii="Times New Roman" w:hAnsi="Times New Roman" w:cs="Times New Roman"/>
          <w:sz w:val="28"/>
          <w:szCs w:val="28"/>
        </w:rPr>
        <w:t xml:space="preserve"> ставится отметка об исполнении с указанием даты, должности, фамилии, инициалов и подписи уполномоченного руководителем </w:t>
      </w:r>
      <w:r>
        <w:rPr>
          <w:rFonts w:ascii="Times New Roman" w:hAnsi="Times New Roman" w:cs="Times New Roman"/>
          <w:sz w:val="28"/>
          <w:szCs w:val="28"/>
        </w:rPr>
        <w:t>Финансового управления</w:t>
      </w:r>
      <w:r w:rsidRPr="00E20297">
        <w:rPr>
          <w:rFonts w:ascii="Times New Roman" w:hAnsi="Times New Roman" w:cs="Times New Roman"/>
          <w:sz w:val="28"/>
          <w:szCs w:val="28"/>
        </w:rPr>
        <w:t xml:space="preserve"> работника.</w:t>
      </w:r>
    </w:p>
    <w:p w14:paraId="5EF9B8D1" w14:textId="649A5BEC" w:rsidR="000F630D" w:rsidRPr="00045CF3" w:rsidRDefault="000F630D">
      <w:pPr>
        <w:pStyle w:val="ConsPlusNormal"/>
        <w:spacing w:before="220"/>
        <w:ind w:firstLine="540"/>
        <w:jc w:val="both"/>
        <w:rPr>
          <w:rFonts w:ascii="Times New Roman" w:hAnsi="Times New Roman" w:cs="Times New Roman"/>
          <w:b/>
          <w:color w:val="FF0000"/>
          <w:sz w:val="28"/>
          <w:szCs w:val="28"/>
        </w:rPr>
      </w:pPr>
      <w:r w:rsidRPr="00045CF3">
        <w:rPr>
          <w:rFonts w:ascii="Times New Roman" w:hAnsi="Times New Roman" w:cs="Times New Roman"/>
          <w:sz w:val="28"/>
          <w:szCs w:val="28"/>
        </w:rPr>
        <w:t xml:space="preserve">Хранение указанных документов осуществляется </w:t>
      </w:r>
      <w:r w:rsidR="00CE5D28" w:rsidRPr="00045CF3">
        <w:rPr>
          <w:rFonts w:ascii="Times New Roman" w:hAnsi="Times New Roman" w:cs="Times New Roman"/>
          <w:sz w:val="28"/>
          <w:szCs w:val="28"/>
        </w:rPr>
        <w:t xml:space="preserve">финансовым управлением </w:t>
      </w:r>
      <w:r w:rsidRPr="00045CF3">
        <w:rPr>
          <w:rFonts w:ascii="Times New Roman" w:hAnsi="Times New Roman" w:cs="Times New Roman"/>
          <w:sz w:val="28"/>
          <w:szCs w:val="28"/>
        </w:rPr>
        <w:t xml:space="preserve">в соответствии с </w:t>
      </w:r>
      <w:r w:rsidRPr="00CC6895">
        <w:rPr>
          <w:rFonts w:ascii="Times New Roman" w:hAnsi="Times New Roman" w:cs="Times New Roman"/>
          <w:sz w:val="28"/>
          <w:szCs w:val="28"/>
        </w:rPr>
        <w:t>правилами организации государственного архивного дела.</w:t>
      </w:r>
    </w:p>
    <w:p w14:paraId="2D3424E2" w14:textId="5F5B16C9"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1</w:t>
      </w:r>
      <w:r w:rsidR="00BB2379">
        <w:rPr>
          <w:rFonts w:ascii="Times New Roman" w:hAnsi="Times New Roman" w:cs="Times New Roman"/>
          <w:sz w:val="28"/>
          <w:szCs w:val="28"/>
        </w:rPr>
        <w:t>2</w:t>
      </w:r>
      <w:r w:rsidRPr="00045CF3">
        <w:rPr>
          <w:rFonts w:ascii="Times New Roman" w:hAnsi="Times New Roman" w:cs="Times New Roman"/>
          <w:sz w:val="28"/>
          <w:szCs w:val="28"/>
        </w:rPr>
        <w:t xml:space="preserve">.2. В выписке с лицевого счета администратора указываются </w:t>
      </w:r>
      <w:r w:rsidRPr="00BB2379">
        <w:rPr>
          <w:rFonts w:ascii="Times New Roman" w:hAnsi="Times New Roman" w:cs="Times New Roman"/>
          <w:sz w:val="28"/>
          <w:szCs w:val="28"/>
        </w:rPr>
        <w:t xml:space="preserve">коды бюджетной классификации Российской Федерации и </w:t>
      </w:r>
      <w:r w:rsidR="00BB2379" w:rsidRPr="00BB2379">
        <w:rPr>
          <w:rFonts w:ascii="Times New Roman" w:hAnsi="Times New Roman" w:cs="Times New Roman"/>
          <w:sz w:val="28"/>
          <w:szCs w:val="28"/>
        </w:rPr>
        <w:t>финансового управления</w:t>
      </w:r>
      <w:r w:rsidRPr="00045CF3">
        <w:rPr>
          <w:rFonts w:ascii="Times New Roman" w:hAnsi="Times New Roman" w:cs="Times New Roman"/>
          <w:sz w:val="28"/>
          <w:szCs w:val="28"/>
        </w:rPr>
        <w:t>, по которым за данный операционный день были совершены операции:</w:t>
      </w:r>
    </w:p>
    <w:p w14:paraId="4477CEB7"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изменение остатков на лицевом счете;</w:t>
      </w:r>
    </w:p>
    <w:p w14:paraId="43420970"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поступления;</w:t>
      </w:r>
    </w:p>
    <w:p w14:paraId="5770E80D"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выплаты;</w:t>
      </w:r>
    </w:p>
    <w:p w14:paraId="218316D0" w14:textId="7D2DC0DB" w:rsidR="000F630D" w:rsidRPr="00D823B0"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номера и даты документов, служащих основанием для осуществления </w:t>
      </w:r>
      <w:r w:rsidRPr="00045CF3">
        <w:rPr>
          <w:rFonts w:ascii="Times New Roman" w:hAnsi="Times New Roman" w:cs="Times New Roman"/>
          <w:sz w:val="28"/>
          <w:szCs w:val="28"/>
        </w:rPr>
        <w:lastRenderedPageBreak/>
        <w:t xml:space="preserve">записей на лицевых счетах </w:t>
      </w:r>
      <w:hyperlink w:anchor="P2771" w:history="1">
        <w:r w:rsidRPr="00D823B0">
          <w:rPr>
            <w:rFonts w:ascii="Times New Roman" w:hAnsi="Times New Roman" w:cs="Times New Roman"/>
            <w:sz w:val="28"/>
            <w:szCs w:val="28"/>
          </w:rPr>
          <w:t xml:space="preserve">(приложение </w:t>
        </w:r>
        <w:r w:rsidR="006B2A6B" w:rsidRPr="00D823B0">
          <w:rPr>
            <w:rFonts w:ascii="Times New Roman" w:hAnsi="Times New Roman" w:cs="Times New Roman"/>
            <w:sz w:val="28"/>
            <w:szCs w:val="28"/>
          </w:rPr>
          <w:t>№ 22</w:t>
        </w:r>
        <w:r w:rsidRPr="00D823B0">
          <w:rPr>
            <w:rFonts w:ascii="Times New Roman" w:hAnsi="Times New Roman" w:cs="Times New Roman"/>
            <w:sz w:val="28"/>
            <w:szCs w:val="28"/>
          </w:rPr>
          <w:t>)</w:t>
        </w:r>
      </w:hyperlink>
      <w:r w:rsidRPr="00D823B0">
        <w:rPr>
          <w:rFonts w:ascii="Times New Roman" w:hAnsi="Times New Roman" w:cs="Times New Roman"/>
          <w:sz w:val="28"/>
          <w:szCs w:val="28"/>
        </w:rPr>
        <w:t>.</w:t>
      </w:r>
    </w:p>
    <w:p w14:paraId="3D0EE61B" w14:textId="18FA26EA"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1</w:t>
      </w:r>
      <w:r w:rsidR="000F712A">
        <w:rPr>
          <w:rFonts w:ascii="Times New Roman" w:hAnsi="Times New Roman" w:cs="Times New Roman"/>
          <w:sz w:val="28"/>
          <w:szCs w:val="28"/>
        </w:rPr>
        <w:t>2</w:t>
      </w:r>
      <w:r w:rsidRPr="00045CF3">
        <w:rPr>
          <w:rFonts w:ascii="Times New Roman" w:hAnsi="Times New Roman" w:cs="Times New Roman"/>
          <w:sz w:val="28"/>
          <w:szCs w:val="28"/>
        </w:rPr>
        <w:t xml:space="preserve">.3. В выписке с лицевого счета главного распорядителя средств, открытого главному распорядителю средств, указываются коды бюджетной классификации Российской Федерации и </w:t>
      </w:r>
      <w:r w:rsidR="000F712A">
        <w:rPr>
          <w:rFonts w:ascii="Times New Roman" w:hAnsi="Times New Roman" w:cs="Times New Roman"/>
          <w:sz w:val="28"/>
          <w:szCs w:val="28"/>
        </w:rPr>
        <w:t>финансового управления</w:t>
      </w:r>
      <w:r w:rsidRPr="00045CF3">
        <w:rPr>
          <w:rFonts w:ascii="Times New Roman" w:hAnsi="Times New Roman" w:cs="Times New Roman"/>
          <w:sz w:val="28"/>
          <w:szCs w:val="28"/>
        </w:rPr>
        <w:t>, по которым в данный операционный день были совершены операции:</w:t>
      </w:r>
    </w:p>
    <w:p w14:paraId="7F9E6AA7"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входящие на начало дня и исходящие на конец операционного дня нераспределенные предельные объемы финансирования;</w:t>
      </w:r>
    </w:p>
    <w:p w14:paraId="7B6E887E"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предельный объем финансирования, поступивший на основании соответствующего уведомления о предельных объемах финансирования;</w:t>
      </w:r>
    </w:p>
    <w:p w14:paraId="5A77457B"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предельный объем финансирования, переданный распорядительными заявками главного распорядителя средств нижестоящим распорядителям и получателям средств, находящимся в его ведении, с указанием номеров их лицевых счетов, а также наименований распорядителей, получателей средств;</w:t>
      </w:r>
    </w:p>
    <w:p w14:paraId="2CB15554" w14:textId="68AD4F8C" w:rsidR="000F630D" w:rsidRPr="00D823B0"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номера и даты уведомлений о предельных объемах финансирования, распорядительных заявок </w:t>
      </w:r>
      <w:hyperlink w:anchor="P2851" w:history="1">
        <w:r w:rsidRPr="00D823B0">
          <w:rPr>
            <w:rFonts w:ascii="Times New Roman" w:hAnsi="Times New Roman" w:cs="Times New Roman"/>
            <w:sz w:val="28"/>
            <w:szCs w:val="28"/>
          </w:rPr>
          <w:t xml:space="preserve">(приложение </w:t>
        </w:r>
        <w:r w:rsidR="006B2A6B" w:rsidRPr="00D823B0">
          <w:rPr>
            <w:rFonts w:ascii="Times New Roman" w:hAnsi="Times New Roman" w:cs="Times New Roman"/>
            <w:sz w:val="28"/>
            <w:szCs w:val="28"/>
          </w:rPr>
          <w:t>№ 23</w:t>
        </w:r>
        <w:r w:rsidRPr="00D823B0">
          <w:rPr>
            <w:rFonts w:ascii="Times New Roman" w:hAnsi="Times New Roman" w:cs="Times New Roman"/>
            <w:sz w:val="28"/>
            <w:szCs w:val="28"/>
          </w:rPr>
          <w:t>)</w:t>
        </w:r>
      </w:hyperlink>
      <w:r w:rsidRPr="00D823B0">
        <w:rPr>
          <w:rFonts w:ascii="Times New Roman" w:hAnsi="Times New Roman" w:cs="Times New Roman"/>
          <w:sz w:val="28"/>
          <w:szCs w:val="28"/>
        </w:rPr>
        <w:t>.</w:t>
      </w:r>
    </w:p>
    <w:p w14:paraId="2A234298" w14:textId="22C72B82"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1</w:t>
      </w:r>
      <w:r w:rsidR="00276CAB">
        <w:rPr>
          <w:rFonts w:ascii="Times New Roman" w:hAnsi="Times New Roman" w:cs="Times New Roman"/>
          <w:sz w:val="28"/>
          <w:szCs w:val="28"/>
        </w:rPr>
        <w:t>2</w:t>
      </w:r>
      <w:r w:rsidRPr="00045CF3">
        <w:rPr>
          <w:rFonts w:ascii="Times New Roman" w:hAnsi="Times New Roman" w:cs="Times New Roman"/>
          <w:sz w:val="28"/>
          <w:szCs w:val="28"/>
        </w:rPr>
        <w:t xml:space="preserve">.4. В выписке с лицевого счета главного распорядителя средств, открытого </w:t>
      </w:r>
      <w:r w:rsidR="00276CAB" w:rsidRPr="00045CF3">
        <w:rPr>
          <w:rFonts w:ascii="Times New Roman" w:hAnsi="Times New Roman" w:cs="Times New Roman"/>
          <w:sz w:val="28"/>
          <w:szCs w:val="28"/>
        </w:rPr>
        <w:t>распорядителю средств,</w:t>
      </w:r>
      <w:r w:rsidRPr="00045CF3">
        <w:rPr>
          <w:rFonts w:ascii="Times New Roman" w:hAnsi="Times New Roman" w:cs="Times New Roman"/>
          <w:sz w:val="28"/>
          <w:szCs w:val="28"/>
        </w:rPr>
        <w:t xml:space="preserve"> указываются коды бюджетной классификации Российской Федерации и </w:t>
      </w:r>
      <w:r w:rsidR="00276CAB">
        <w:rPr>
          <w:rFonts w:ascii="Times New Roman" w:hAnsi="Times New Roman" w:cs="Times New Roman"/>
          <w:sz w:val="28"/>
          <w:szCs w:val="28"/>
        </w:rPr>
        <w:t>финансового управления</w:t>
      </w:r>
      <w:r w:rsidRPr="00045CF3">
        <w:rPr>
          <w:rFonts w:ascii="Times New Roman" w:hAnsi="Times New Roman" w:cs="Times New Roman"/>
          <w:sz w:val="28"/>
          <w:szCs w:val="28"/>
        </w:rPr>
        <w:t>, по которым в данный операционный день были совершены операции:</w:t>
      </w:r>
    </w:p>
    <w:p w14:paraId="25BE9B36"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входящие на начало дня и исходящие на конец операционного дня нераспределенные предельные объемы финансирования;</w:t>
      </w:r>
    </w:p>
    <w:p w14:paraId="1C551FDD"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поступивший предельный объем финансирования;</w:t>
      </w:r>
    </w:p>
    <w:p w14:paraId="08B43270"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предельный объем финансирования, переданный распорядительными заявками распорядителя средств нижестоящим распорядителям и получателям средств, находящимся в его ведении;</w:t>
      </w:r>
    </w:p>
    <w:p w14:paraId="03FF9B4D" w14:textId="73E7509A" w:rsidR="000F630D" w:rsidRPr="00137891"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номера и даты уведомлений об объемах финансирования, распорядительных </w:t>
      </w:r>
      <w:r w:rsidRPr="00137891">
        <w:rPr>
          <w:rFonts w:ascii="Times New Roman" w:hAnsi="Times New Roman" w:cs="Times New Roman"/>
          <w:sz w:val="28"/>
          <w:szCs w:val="28"/>
        </w:rPr>
        <w:t xml:space="preserve">заявок </w:t>
      </w:r>
      <w:hyperlink w:anchor="P2851" w:history="1">
        <w:r w:rsidRPr="00137891">
          <w:rPr>
            <w:rFonts w:ascii="Times New Roman" w:hAnsi="Times New Roman" w:cs="Times New Roman"/>
            <w:sz w:val="28"/>
            <w:szCs w:val="28"/>
          </w:rPr>
          <w:t xml:space="preserve">(приложение </w:t>
        </w:r>
        <w:r w:rsidR="006B2A6B" w:rsidRPr="00137891">
          <w:rPr>
            <w:rFonts w:ascii="Times New Roman" w:hAnsi="Times New Roman" w:cs="Times New Roman"/>
            <w:sz w:val="28"/>
            <w:szCs w:val="28"/>
          </w:rPr>
          <w:t>№ 23</w:t>
        </w:r>
        <w:r w:rsidRPr="00137891">
          <w:rPr>
            <w:rFonts w:ascii="Times New Roman" w:hAnsi="Times New Roman" w:cs="Times New Roman"/>
            <w:sz w:val="28"/>
            <w:szCs w:val="28"/>
          </w:rPr>
          <w:t>)</w:t>
        </w:r>
      </w:hyperlink>
      <w:r w:rsidRPr="00137891">
        <w:rPr>
          <w:rFonts w:ascii="Times New Roman" w:hAnsi="Times New Roman" w:cs="Times New Roman"/>
          <w:sz w:val="28"/>
          <w:szCs w:val="28"/>
        </w:rPr>
        <w:t>.</w:t>
      </w:r>
    </w:p>
    <w:p w14:paraId="7FF59DAE" w14:textId="2BA3DA5D"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1</w:t>
      </w:r>
      <w:r w:rsidR="00276CAB">
        <w:rPr>
          <w:rFonts w:ascii="Times New Roman" w:hAnsi="Times New Roman" w:cs="Times New Roman"/>
          <w:sz w:val="28"/>
          <w:szCs w:val="28"/>
        </w:rPr>
        <w:t>2</w:t>
      </w:r>
      <w:r w:rsidRPr="00045CF3">
        <w:rPr>
          <w:rFonts w:ascii="Times New Roman" w:hAnsi="Times New Roman" w:cs="Times New Roman"/>
          <w:sz w:val="28"/>
          <w:szCs w:val="28"/>
        </w:rPr>
        <w:t>.5. В выписке с лицевого счета получателя средств, лицевого счета иного получ</w:t>
      </w:r>
      <w:r w:rsidR="00276CAB">
        <w:rPr>
          <w:rFonts w:ascii="Times New Roman" w:hAnsi="Times New Roman" w:cs="Times New Roman"/>
          <w:sz w:val="28"/>
          <w:szCs w:val="28"/>
        </w:rPr>
        <w:t xml:space="preserve">ателя средств </w:t>
      </w:r>
      <w:r w:rsidRPr="00276CAB">
        <w:rPr>
          <w:rFonts w:ascii="Times New Roman" w:hAnsi="Times New Roman" w:cs="Times New Roman"/>
          <w:sz w:val="28"/>
          <w:szCs w:val="28"/>
        </w:rPr>
        <w:t>указываются</w:t>
      </w:r>
      <w:r w:rsidRPr="00045CF3">
        <w:rPr>
          <w:rFonts w:ascii="Times New Roman" w:hAnsi="Times New Roman" w:cs="Times New Roman"/>
          <w:sz w:val="28"/>
          <w:szCs w:val="28"/>
        </w:rPr>
        <w:t xml:space="preserve"> коды бюджетной классификации Российской Федерации и </w:t>
      </w:r>
      <w:r w:rsidR="00276CAB">
        <w:rPr>
          <w:rFonts w:ascii="Times New Roman" w:hAnsi="Times New Roman" w:cs="Times New Roman"/>
          <w:sz w:val="28"/>
          <w:szCs w:val="28"/>
        </w:rPr>
        <w:t>финансового управления</w:t>
      </w:r>
      <w:r w:rsidRPr="00045CF3">
        <w:rPr>
          <w:rFonts w:ascii="Times New Roman" w:hAnsi="Times New Roman" w:cs="Times New Roman"/>
          <w:sz w:val="28"/>
          <w:szCs w:val="28"/>
        </w:rPr>
        <w:t>, по которым в данный операционный день были совершены операции:</w:t>
      </w:r>
    </w:p>
    <w:p w14:paraId="0CAF0BB5"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входящие на начало дня и исходящие на конец дня остатки предельных объемов финансирования;</w:t>
      </w:r>
    </w:p>
    <w:p w14:paraId="3260DD05"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предельный объем финансирования;</w:t>
      </w:r>
    </w:p>
    <w:p w14:paraId="490BE07B"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выплаты;</w:t>
      </w:r>
    </w:p>
    <w:p w14:paraId="67AFBC74"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lastRenderedPageBreak/>
        <w:t>восстановление выплат;</w:t>
      </w:r>
    </w:p>
    <w:p w14:paraId="5BDD8BF3" w14:textId="16CD04EB" w:rsidR="000F630D" w:rsidRPr="006A6B68"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номера и даты документов, служащих основанием для осуществления записей на лицевых счетах </w:t>
      </w:r>
      <w:hyperlink w:anchor="P2979" w:history="1">
        <w:r w:rsidRPr="006A6B68">
          <w:rPr>
            <w:rFonts w:ascii="Times New Roman" w:hAnsi="Times New Roman" w:cs="Times New Roman"/>
            <w:sz w:val="28"/>
            <w:szCs w:val="28"/>
          </w:rPr>
          <w:t xml:space="preserve">(приложение </w:t>
        </w:r>
        <w:r w:rsidR="006B2A6B" w:rsidRPr="006A6B68">
          <w:rPr>
            <w:rFonts w:ascii="Times New Roman" w:hAnsi="Times New Roman" w:cs="Times New Roman"/>
            <w:sz w:val="28"/>
            <w:szCs w:val="28"/>
          </w:rPr>
          <w:t>№ 24</w:t>
        </w:r>
        <w:r w:rsidRPr="006A6B68">
          <w:rPr>
            <w:rFonts w:ascii="Times New Roman" w:hAnsi="Times New Roman" w:cs="Times New Roman"/>
            <w:sz w:val="28"/>
            <w:szCs w:val="28"/>
          </w:rPr>
          <w:t>)</w:t>
        </w:r>
      </w:hyperlink>
      <w:r w:rsidRPr="006A6B68">
        <w:rPr>
          <w:rFonts w:ascii="Times New Roman" w:hAnsi="Times New Roman" w:cs="Times New Roman"/>
          <w:sz w:val="28"/>
          <w:szCs w:val="28"/>
        </w:rPr>
        <w:t>.</w:t>
      </w:r>
    </w:p>
    <w:p w14:paraId="47A407F2" w14:textId="0C1F4268" w:rsidR="000F630D" w:rsidRPr="00045CF3" w:rsidRDefault="000F630D" w:rsidP="00B26678">
      <w:pPr>
        <w:pStyle w:val="ConsPlusNormal"/>
        <w:spacing w:before="220"/>
        <w:ind w:firstLine="540"/>
        <w:jc w:val="both"/>
        <w:rPr>
          <w:rFonts w:ascii="Times New Roman" w:hAnsi="Times New Roman" w:cs="Times New Roman"/>
          <w:sz w:val="28"/>
          <w:szCs w:val="28"/>
        </w:rPr>
      </w:pPr>
      <w:r w:rsidRPr="006A6B68">
        <w:rPr>
          <w:rFonts w:ascii="Times New Roman" w:hAnsi="Times New Roman" w:cs="Times New Roman"/>
          <w:sz w:val="28"/>
          <w:szCs w:val="28"/>
        </w:rPr>
        <w:t>1</w:t>
      </w:r>
      <w:r w:rsidR="00276CAB" w:rsidRPr="006A6B68">
        <w:rPr>
          <w:rFonts w:ascii="Times New Roman" w:hAnsi="Times New Roman" w:cs="Times New Roman"/>
          <w:sz w:val="28"/>
          <w:szCs w:val="28"/>
        </w:rPr>
        <w:t>2</w:t>
      </w:r>
      <w:r w:rsidRPr="006A6B68">
        <w:rPr>
          <w:rFonts w:ascii="Times New Roman" w:hAnsi="Times New Roman" w:cs="Times New Roman"/>
          <w:sz w:val="28"/>
          <w:szCs w:val="28"/>
        </w:rPr>
        <w:t>.</w:t>
      </w:r>
      <w:r w:rsidR="00276CAB" w:rsidRPr="006A6B68">
        <w:rPr>
          <w:rFonts w:ascii="Times New Roman" w:hAnsi="Times New Roman" w:cs="Times New Roman"/>
          <w:sz w:val="28"/>
          <w:szCs w:val="28"/>
        </w:rPr>
        <w:t>6</w:t>
      </w:r>
      <w:r w:rsidRPr="006A6B68">
        <w:rPr>
          <w:rFonts w:ascii="Times New Roman" w:hAnsi="Times New Roman" w:cs="Times New Roman"/>
          <w:sz w:val="28"/>
          <w:szCs w:val="28"/>
        </w:rPr>
        <w:t xml:space="preserve">. В выписке с лицевого счета </w:t>
      </w:r>
      <w:r w:rsidR="00CC0634" w:rsidRPr="006A6B68">
        <w:rPr>
          <w:rFonts w:ascii="Times New Roman" w:hAnsi="Times New Roman" w:cs="Times New Roman"/>
          <w:sz w:val="28"/>
          <w:szCs w:val="28"/>
        </w:rPr>
        <w:t>муни</w:t>
      </w:r>
      <w:r w:rsidR="00CC0634" w:rsidRPr="00045CF3">
        <w:rPr>
          <w:rFonts w:ascii="Times New Roman" w:hAnsi="Times New Roman" w:cs="Times New Roman"/>
          <w:sz w:val="28"/>
          <w:szCs w:val="28"/>
        </w:rPr>
        <w:t>ципального</w:t>
      </w:r>
      <w:r w:rsidRPr="00045CF3">
        <w:rPr>
          <w:rFonts w:ascii="Times New Roman" w:hAnsi="Times New Roman" w:cs="Times New Roman"/>
          <w:sz w:val="28"/>
          <w:szCs w:val="28"/>
        </w:rPr>
        <w:t xml:space="preserve"> бюджетного учрежде</w:t>
      </w:r>
      <w:r w:rsidR="00CC0634" w:rsidRPr="00045CF3">
        <w:rPr>
          <w:rFonts w:ascii="Times New Roman" w:hAnsi="Times New Roman" w:cs="Times New Roman"/>
          <w:sz w:val="28"/>
          <w:szCs w:val="28"/>
        </w:rPr>
        <w:t>ния, отдельного лицевого счета муниципального</w:t>
      </w:r>
      <w:r w:rsidRPr="00045CF3">
        <w:rPr>
          <w:rFonts w:ascii="Times New Roman" w:hAnsi="Times New Roman" w:cs="Times New Roman"/>
          <w:sz w:val="28"/>
          <w:szCs w:val="28"/>
        </w:rPr>
        <w:t xml:space="preserve"> бюджетного учреждения, лицевого счета </w:t>
      </w:r>
      <w:r w:rsidR="00CC0634"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автономного учреждения, отдельного лицевого счета </w:t>
      </w:r>
      <w:r w:rsidR="00CC0634" w:rsidRPr="00045CF3">
        <w:rPr>
          <w:rFonts w:ascii="Times New Roman" w:hAnsi="Times New Roman" w:cs="Times New Roman"/>
          <w:sz w:val="28"/>
          <w:szCs w:val="28"/>
        </w:rPr>
        <w:t>муниципального</w:t>
      </w:r>
      <w:r w:rsidRPr="00045CF3">
        <w:rPr>
          <w:rFonts w:ascii="Times New Roman" w:hAnsi="Times New Roman" w:cs="Times New Roman"/>
          <w:sz w:val="28"/>
          <w:szCs w:val="28"/>
        </w:rPr>
        <w:t xml:space="preserve"> автономного учреждения, лицевого счета получателя </w:t>
      </w:r>
      <w:r w:rsidR="00B26678">
        <w:rPr>
          <w:rFonts w:ascii="Times New Roman" w:hAnsi="Times New Roman" w:cs="Times New Roman"/>
          <w:sz w:val="28"/>
          <w:szCs w:val="28"/>
        </w:rPr>
        <w:t>средств из бюджета указываются:</w:t>
      </w:r>
    </w:p>
    <w:p w14:paraId="7AD196EB"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коды вида расходов, коды функциональной структуры расходов, по которым в данный операционный день были совершены операции;</w:t>
      </w:r>
    </w:p>
    <w:p w14:paraId="5597A490"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входящие на начало дня и исходящие на конец дня остатки средств;</w:t>
      </w:r>
    </w:p>
    <w:p w14:paraId="3591176F"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поступления средств;</w:t>
      </w:r>
    </w:p>
    <w:p w14:paraId="1A3CBF1D" w14:textId="7777777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суммы выплат;</w:t>
      </w:r>
    </w:p>
    <w:p w14:paraId="277C8172" w14:textId="0983B25A"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 xml:space="preserve">номера и даты документов, служащих основанием для осуществления записей на лицевых счетах </w:t>
      </w:r>
      <w:hyperlink w:anchor="P3262" w:history="1">
        <w:r w:rsidRPr="00162F8E">
          <w:rPr>
            <w:rFonts w:ascii="Times New Roman" w:hAnsi="Times New Roman" w:cs="Times New Roman"/>
            <w:sz w:val="28"/>
            <w:szCs w:val="28"/>
          </w:rPr>
          <w:t xml:space="preserve">(приложение </w:t>
        </w:r>
        <w:r w:rsidR="007678CC" w:rsidRPr="00162F8E">
          <w:rPr>
            <w:rFonts w:ascii="Times New Roman" w:hAnsi="Times New Roman" w:cs="Times New Roman"/>
            <w:sz w:val="28"/>
            <w:szCs w:val="28"/>
          </w:rPr>
          <w:t>№ 25</w:t>
        </w:r>
        <w:r w:rsidRPr="00162F8E">
          <w:rPr>
            <w:rFonts w:ascii="Times New Roman" w:hAnsi="Times New Roman" w:cs="Times New Roman"/>
            <w:sz w:val="28"/>
            <w:szCs w:val="28"/>
          </w:rPr>
          <w:t>)</w:t>
        </w:r>
      </w:hyperlink>
      <w:r w:rsidRPr="00045CF3">
        <w:rPr>
          <w:rFonts w:ascii="Times New Roman" w:hAnsi="Times New Roman" w:cs="Times New Roman"/>
          <w:sz w:val="28"/>
          <w:szCs w:val="28"/>
        </w:rPr>
        <w:t>.</w:t>
      </w:r>
    </w:p>
    <w:p w14:paraId="6E7EB7F2" w14:textId="256C7C96"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1</w:t>
      </w:r>
      <w:r w:rsidR="00790E33">
        <w:rPr>
          <w:rFonts w:ascii="Times New Roman" w:hAnsi="Times New Roman" w:cs="Times New Roman"/>
          <w:sz w:val="28"/>
          <w:szCs w:val="28"/>
        </w:rPr>
        <w:t>2</w:t>
      </w:r>
      <w:r w:rsidRPr="00045CF3">
        <w:rPr>
          <w:rFonts w:ascii="Times New Roman" w:hAnsi="Times New Roman" w:cs="Times New Roman"/>
          <w:sz w:val="28"/>
          <w:szCs w:val="28"/>
        </w:rPr>
        <w:t>.</w:t>
      </w:r>
      <w:r w:rsidR="00790E33">
        <w:rPr>
          <w:rFonts w:ascii="Times New Roman" w:hAnsi="Times New Roman" w:cs="Times New Roman"/>
          <w:sz w:val="28"/>
          <w:szCs w:val="28"/>
        </w:rPr>
        <w:t>7</w:t>
      </w:r>
      <w:r w:rsidRPr="00045CF3">
        <w:rPr>
          <w:rFonts w:ascii="Times New Roman" w:hAnsi="Times New Roman" w:cs="Times New Roman"/>
          <w:sz w:val="28"/>
          <w:szCs w:val="28"/>
        </w:rPr>
        <w:t xml:space="preserve">. В случае получения выписок и (или) приложений к ним на бумажном носителе выписки и (или) приложения к ним выдаются под расписку лицам, имеющим право первой или второй подписи по данному счету, или их представителям по </w:t>
      </w:r>
      <w:r w:rsidRPr="00772C1C">
        <w:rPr>
          <w:rFonts w:ascii="Times New Roman" w:hAnsi="Times New Roman" w:cs="Times New Roman"/>
          <w:sz w:val="28"/>
          <w:szCs w:val="28"/>
        </w:rPr>
        <w:t>доверенности</w:t>
      </w:r>
      <w:r w:rsidR="007678CC" w:rsidRPr="00772C1C">
        <w:rPr>
          <w:rFonts w:ascii="Times New Roman" w:hAnsi="Times New Roman" w:cs="Times New Roman"/>
          <w:sz w:val="28"/>
          <w:szCs w:val="28"/>
        </w:rPr>
        <w:t xml:space="preserve"> (приложение № 26)</w:t>
      </w:r>
      <w:r w:rsidRPr="00772C1C">
        <w:rPr>
          <w:rFonts w:ascii="Times New Roman" w:hAnsi="Times New Roman" w:cs="Times New Roman"/>
          <w:sz w:val="28"/>
          <w:szCs w:val="28"/>
        </w:rPr>
        <w:t xml:space="preserve">, </w:t>
      </w:r>
      <w:r w:rsidRPr="00045CF3">
        <w:rPr>
          <w:rFonts w:ascii="Times New Roman" w:hAnsi="Times New Roman" w:cs="Times New Roman"/>
          <w:sz w:val="28"/>
          <w:szCs w:val="28"/>
        </w:rPr>
        <w:t>оформленной в установленном порядке, либо по письменному запросу клиента в произвольной форме.</w:t>
      </w:r>
    </w:p>
    <w:p w14:paraId="0E63AE56" w14:textId="53D42D16"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1</w:t>
      </w:r>
      <w:r w:rsidR="005E5E49">
        <w:rPr>
          <w:rFonts w:ascii="Times New Roman" w:hAnsi="Times New Roman" w:cs="Times New Roman"/>
          <w:sz w:val="28"/>
          <w:szCs w:val="28"/>
        </w:rPr>
        <w:t>2</w:t>
      </w:r>
      <w:r w:rsidRPr="00045CF3">
        <w:rPr>
          <w:rFonts w:ascii="Times New Roman" w:hAnsi="Times New Roman" w:cs="Times New Roman"/>
          <w:sz w:val="28"/>
          <w:szCs w:val="28"/>
        </w:rPr>
        <w:t>.</w:t>
      </w:r>
      <w:r w:rsidR="005E5E49">
        <w:rPr>
          <w:rFonts w:ascii="Times New Roman" w:hAnsi="Times New Roman" w:cs="Times New Roman"/>
          <w:sz w:val="28"/>
          <w:szCs w:val="28"/>
        </w:rPr>
        <w:t>8</w:t>
      </w:r>
      <w:r w:rsidRPr="00045CF3">
        <w:rPr>
          <w:rFonts w:ascii="Times New Roman" w:hAnsi="Times New Roman" w:cs="Times New Roman"/>
          <w:sz w:val="28"/>
          <w:szCs w:val="28"/>
        </w:rPr>
        <w:t xml:space="preserve">. Клиент обязан письменно сообщить в </w:t>
      </w:r>
      <w:r w:rsidR="00D81929" w:rsidRPr="00045CF3">
        <w:rPr>
          <w:rFonts w:ascii="Times New Roman" w:hAnsi="Times New Roman" w:cs="Times New Roman"/>
          <w:sz w:val="28"/>
          <w:szCs w:val="28"/>
        </w:rPr>
        <w:t>финансовое управление</w:t>
      </w:r>
      <w:r w:rsidRPr="00045CF3">
        <w:rPr>
          <w:rFonts w:ascii="Times New Roman" w:hAnsi="Times New Roman" w:cs="Times New Roman"/>
          <w:sz w:val="28"/>
          <w:szCs w:val="28"/>
        </w:rPr>
        <w:t xml:space="preserve"> не позднее чем через три рабочих дня после получения выписки о суммах, ошибочно отраженных на его лицевом счете. При отсутствии возражений в указанные сроки совершенные операции по лицевому счету и остатки, отраженные на этих лицевых счетах, считаются подтвержденными.</w:t>
      </w:r>
    </w:p>
    <w:p w14:paraId="2123D09E" w14:textId="5335859D"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1</w:t>
      </w:r>
      <w:r w:rsidR="005E5E49">
        <w:rPr>
          <w:rFonts w:ascii="Times New Roman" w:hAnsi="Times New Roman" w:cs="Times New Roman"/>
          <w:sz w:val="28"/>
          <w:szCs w:val="28"/>
        </w:rPr>
        <w:t>2</w:t>
      </w:r>
      <w:r w:rsidRPr="00045CF3">
        <w:rPr>
          <w:rFonts w:ascii="Times New Roman" w:hAnsi="Times New Roman" w:cs="Times New Roman"/>
          <w:sz w:val="28"/>
          <w:szCs w:val="28"/>
        </w:rPr>
        <w:t>.</w:t>
      </w:r>
      <w:r w:rsidR="005E5E49">
        <w:rPr>
          <w:rFonts w:ascii="Times New Roman" w:hAnsi="Times New Roman" w:cs="Times New Roman"/>
          <w:sz w:val="28"/>
          <w:szCs w:val="28"/>
        </w:rPr>
        <w:t>9</w:t>
      </w:r>
      <w:r w:rsidRPr="00045CF3">
        <w:rPr>
          <w:rFonts w:ascii="Times New Roman" w:hAnsi="Times New Roman" w:cs="Times New Roman"/>
          <w:sz w:val="28"/>
          <w:szCs w:val="28"/>
        </w:rPr>
        <w:t>. В случае утери клиентом выписки или приложений к ней, полученных на бумажном носителе, дубликаты могут быть выданы клиенту по его письменному запросу произвольной формы.</w:t>
      </w:r>
    </w:p>
    <w:p w14:paraId="7606F9CA" w14:textId="3B475CD9"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1</w:t>
      </w:r>
      <w:r w:rsidR="005E5E49">
        <w:rPr>
          <w:rFonts w:ascii="Times New Roman" w:hAnsi="Times New Roman" w:cs="Times New Roman"/>
          <w:sz w:val="28"/>
          <w:szCs w:val="28"/>
        </w:rPr>
        <w:t>2</w:t>
      </w:r>
      <w:r w:rsidRPr="00045CF3">
        <w:rPr>
          <w:rFonts w:ascii="Times New Roman" w:hAnsi="Times New Roman" w:cs="Times New Roman"/>
          <w:sz w:val="28"/>
          <w:szCs w:val="28"/>
        </w:rPr>
        <w:t>.</w:t>
      </w:r>
      <w:r w:rsidR="00D81929" w:rsidRPr="00045CF3">
        <w:rPr>
          <w:rFonts w:ascii="Times New Roman" w:hAnsi="Times New Roman" w:cs="Times New Roman"/>
          <w:sz w:val="28"/>
          <w:szCs w:val="28"/>
        </w:rPr>
        <w:t>1</w:t>
      </w:r>
      <w:r w:rsidR="005E5E49">
        <w:rPr>
          <w:rFonts w:ascii="Times New Roman" w:hAnsi="Times New Roman" w:cs="Times New Roman"/>
          <w:sz w:val="28"/>
          <w:szCs w:val="28"/>
        </w:rPr>
        <w:t>0</w:t>
      </w:r>
      <w:r w:rsidR="00D81929" w:rsidRPr="00045CF3">
        <w:rPr>
          <w:rFonts w:ascii="Times New Roman" w:hAnsi="Times New Roman" w:cs="Times New Roman"/>
          <w:sz w:val="28"/>
          <w:szCs w:val="28"/>
        </w:rPr>
        <w:t>. Суммы, зачисленные на счет финансового управления</w:t>
      </w:r>
      <w:r w:rsidRPr="00045CF3">
        <w:rPr>
          <w:rFonts w:ascii="Times New Roman" w:hAnsi="Times New Roman" w:cs="Times New Roman"/>
          <w:sz w:val="28"/>
          <w:szCs w:val="28"/>
        </w:rPr>
        <w:t xml:space="preserve"> по коду 02 без оправдательных документов или без указания (ошибочного указания) наименования главного администратора, получателя средств или их реквизитов, а также в связи с отсутствием клиента в Сводном реестре, непредставлением клиентом в </w:t>
      </w:r>
      <w:r w:rsidR="00D81929" w:rsidRPr="00045CF3">
        <w:rPr>
          <w:rFonts w:ascii="Times New Roman" w:hAnsi="Times New Roman" w:cs="Times New Roman"/>
          <w:sz w:val="28"/>
          <w:szCs w:val="28"/>
        </w:rPr>
        <w:t xml:space="preserve">финансовое управление </w:t>
      </w:r>
      <w:r w:rsidRPr="00045CF3">
        <w:rPr>
          <w:rFonts w:ascii="Times New Roman" w:hAnsi="Times New Roman" w:cs="Times New Roman"/>
          <w:sz w:val="28"/>
          <w:szCs w:val="28"/>
        </w:rPr>
        <w:t xml:space="preserve">документов, необходимых для открытия лицевого счета, или в связи с недостаточностью информации в реквизите "Назначение платежа", </w:t>
      </w:r>
      <w:r w:rsidR="00D81929" w:rsidRPr="00045CF3">
        <w:rPr>
          <w:rFonts w:ascii="Times New Roman" w:hAnsi="Times New Roman" w:cs="Times New Roman"/>
          <w:sz w:val="28"/>
          <w:szCs w:val="28"/>
        </w:rPr>
        <w:t>финансовое управление</w:t>
      </w:r>
      <w:r w:rsidRPr="00045CF3">
        <w:rPr>
          <w:rFonts w:ascii="Times New Roman" w:hAnsi="Times New Roman" w:cs="Times New Roman"/>
          <w:sz w:val="28"/>
          <w:szCs w:val="28"/>
        </w:rPr>
        <w:t xml:space="preserve"> учитывает как невыясненные поступления.</w:t>
      </w:r>
    </w:p>
    <w:p w14:paraId="04A9A3A9" w14:textId="21698052" w:rsidR="000F630D"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lastRenderedPageBreak/>
        <w:t xml:space="preserve">Если в течение десяти рабочих дней вышеуказанные основания для учета поступлений как невыясненных не устранены, </w:t>
      </w:r>
      <w:r w:rsidR="00D81929" w:rsidRPr="00045CF3">
        <w:rPr>
          <w:rFonts w:ascii="Times New Roman" w:hAnsi="Times New Roman" w:cs="Times New Roman"/>
          <w:sz w:val="28"/>
          <w:szCs w:val="28"/>
        </w:rPr>
        <w:t xml:space="preserve">финансовое управление </w:t>
      </w:r>
      <w:r w:rsidRPr="00045CF3">
        <w:rPr>
          <w:rFonts w:ascii="Times New Roman" w:hAnsi="Times New Roman" w:cs="Times New Roman"/>
          <w:sz w:val="28"/>
          <w:szCs w:val="28"/>
        </w:rPr>
        <w:t>возвращает данные суммы отправителю.</w:t>
      </w:r>
    </w:p>
    <w:p w14:paraId="7AF845CF" w14:textId="77777777" w:rsidR="000F630D" w:rsidRPr="00045CF3" w:rsidRDefault="000F630D">
      <w:pPr>
        <w:pStyle w:val="ConsPlusNormal"/>
        <w:ind w:firstLine="540"/>
        <w:jc w:val="both"/>
        <w:rPr>
          <w:rFonts w:ascii="Times New Roman" w:hAnsi="Times New Roman" w:cs="Times New Roman"/>
          <w:sz w:val="28"/>
          <w:szCs w:val="28"/>
        </w:rPr>
      </w:pPr>
    </w:p>
    <w:p w14:paraId="219B17FA" w14:textId="243E688C" w:rsidR="000F630D" w:rsidRPr="00045CF3" w:rsidRDefault="00FD044A">
      <w:pPr>
        <w:pStyle w:val="ConsPlusTitle"/>
        <w:jc w:val="center"/>
        <w:outlineLvl w:val="1"/>
        <w:rPr>
          <w:rFonts w:ascii="Times New Roman" w:hAnsi="Times New Roman" w:cs="Times New Roman"/>
          <w:sz w:val="28"/>
          <w:szCs w:val="28"/>
        </w:rPr>
      </w:pPr>
      <w:r>
        <w:rPr>
          <w:rFonts w:ascii="Times New Roman" w:hAnsi="Times New Roman" w:cs="Times New Roman"/>
          <w:sz w:val="28"/>
          <w:szCs w:val="28"/>
          <w:lang w:val="en-US"/>
        </w:rPr>
        <w:t>XII</w:t>
      </w:r>
      <w:r w:rsidR="007A0C1D">
        <w:rPr>
          <w:rFonts w:ascii="Times New Roman" w:hAnsi="Times New Roman" w:cs="Times New Roman"/>
          <w:sz w:val="28"/>
          <w:szCs w:val="28"/>
          <w:lang w:val="en-US"/>
        </w:rPr>
        <w:t>I</w:t>
      </w:r>
      <w:r w:rsidR="000F630D" w:rsidRPr="00045CF3">
        <w:rPr>
          <w:rFonts w:ascii="Times New Roman" w:hAnsi="Times New Roman" w:cs="Times New Roman"/>
          <w:sz w:val="28"/>
          <w:szCs w:val="28"/>
        </w:rPr>
        <w:t xml:space="preserve">. Организация работы </w:t>
      </w:r>
      <w:r w:rsidR="00D81929" w:rsidRPr="00045CF3">
        <w:rPr>
          <w:rFonts w:ascii="Times New Roman" w:hAnsi="Times New Roman" w:cs="Times New Roman"/>
          <w:sz w:val="28"/>
          <w:szCs w:val="28"/>
        </w:rPr>
        <w:t>финансового управления</w:t>
      </w:r>
    </w:p>
    <w:p w14:paraId="55F39C5F" w14:textId="77777777" w:rsidR="000F630D" w:rsidRPr="00045CF3" w:rsidRDefault="000F630D">
      <w:pPr>
        <w:pStyle w:val="ConsPlusTitle"/>
        <w:jc w:val="center"/>
        <w:rPr>
          <w:rFonts w:ascii="Times New Roman" w:hAnsi="Times New Roman" w:cs="Times New Roman"/>
          <w:sz w:val="28"/>
          <w:szCs w:val="28"/>
        </w:rPr>
      </w:pPr>
      <w:r w:rsidRPr="00045CF3">
        <w:rPr>
          <w:rFonts w:ascii="Times New Roman" w:hAnsi="Times New Roman" w:cs="Times New Roman"/>
          <w:sz w:val="28"/>
          <w:szCs w:val="28"/>
        </w:rPr>
        <w:t>при ведении лицевых счетов</w:t>
      </w:r>
    </w:p>
    <w:p w14:paraId="7DC2DE72" w14:textId="77777777" w:rsidR="000F630D" w:rsidRPr="00045CF3" w:rsidRDefault="000F630D">
      <w:pPr>
        <w:pStyle w:val="ConsPlusNormal"/>
        <w:ind w:firstLine="540"/>
        <w:jc w:val="both"/>
        <w:rPr>
          <w:rFonts w:ascii="Times New Roman" w:hAnsi="Times New Roman" w:cs="Times New Roman"/>
          <w:sz w:val="28"/>
          <w:szCs w:val="28"/>
        </w:rPr>
      </w:pPr>
    </w:p>
    <w:p w14:paraId="37DCB7DF" w14:textId="1B60D453" w:rsidR="000F630D" w:rsidRPr="00045CF3" w:rsidRDefault="000F630D">
      <w:pPr>
        <w:pStyle w:val="ConsPlusNormal"/>
        <w:ind w:firstLine="540"/>
        <w:jc w:val="both"/>
        <w:rPr>
          <w:rFonts w:ascii="Times New Roman" w:hAnsi="Times New Roman" w:cs="Times New Roman"/>
          <w:sz w:val="28"/>
          <w:szCs w:val="28"/>
        </w:rPr>
      </w:pPr>
      <w:r w:rsidRPr="00045CF3">
        <w:rPr>
          <w:rFonts w:ascii="Times New Roman" w:hAnsi="Times New Roman" w:cs="Times New Roman"/>
          <w:sz w:val="28"/>
          <w:szCs w:val="28"/>
        </w:rPr>
        <w:t>1</w:t>
      </w:r>
      <w:r w:rsidR="007A0C1D" w:rsidRPr="00D24ED6">
        <w:rPr>
          <w:rFonts w:ascii="Times New Roman" w:hAnsi="Times New Roman" w:cs="Times New Roman"/>
          <w:sz w:val="28"/>
          <w:szCs w:val="28"/>
        </w:rPr>
        <w:t>3</w:t>
      </w:r>
      <w:r w:rsidRPr="00045CF3">
        <w:rPr>
          <w:rFonts w:ascii="Times New Roman" w:hAnsi="Times New Roman" w:cs="Times New Roman"/>
          <w:sz w:val="28"/>
          <w:szCs w:val="28"/>
        </w:rPr>
        <w:t xml:space="preserve">.1. </w:t>
      </w:r>
      <w:r w:rsidR="00D81929" w:rsidRPr="00045CF3">
        <w:rPr>
          <w:rFonts w:ascii="Times New Roman" w:hAnsi="Times New Roman" w:cs="Times New Roman"/>
          <w:sz w:val="28"/>
          <w:szCs w:val="28"/>
        </w:rPr>
        <w:t>Начальник финансового управления</w:t>
      </w:r>
      <w:r w:rsidRPr="00045CF3">
        <w:rPr>
          <w:rFonts w:ascii="Times New Roman" w:hAnsi="Times New Roman" w:cs="Times New Roman"/>
          <w:sz w:val="28"/>
          <w:szCs w:val="28"/>
        </w:rPr>
        <w:t xml:space="preserve"> устанавливает порядок документооборота в условиях открытия и ведения </w:t>
      </w:r>
      <w:r w:rsidR="00D81929" w:rsidRPr="00045CF3">
        <w:rPr>
          <w:rFonts w:ascii="Times New Roman" w:hAnsi="Times New Roman" w:cs="Times New Roman"/>
          <w:sz w:val="28"/>
          <w:szCs w:val="28"/>
        </w:rPr>
        <w:t xml:space="preserve">финансовым управлением </w:t>
      </w:r>
      <w:r w:rsidRPr="00045CF3">
        <w:rPr>
          <w:rFonts w:ascii="Times New Roman" w:hAnsi="Times New Roman" w:cs="Times New Roman"/>
          <w:sz w:val="28"/>
          <w:szCs w:val="28"/>
        </w:rPr>
        <w:t>лиц</w:t>
      </w:r>
      <w:r w:rsidR="0028637D" w:rsidRPr="00045CF3">
        <w:rPr>
          <w:rFonts w:ascii="Times New Roman" w:hAnsi="Times New Roman" w:cs="Times New Roman"/>
          <w:sz w:val="28"/>
          <w:szCs w:val="28"/>
        </w:rPr>
        <w:t>евых счетов, где отражено право</w:t>
      </w:r>
      <w:r w:rsidR="00D81929" w:rsidRPr="00045CF3">
        <w:rPr>
          <w:rFonts w:ascii="Times New Roman" w:hAnsi="Times New Roman" w:cs="Times New Roman"/>
          <w:sz w:val="28"/>
          <w:szCs w:val="28"/>
        </w:rPr>
        <w:t xml:space="preserve"> </w:t>
      </w:r>
      <w:r w:rsidR="0028637D" w:rsidRPr="00045CF3">
        <w:rPr>
          <w:rFonts w:ascii="Times New Roman" w:hAnsi="Times New Roman" w:cs="Times New Roman"/>
          <w:sz w:val="28"/>
          <w:szCs w:val="28"/>
        </w:rPr>
        <w:t xml:space="preserve">подписания </w:t>
      </w:r>
      <w:r w:rsidRPr="00045CF3">
        <w:rPr>
          <w:rFonts w:ascii="Times New Roman" w:hAnsi="Times New Roman" w:cs="Times New Roman"/>
          <w:sz w:val="28"/>
          <w:szCs w:val="28"/>
        </w:rPr>
        <w:t xml:space="preserve">документов по внутреннему документообороту </w:t>
      </w:r>
      <w:r w:rsidR="00D81929" w:rsidRPr="00045CF3">
        <w:rPr>
          <w:rFonts w:ascii="Times New Roman" w:hAnsi="Times New Roman" w:cs="Times New Roman"/>
          <w:sz w:val="28"/>
          <w:szCs w:val="28"/>
        </w:rPr>
        <w:t>финансового управления</w:t>
      </w:r>
      <w:r w:rsidRPr="00045CF3">
        <w:rPr>
          <w:rFonts w:ascii="Times New Roman" w:hAnsi="Times New Roman" w:cs="Times New Roman"/>
          <w:sz w:val="28"/>
          <w:szCs w:val="28"/>
        </w:rPr>
        <w:t xml:space="preserve"> и Распоряжений о совершении казначейских платежей, а также устанавливает образцы отметок, проставляемых уполномоченными работниками </w:t>
      </w:r>
      <w:r w:rsidR="00D81929" w:rsidRPr="00045CF3">
        <w:rPr>
          <w:rFonts w:ascii="Times New Roman" w:hAnsi="Times New Roman" w:cs="Times New Roman"/>
          <w:sz w:val="28"/>
          <w:szCs w:val="28"/>
        </w:rPr>
        <w:t>финансового управления</w:t>
      </w:r>
      <w:r w:rsidRPr="00045CF3">
        <w:rPr>
          <w:rFonts w:ascii="Times New Roman" w:hAnsi="Times New Roman" w:cs="Times New Roman"/>
          <w:sz w:val="28"/>
          <w:szCs w:val="28"/>
        </w:rPr>
        <w:t xml:space="preserve"> на документах в соответствии с настоящим Порядком.</w:t>
      </w:r>
    </w:p>
    <w:p w14:paraId="2986B49D" w14:textId="55FD5D6B"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1</w:t>
      </w:r>
      <w:r w:rsidR="007A0C1D" w:rsidRPr="00D24ED6">
        <w:rPr>
          <w:rFonts w:ascii="Times New Roman" w:hAnsi="Times New Roman" w:cs="Times New Roman"/>
          <w:sz w:val="28"/>
          <w:szCs w:val="28"/>
        </w:rPr>
        <w:t>3</w:t>
      </w:r>
      <w:r w:rsidRPr="00045CF3">
        <w:rPr>
          <w:rFonts w:ascii="Times New Roman" w:hAnsi="Times New Roman" w:cs="Times New Roman"/>
          <w:sz w:val="28"/>
          <w:szCs w:val="28"/>
        </w:rPr>
        <w:t xml:space="preserve">.2. Распределение и закрепление конкретных обязанностей за работниками </w:t>
      </w:r>
      <w:r w:rsidR="00D81929" w:rsidRPr="00045CF3">
        <w:rPr>
          <w:rFonts w:ascii="Times New Roman" w:hAnsi="Times New Roman" w:cs="Times New Roman"/>
          <w:sz w:val="28"/>
          <w:szCs w:val="28"/>
        </w:rPr>
        <w:t>финансового управления</w:t>
      </w:r>
      <w:r w:rsidRPr="00045CF3">
        <w:rPr>
          <w:rFonts w:ascii="Times New Roman" w:hAnsi="Times New Roman" w:cs="Times New Roman"/>
          <w:sz w:val="28"/>
          <w:szCs w:val="28"/>
        </w:rPr>
        <w:t xml:space="preserve"> в части обслуживания ими лицевых счетов определяет </w:t>
      </w:r>
      <w:r w:rsidR="00D81929" w:rsidRPr="00045CF3">
        <w:rPr>
          <w:rFonts w:ascii="Times New Roman" w:hAnsi="Times New Roman" w:cs="Times New Roman"/>
          <w:sz w:val="28"/>
          <w:szCs w:val="28"/>
        </w:rPr>
        <w:t>начальник финансового управления</w:t>
      </w:r>
      <w:r w:rsidRPr="00045CF3">
        <w:rPr>
          <w:rFonts w:ascii="Times New Roman" w:hAnsi="Times New Roman" w:cs="Times New Roman"/>
          <w:sz w:val="28"/>
          <w:szCs w:val="28"/>
        </w:rPr>
        <w:t xml:space="preserve">. К их числу относятся работники, занятые приемом, оформлением, контролем, выдачей уведомлений о предельных объемах финансирования, распорядительных заявок, Распоряжений о переводе денежных средств, внутренних документов, отражающих движение средств </w:t>
      </w:r>
      <w:r w:rsidR="00D81929" w:rsidRPr="00045CF3">
        <w:rPr>
          <w:rFonts w:ascii="Times New Roman" w:hAnsi="Times New Roman" w:cs="Times New Roman"/>
          <w:sz w:val="28"/>
          <w:szCs w:val="28"/>
        </w:rPr>
        <w:t>городского</w:t>
      </w:r>
      <w:r w:rsidRPr="00045CF3">
        <w:rPr>
          <w:rFonts w:ascii="Times New Roman" w:hAnsi="Times New Roman" w:cs="Times New Roman"/>
          <w:sz w:val="28"/>
          <w:szCs w:val="28"/>
        </w:rPr>
        <w:t xml:space="preserve"> бюджета на лицевых счетах.</w:t>
      </w:r>
    </w:p>
    <w:p w14:paraId="2FCBB344" w14:textId="33F42957"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1</w:t>
      </w:r>
      <w:r w:rsidR="007A0C1D" w:rsidRPr="00D24ED6">
        <w:rPr>
          <w:rFonts w:ascii="Times New Roman" w:hAnsi="Times New Roman" w:cs="Times New Roman"/>
          <w:sz w:val="28"/>
          <w:szCs w:val="28"/>
        </w:rPr>
        <w:t>3</w:t>
      </w:r>
      <w:r w:rsidRPr="00045CF3">
        <w:rPr>
          <w:rFonts w:ascii="Times New Roman" w:hAnsi="Times New Roman" w:cs="Times New Roman"/>
          <w:sz w:val="28"/>
          <w:szCs w:val="28"/>
        </w:rPr>
        <w:t>.3. Порядок хранения и создание условий для сохранности документов осуществляются в соответствии с правилами организации государственного архивного дела.</w:t>
      </w:r>
    </w:p>
    <w:p w14:paraId="34A91570" w14:textId="6E281AFB" w:rsidR="000F630D" w:rsidRPr="00045CF3" w:rsidRDefault="000F630D">
      <w:pPr>
        <w:pStyle w:val="ConsPlusNormal"/>
        <w:spacing w:before="220"/>
        <w:ind w:firstLine="540"/>
        <w:jc w:val="both"/>
        <w:rPr>
          <w:rFonts w:ascii="Times New Roman" w:hAnsi="Times New Roman" w:cs="Times New Roman"/>
          <w:sz w:val="28"/>
          <w:szCs w:val="28"/>
        </w:rPr>
      </w:pPr>
      <w:r w:rsidRPr="00045CF3">
        <w:rPr>
          <w:rFonts w:ascii="Times New Roman" w:hAnsi="Times New Roman" w:cs="Times New Roman"/>
          <w:sz w:val="28"/>
          <w:szCs w:val="28"/>
        </w:rPr>
        <w:t>1</w:t>
      </w:r>
      <w:r w:rsidR="007A0C1D" w:rsidRPr="00D24ED6">
        <w:rPr>
          <w:rFonts w:ascii="Times New Roman" w:hAnsi="Times New Roman" w:cs="Times New Roman"/>
          <w:sz w:val="28"/>
          <w:szCs w:val="28"/>
        </w:rPr>
        <w:t>3</w:t>
      </w:r>
      <w:r w:rsidRPr="00045CF3">
        <w:rPr>
          <w:rFonts w:ascii="Times New Roman" w:hAnsi="Times New Roman" w:cs="Times New Roman"/>
          <w:sz w:val="28"/>
          <w:szCs w:val="28"/>
        </w:rPr>
        <w:t xml:space="preserve">.4. При несоблюдении положений настоящего Порядка </w:t>
      </w:r>
      <w:r w:rsidR="00E5286F" w:rsidRPr="00045CF3">
        <w:rPr>
          <w:rFonts w:ascii="Times New Roman" w:hAnsi="Times New Roman" w:cs="Times New Roman"/>
          <w:sz w:val="28"/>
          <w:szCs w:val="28"/>
        </w:rPr>
        <w:t xml:space="preserve">финансовое управление </w:t>
      </w:r>
      <w:r w:rsidRPr="00045CF3">
        <w:rPr>
          <w:rFonts w:ascii="Times New Roman" w:hAnsi="Times New Roman" w:cs="Times New Roman"/>
          <w:sz w:val="28"/>
          <w:szCs w:val="28"/>
        </w:rPr>
        <w:t>и клиент несут ответственность, установленную действующими нормативными правовыми актами.</w:t>
      </w:r>
    </w:p>
    <w:p w14:paraId="55A84C71" w14:textId="77777777" w:rsidR="000F630D" w:rsidRPr="00045CF3" w:rsidRDefault="000F630D">
      <w:pPr>
        <w:pStyle w:val="ConsPlusNormal"/>
        <w:ind w:firstLine="540"/>
        <w:jc w:val="both"/>
        <w:rPr>
          <w:rFonts w:ascii="Times New Roman" w:hAnsi="Times New Roman" w:cs="Times New Roman"/>
          <w:sz w:val="28"/>
          <w:szCs w:val="28"/>
        </w:rPr>
      </w:pPr>
    </w:p>
    <w:p w14:paraId="34897453" w14:textId="77777777" w:rsidR="000F630D" w:rsidRPr="00045CF3" w:rsidRDefault="000F630D">
      <w:pPr>
        <w:pStyle w:val="ConsPlusNormal"/>
        <w:ind w:firstLine="540"/>
        <w:jc w:val="both"/>
        <w:rPr>
          <w:rFonts w:ascii="Times New Roman" w:hAnsi="Times New Roman" w:cs="Times New Roman"/>
          <w:sz w:val="28"/>
          <w:szCs w:val="28"/>
        </w:rPr>
      </w:pPr>
    </w:p>
    <w:p w14:paraId="184075DD" w14:textId="77777777" w:rsidR="000F630D" w:rsidRPr="00045CF3" w:rsidRDefault="000F630D">
      <w:pPr>
        <w:pStyle w:val="ConsPlusNormal"/>
        <w:ind w:firstLine="540"/>
        <w:jc w:val="both"/>
        <w:rPr>
          <w:rFonts w:ascii="Times New Roman" w:hAnsi="Times New Roman" w:cs="Times New Roman"/>
          <w:sz w:val="28"/>
          <w:szCs w:val="28"/>
        </w:rPr>
      </w:pPr>
    </w:p>
    <w:p w14:paraId="7BF64D5D" w14:textId="77777777" w:rsidR="000F630D" w:rsidRPr="00F513C9" w:rsidRDefault="000F630D">
      <w:pPr>
        <w:pStyle w:val="ConsPlusNormal"/>
        <w:ind w:firstLine="540"/>
        <w:jc w:val="both"/>
        <w:rPr>
          <w:rFonts w:ascii="Times New Roman" w:hAnsi="Times New Roman" w:cs="Times New Roman"/>
        </w:rPr>
      </w:pPr>
    </w:p>
    <w:p w14:paraId="3302DDD3" w14:textId="77777777" w:rsidR="000F630D" w:rsidRPr="00F513C9" w:rsidRDefault="000F630D">
      <w:pPr>
        <w:pStyle w:val="ConsPlusNormal"/>
        <w:ind w:firstLine="540"/>
        <w:jc w:val="both"/>
        <w:rPr>
          <w:rFonts w:ascii="Times New Roman" w:hAnsi="Times New Roman" w:cs="Times New Roman"/>
        </w:rPr>
      </w:pPr>
    </w:p>
    <w:p w14:paraId="728D96AC" w14:textId="75BF61BB" w:rsidR="000F630D" w:rsidRPr="005F29A4" w:rsidRDefault="000F630D" w:rsidP="005F29A4">
      <w:pPr>
        <w:pStyle w:val="ConsPlusNormal"/>
        <w:jc w:val="right"/>
        <w:rPr>
          <w:rFonts w:ascii="Times New Roman" w:hAnsi="Times New Roman" w:cs="Times New Roman"/>
        </w:rPr>
        <w:sectPr w:rsidR="000F630D" w:rsidRPr="005F29A4" w:rsidSect="00244B7E">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708" w:gutter="0"/>
          <w:cols w:space="708"/>
          <w:docGrid w:linePitch="360"/>
        </w:sectPr>
      </w:pPr>
    </w:p>
    <w:p w14:paraId="62655850" w14:textId="77777777" w:rsidR="002251C6" w:rsidRDefault="002251C6" w:rsidP="00EE0316">
      <w:bookmarkStart w:id="13" w:name="P699"/>
      <w:bookmarkEnd w:id="13"/>
    </w:p>
    <w:sectPr w:rsidR="002251C6" w:rsidSect="00244B7E">
      <w:pgSz w:w="16838" w:h="11905" w:orient="landscape"/>
      <w:pgMar w:top="1701" w:right="1134" w:bottom="850"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B275E" w14:textId="77777777" w:rsidR="0010419A" w:rsidRDefault="0010419A" w:rsidP="00C7663B">
      <w:pPr>
        <w:spacing w:after="0" w:line="240" w:lineRule="auto"/>
      </w:pPr>
      <w:r>
        <w:separator/>
      </w:r>
    </w:p>
  </w:endnote>
  <w:endnote w:type="continuationSeparator" w:id="0">
    <w:p w14:paraId="6A8B85A2" w14:textId="77777777" w:rsidR="0010419A" w:rsidRDefault="0010419A" w:rsidP="00C76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D43A7" w14:textId="77777777" w:rsidR="00650943" w:rsidRDefault="00650943">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D1816" w14:textId="229E940D" w:rsidR="00650943" w:rsidRDefault="00650943">
    <w:pPr>
      <w:pStyle w:val="a7"/>
    </w:pPr>
  </w:p>
  <w:p w14:paraId="38A276A3" w14:textId="77777777" w:rsidR="00650943" w:rsidRDefault="0065094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9C671" w14:textId="77777777" w:rsidR="00650943" w:rsidRDefault="0065094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E1212" w14:textId="77777777" w:rsidR="0010419A" w:rsidRDefault="0010419A" w:rsidP="00C7663B">
      <w:pPr>
        <w:spacing w:after="0" w:line="240" w:lineRule="auto"/>
      </w:pPr>
      <w:r>
        <w:separator/>
      </w:r>
    </w:p>
  </w:footnote>
  <w:footnote w:type="continuationSeparator" w:id="0">
    <w:p w14:paraId="62990C3C" w14:textId="77777777" w:rsidR="0010419A" w:rsidRDefault="0010419A" w:rsidP="00C766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7C538" w14:textId="77777777" w:rsidR="00650943" w:rsidRDefault="00650943">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FE44C" w14:textId="77777777" w:rsidR="00650943" w:rsidRDefault="00650943">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CA36C" w14:textId="77777777" w:rsidR="00650943" w:rsidRDefault="006509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30D"/>
    <w:rsid w:val="00004ECF"/>
    <w:rsid w:val="00012821"/>
    <w:rsid w:val="00016BB3"/>
    <w:rsid w:val="000218B5"/>
    <w:rsid w:val="000231E4"/>
    <w:rsid w:val="00027478"/>
    <w:rsid w:val="00031CEC"/>
    <w:rsid w:val="00036036"/>
    <w:rsid w:val="00043FF2"/>
    <w:rsid w:val="00045CF3"/>
    <w:rsid w:val="0004655D"/>
    <w:rsid w:val="0005463A"/>
    <w:rsid w:val="000634BF"/>
    <w:rsid w:val="00072173"/>
    <w:rsid w:val="00072BDE"/>
    <w:rsid w:val="00073696"/>
    <w:rsid w:val="00090190"/>
    <w:rsid w:val="00090367"/>
    <w:rsid w:val="000931E3"/>
    <w:rsid w:val="000A02D6"/>
    <w:rsid w:val="000A2018"/>
    <w:rsid w:val="000A4592"/>
    <w:rsid w:val="000A762E"/>
    <w:rsid w:val="000B719C"/>
    <w:rsid w:val="000C304D"/>
    <w:rsid w:val="000C66F7"/>
    <w:rsid w:val="000C6C75"/>
    <w:rsid w:val="000D2C75"/>
    <w:rsid w:val="000D39B7"/>
    <w:rsid w:val="000E11C1"/>
    <w:rsid w:val="000E6B11"/>
    <w:rsid w:val="000F630D"/>
    <w:rsid w:val="000F6555"/>
    <w:rsid w:val="000F712A"/>
    <w:rsid w:val="0010262F"/>
    <w:rsid w:val="00102F32"/>
    <w:rsid w:val="0010419A"/>
    <w:rsid w:val="001047D8"/>
    <w:rsid w:val="00107558"/>
    <w:rsid w:val="00107A59"/>
    <w:rsid w:val="001214F6"/>
    <w:rsid w:val="0013029B"/>
    <w:rsid w:val="0013191B"/>
    <w:rsid w:val="00137891"/>
    <w:rsid w:val="00151B87"/>
    <w:rsid w:val="00156636"/>
    <w:rsid w:val="001622F4"/>
    <w:rsid w:val="00162F8E"/>
    <w:rsid w:val="00164C05"/>
    <w:rsid w:val="0017068D"/>
    <w:rsid w:val="00173787"/>
    <w:rsid w:val="00175C45"/>
    <w:rsid w:val="00177843"/>
    <w:rsid w:val="00180A17"/>
    <w:rsid w:val="00181F3B"/>
    <w:rsid w:val="00183E31"/>
    <w:rsid w:val="00187E2C"/>
    <w:rsid w:val="00190746"/>
    <w:rsid w:val="001A0838"/>
    <w:rsid w:val="001A1600"/>
    <w:rsid w:val="001A5078"/>
    <w:rsid w:val="001A5E2B"/>
    <w:rsid w:val="001B1D7D"/>
    <w:rsid w:val="001B79BC"/>
    <w:rsid w:val="001C1957"/>
    <w:rsid w:val="001C7474"/>
    <w:rsid w:val="001D2E75"/>
    <w:rsid w:val="001D317C"/>
    <w:rsid w:val="001D7A3D"/>
    <w:rsid w:val="001E0D6C"/>
    <w:rsid w:val="001E15F9"/>
    <w:rsid w:val="001E67FD"/>
    <w:rsid w:val="001F1391"/>
    <w:rsid w:val="00224A60"/>
    <w:rsid w:val="002251C6"/>
    <w:rsid w:val="00226110"/>
    <w:rsid w:val="00227081"/>
    <w:rsid w:val="002307C6"/>
    <w:rsid w:val="002312A9"/>
    <w:rsid w:val="00233DCE"/>
    <w:rsid w:val="00244AE3"/>
    <w:rsid w:val="00244B7E"/>
    <w:rsid w:val="00245752"/>
    <w:rsid w:val="002550C5"/>
    <w:rsid w:val="002612BB"/>
    <w:rsid w:val="00261402"/>
    <w:rsid w:val="002637F1"/>
    <w:rsid w:val="00265FAD"/>
    <w:rsid w:val="00266C13"/>
    <w:rsid w:val="0026772B"/>
    <w:rsid w:val="00276CAB"/>
    <w:rsid w:val="0028015B"/>
    <w:rsid w:val="002830B2"/>
    <w:rsid w:val="002860FA"/>
    <w:rsid w:val="0028637D"/>
    <w:rsid w:val="00290F6A"/>
    <w:rsid w:val="002A0135"/>
    <w:rsid w:val="002A41D6"/>
    <w:rsid w:val="002A647B"/>
    <w:rsid w:val="002B1FB8"/>
    <w:rsid w:val="002B1FE2"/>
    <w:rsid w:val="002B64CD"/>
    <w:rsid w:val="002C212C"/>
    <w:rsid w:val="002C5016"/>
    <w:rsid w:val="002C6593"/>
    <w:rsid w:val="002D5018"/>
    <w:rsid w:val="002D723C"/>
    <w:rsid w:val="002E24B4"/>
    <w:rsid w:val="002E25AD"/>
    <w:rsid w:val="002E4758"/>
    <w:rsid w:val="002F1420"/>
    <w:rsid w:val="002F26CD"/>
    <w:rsid w:val="00300363"/>
    <w:rsid w:val="0030129A"/>
    <w:rsid w:val="0030421D"/>
    <w:rsid w:val="003056E5"/>
    <w:rsid w:val="00305757"/>
    <w:rsid w:val="00320239"/>
    <w:rsid w:val="003260E8"/>
    <w:rsid w:val="00337DFF"/>
    <w:rsid w:val="00341F59"/>
    <w:rsid w:val="003441A9"/>
    <w:rsid w:val="00353703"/>
    <w:rsid w:val="00357106"/>
    <w:rsid w:val="00363C0D"/>
    <w:rsid w:val="003649CF"/>
    <w:rsid w:val="003667B3"/>
    <w:rsid w:val="003668A5"/>
    <w:rsid w:val="00367310"/>
    <w:rsid w:val="00373E8B"/>
    <w:rsid w:val="00384467"/>
    <w:rsid w:val="00384A05"/>
    <w:rsid w:val="00385EE7"/>
    <w:rsid w:val="00387C7A"/>
    <w:rsid w:val="00391DC7"/>
    <w:rsid w:val="0039258D"/>
    <w:rsid w:val="00393112"/>
    <w:rsid w:val="00393428"/>
    <w:rsid w:val="00395E55"/>
    <w:rsid w:val="00396CBD"/>
    <w:rsid w:val="003979EF"/>
    <w:rsid w:val="003B0F99"/>
    <w:rsid w:val="003B1157"/>
    <w:rsid w:val="003B332F"/>
    <w:rsid w:val="003C14DC"/>
    <w:rsid w:val="003C4681"/>
    <w:rsid w:val="003C5559"/>
    <w:rsid w:val="003C5A34"/>
    <w:rsid w:val="003D6CB9"/>
    <w:rsid w:val="003D6D8E"/>
    <w:rsid w:val="003E277D"/>
    <w:rsid w:val="003F2CB2"/>
    <w:rsid w:val="0040589A"/>
    <w:rsid w:val="00423173"/>
    <w:rsid w:val="00424C57"/>
    <w:rsid w:val="00427795"/>
    <w:rsid w:val="00431399"/>
    <w:rsid w:val="004324FB"/>
    <w:rsid w:val="00432BB4"/>
    <w:rsid w:val="0043675B"/>
    <w:rsid w:val="00453040"/>
    <w:rsid w:val="0045386E"/>
    <w:rsid w:val="004606CA"/>
    <w:rsid w:val="00471093"/>
    <w:rsid w:val="0047497B"/>
    <w:rsid w:val="00474FB5"/>
    <w:rsid w:val="00481880"/>
    <w:rsid w:val="00494052"/>
    <w:rsid w:val="0049464C"/>
    <w:rsid w:val="004949D5"/>
    <w:rsid w:val="00494B37"/>
    <w:rsid w:val="004A59C9"/>
    <w:rsid w:val="004B48E2"/>
    <w:rsid w:val="004C120F"/>
    <w:rsid w:val="004C1A15"/>
    <w:rsid w:val="004C37EF"/>
    <w:rsid w:val="004C3BFD"/>
    <w:rsid w:val="004D09C1"/>
    <w:rsid w:val="004D7E02"/>
    <w:rsid w:val="004E0AFF"/>
    <w:rsid w:val="004E2DAA"/>
    <w:rsid w:val="004F0167"/>
    <w:rsid w:val="004F5948"/>
    <w:rsid w:val="004F7CD6"/>
    <w:rsid w:val="00505005"/>
    <w:rsid w:val="00507CB1"/>
    <w:rsid w:val="0051366B"/>
    <w:rsid w:val="00514DBA"/>
    <w:rsid w:val="00515E3C"/>
    <w:rsid w:val="00520492"/>
    <w:rsid w:val="00521915"/>
    <w:rsid w:val="00527FF0"/>
    <w:rsid w:val="00543F8A"/>
    <w:rsid w:val="00560DC7"/>
    <w:rsid w:val="00561B9A"/>
    <w:rsid w:val="005645B8"/>
    <w:rsid w:val="005705C4"/>
    <w:rsid w:val="00571390"/>
    <w:rsid w:val="005723AF"/>
    <w:rsid w:val="00572F45"/>
    <w:rsid w:val="00582928"/>
    <w:rsid w:val="0058405E"/>
    <w:rsid w:val="00585875"/>
    <w:rsid w:val="00586B72"/>
    <w:rsid w:val="00593A22"/>
    <w:rsid w:val="005944C5"/>
    <w:rsid w:val="00596D0B"/>
    <w:rsid w:val="005A0021"/>
    <w:rsid w:val="005A0E55"/>
    <w:rsid w:val="005A681F"/>
    <w:rsid w:val="005A7044"/>
    <w:rsid w:val="005B57B4"/>
    <w:rsid w:val="005B7421"/>
    <w:rsid w:val="005B7A9B"/>
    <w:rsid w:val="005C2F98"/>
    <w:rsid w:val="005D6C20"/>
    <w:rsid w:val="005E46C7"/>
    <w:rsid w:val="005E5E49"/>
    <w:rsid w:val="005F29A4"/>
    <w:rsid w:val="005F61C8"/>
    <w:rsid w:val="00613370"/>
    <w:rsid w:val="0062081B"/>
    <w:rsid w:val="00620B74"/>
    <w:rsid w:val="006339C5"/>
    <w:rsid w:val="00637A7E"/>
    <w:rsid w:val="00640E9F"/>
    <w:rsid w:val="00643FDD"/>
    <w:rsid w:val="00650943"/>
    <w:rsid w:val="0065440E"/>
    <w:rsid w:val="00665D54"/>
    <w:rsid w:val="00666AD6"/>
    <w:rsid w:val="00670C86"/>
    <w:rsid w:val="0067497A"/>
    <w:rsid w:val="00674B9F"/>
    <w:rsid w:val="006905BE"/>
    <w:rsid w:val="006A0504"/>
    <w:rsid w:val="006A19E4"/>
    <w:rsid w:val="006A6B68"/>
    <w:rsid w:val="006B2925"/>
    <w:rsid w:val="006B2A6B"/>
    <w:rsid w:val="006B2CBC"/>
    <w:rsid w:val="006B40E2"/>
    <w:rsid w:val="006B5673"/>
    <w:rsid w:val="006B5DA4"/>
    <w:rsid w:val="006C51D5"/>
    <w:rsid w:val="006C6E3F"/>
    <w:rsid w:val="006D1907"/>
    <w:rsid w:val="006D3473"/>
    <w:rsid w:val="006D64C1"/>
    <w:rsid w:val="006D7F95"/>
    <w:rsid w:val="006E17D5"/>
    <w:rsid w:val="006E1AFE"/>
    <w:rsid w:val="006E2730"/>
    <w:rsid w:val="006F2B22"/>
    <w:rsid w:val="007001D1"/>
    <w:rsid w:val="00700695"/>
    <w:rsid w:val="00700949"/>
    <w:rsid w:val="007139FB"/>
    <w:rsid w:val="00721AAF"/>
    <w:rsid w:val="00731B45"/>
    <w:rsid w:val="00736FD4"/>
    <w:rsid w:val="00750C2A"/>
    <w:rsid w:val="00751EB7"/>
    <w:rsid w:val="00754238"/>
    <w:rsid w:val="007551C0"/>
    <w:rsid w:val="00755A86"/>
    <w:rsid w:val="0076015F"/>
    <w:rsid w:val="00760AD6"/>
    <w:rsid w:val="00763454"/>
    <w:rsid w:val="00764EEA"/>
    <w:rsid w:val="00765619"/>
    <w:rsid w:val="00765D71"/>
    <w:rsid w:val="007678CC"/>
    <w:rsid w:val="00770D22"/>
    <w:rsid w:val="00771BC7"/>
    <w:rsid w:val="00772C1C"/>
    <w:rsid w:val="007763AE"/>
    <w:rsid w:val="00786ACE"/>
    <w:rsid w:val="00790E33"/>
    <w:rsid w:val="007A0C1D"/>
    <w:rsid w:val="007A1EB9"/>
    <w:rsid w:val="007B18CE"/>
    <w:rsid w:val="007B2527"/>
    <w:rsid w:val="007B291B"/>
    <w:rsid w:val="007B43AE"/>
    <w:rsid w:val="007B72E3"/>
    <w:rsid w:val="007C2EFE"/>
    <w:rsid w:val="007C323C"/>
    <w:rsid w:val="007C6171"/>
    <w:rsid w:val="007C68A3"/>
    <w:rsid w:val="007C75F8"/>
    <w:rsid w:val="007D4839"/>
    <w:rsid w:val="007E163A"/>
    <w:rsid w:val="007E4D65"/>
    <w:rsid w:val="007E5583"/>
    <w:rsid w:val="007E5C29"/>
    <w:rsid w:val="007E75F4"/>
    <w:rsid w:val="007E7F16"/>
    <w:rsid w:val="007F3F8D"/>
    <w:rsid w:val="007F5BE9"/>
    <w:rsid w:val="008006DB"/>
    <w:rsid w:val="008053B7"/>
    <w:rsid w:val="00810D8A"/>
    <w:rsid w:val="00817895"/>
    <w:rsid w:val="00831DE1"/>
    <w:rsid w:val="00836FE0"/>
    <w:rsid w:val="00844AFB"/>
    <w:rsid w:val="00861461"/>
    <w:rsid w:val="00864C6D"/>
    <w:rsid w:val="00872D70"/>
    <w:rsid w:val="0088568E"/>
    <w:rsid w:val="00896ABC"/>
    <w:rsid w:val="008A2215"/>
    <w:rsid w:val="008A75F3"/>
    <w:rsid w:val="008B556D"/>
    <w:rsid w:val="008B60E5"/>
    <w:rsid w:val="008B7ACF"/>
    <w:rsid w:val="008C4915"/>
    <w:rsid w:val="008C562A"/>
    <w:rsid w:val="008C7EE0"/>
    <w:rsid w:val="008D085B"/>
    <w:rsid w:val="008D0F42"/>
    <w:rsid w:val="008D1841"/>
    <w:rsid w:val="008D5BD9"/>
    <w:rsid w:val="008D603C"/>
    <w:rsid w:val="008E6CF6"/>
    <w:rsid w:val="008F2B4E"/>
    <w:rsid w:val="008F5F44"/>
    <w:rsid w:val="00901627"/>
    <w:rsid w:val="00905FE3"/>
    <w:rsid w:val="00907BB6"/>
    <w:rsid w:val="00907D20"/>
    <w:rsid w:val="00907EF5"/>
    <w:rsid w:val="00911BAA"/>
    <w:rsid w:val="00914700"/>
    <w:rsid w:val="00917A3D"/>
    <w:rsid w:val="009213B1"/>
    <w:rsid w:val="0092183C"/>
    <w:rsid w:val="0092357B"/>
    <w:rsid w:val="00927C9B"/>
    <w:rsid w:val="009306BE"/>
    <w:rsid w:val="009342A3"/>
    <w:rsid w:val="009377B1"/>
    <w:rsid w:val="0094614D"/>
    <w:rsid w:val="00946B06"/>
    <w:rsid w:val="00950B91"/>
    <w:rsid w:val="00954BB5"/>
    <w:rsid w:val="00964E95"/>
    <w:rsid w:val="0097296F"/>
    <w:rsid w:val="009808C9"/>
    <w:rsid w:val="00980CC0"/>
    <w:rsid w:val="00983907"/>
    <w:rsid w:val="00984F52"/>
    <w:rsid w:val="00987212"/>
    <w:rsid w:val="0098794D"/>
    <w:rsid w:val="009A43BB"/>
    <w:rsid w:val="009A695F"/>
    <w:rsid w:val="009B01DD"/>
    <w:rsid w:val="009B0D11"/>
    <w:rsid w:val="009B704D"/>
    <w:rsid w:val="009C0CE3"/>
    <w:rsid w:val="009C41C2"/>
    <w:rsid w:val="009D328E"/>
    <w:rsid w:val="009D47FD"/>
    <w:rsid w:val="009D4A46"/>
    <w:rsid w:val="009E6FA1"/>
    <w:rsid w:val="009E7A8D"/>
    <w:rsid w:val="009F1561"/>
    <w:rsid w:val="00A00C00"/>
    <w:rsid w:val="00A04A46"/>
    <w:rsid w:val="00A10C0F"/>
    <w:rsid w:val="00A2004C"/>
    <w:rsid w:val="00A36303"/>
    <w:rsid w:val="00A37F9E"/>
    <w:rsid w:val="00A40C1F"/>
    <w:rsid w:val="00A41C9D"/>
    <w:rsid w:val="00A47A06"/>
    <w:rsid w:val="00A51036"/>
    <w:rsid w:val="00A559CA"/>
    <w:rsid w:val="00A64954"/>
    <w:rsid w:val="00A70AF0"/>
    <w:rsid w:val="00A71DD3"/>
    <w:rsid w:val="00A82738"/>
    <w:rsid w:val="00A8569E"/>
    <w:rsid w:val="00A87B79"/>
    <w:rsid w:val="00A93603"/>
    <w:rsid w:val="00A93BA8"/>
    <w:rsid w:val="00A95185"/>
    <w:rsid w:val="00A95D7B"/>
    <w:rsid w:val="00AA455C"/>
    <w:rsid w:val="00AA46A7"/>
    <w:rsid w:val="00AB05EC"/>
    <w:rsid w:val="00AB2CEA"/>
    <w:rsid w:val="00AB4189"/>
    <w:rsid w:val="00AC0E73"/>
    <w:rsid w:val="00AC4253"/>
    <w:rsid w:val="00AC5935"/>
    <w:rsid w:val="00AD1A65"/>
    <w:rsid w:val="00AE3B63"/>
    <w:rsid w:val="00AE44E8"/>
    <w:rsid w:val="00AE5B37"/>
    <w:rsid w:val="00AE7C99"/>
    <w:rsid w:val="00AF229C"/>
    <w:rsid w:val="00B01FD3"/>
    <w:rsid w:val="00B029E1"/>
    <w:rsid w:val="00B10190"/>
    <w:rsid w:val="00B13AFE"/>
    <w:rsid w:val="00B14241"/>
    <w:rsid w:val="00B16780"/>
    <w:rsid w:val="00B20D93"/>
    <w:rsid w:val="00B219D2"/>
    <w:rsid w:val="00B23356"/>
    <w:rsid w:val="00B24A48"/>
    <w:rsid w:val="00B26678"/>
    <w:rsid w:val="00B27EC0"/>
    <w:rsid w:val="00B3584B"/>
    <w:rsid w:val="00B36D61"/>
    <w:rsid w:val="00B370BD"/>
    <w:rsid w:val="00B37179"/>
    <w:rsid w:val="00B41711"/>
    <w:rsid w:val="00B46E35"/>
    <w:rsid w:val="00B5034F"/>
    <w:rsid w:val="00B525CD"/>
    <w:rsid w:val="00B55742"/>
    <w:rsid w:val="00B56F44"/>
    <w:rsid w:val="00B65C10"/>
    <w:rsid w:val="00B7101A"/>
    <w:rsid w:val="00B7206C"/>
    <w:rsid w:val="00B82676"/>
    <w:rsid w:val="00B83461"/>
    <w:rsid w:val="00B873AC"/>
    <w:rsid w:val="00B90E53"/>
    <w:rsid w:val="00B925BC"/>
    <w:rsid w:val="00B93AE0"/>
    <w:rsid w:val="00BB11CD"/>
    <w:rsid w:val="00BB2379"/>
    <w:rsid w:val="00BB40F1"/>
    <w:rsid w:val="00BB5631"/>
    <w:rsid w:val="00BB57AF"/>
    <w:rsid w:val="00BB6181"/>
    <w:rsid w:val="00BB61A5"/>
    <w:rsid w:val="00BB795D"/>
    <w:rsid w:val="00BC5F8D"/>
    <w:rsid w:val="00BD059E"/>
    <w:rsid w:val="00BD6EA2"/>
    <w:rsid w:val="00BE25F5"/>
    <w:rsid w:val="00BE5DF7"/>
    <w:rsid w:val="00BE7AD2"/>
    <w:rsid w:val="00C10288"/>
    <w:rsid w:val="00C131D3"/>
    <w:rsid w:val="00C15E5B"/>
    <w:rsid w:val="00C162EE"/>
    <w:rsid w:val="00C2028B"/>
    <w:rsid w:val="00C24EAD"/>
    <w:rsid w:val="00C32C52"/>
    <w:rsid w:val="00C36871"/>
    <w:rsid w:val="00C40B32"/>
    <w:rsid w:val="00C41F8D"/>
    <w:rsid w:val="00C42FAE"/>
    <w:rsid w:val="00C46674"/>
    <w:rsid w:val="00C46769"/>
    <w:rsid w:val="00C53A2D"/>
    <w:rsid w:val="00C544D5"/>
    <w:rsid w:val="00C5552A"/>
    <w:rsid w:val="00C56569"/>
    <w:rsid w:val="00C60227"/>
    <w:rsid w:val="00C61256"/>
    <w:rsid w:val="00C632E6"/>
    <w:rsid w:val="00C64935"/>
    <w:rsid w:val="00C70DB5"/>
    <w:rsid w:val="00C74472"/>
    <w:rsid w:val="00C759B3"/>
    <w:rsid w:val="00C761B3"/>
    <w:rsid w:val="00C7663B"/>
    <w:rsid w:val="00C80BE5"/>
    <w:rsid w:val="00C873F3"/>
    <w:rsid w:val="00CA00AA"/>
    <w:rsid w:val="00CA4F0C"/>
    <w:rsid w:val="00CA7102"/>
    <w:rsid w:val="00CA7147"/>
    <w:rsid w:val="00CB2852"/>
    <w:rsid w:val="00CB5B95"/>
    <w:rsid w:val="00CC0634"/>
    <w:rsid w:val="00CC170C"/>
    <w:rsid w:val="00CC4167"/>
    <w:rsid w:val="00CC6895"/>
    <w:rsid w:val="00CC7F86"/>
    <w:rsid w:val="00CD59A5"/>
    <w:rsid w:val="00CE0E55"/>
    <w:rsid w:val="00CE160D"/>
    <w:rsid w:val="00CE4FBD"/>
    <w:rsid w:val="00CE5D28"/>
    <w:rsid w:val="00CE7B95"/>
    <w:rsid w:val="00CF0587"/>
    <w:rsid w:val="00CF4C8A"/>
    <w:rsid w:val="00CF52B5"/>
    <w:rsid w:val="00D012BC"/>
    <w:rsid w:val="00D10B65"/>
    <w:rsid w:val="00D10DB7"/>
    <w:rsid w:val="00D129CF"/>
    <w:rsid w:val="00D147B0"/>
    <w:rsid w:val="00D14A6E"/>
    <w:rsid w:val="00D2317B"/>
    <w:rsid w:val="00D24E9C"/>
    <w:rsid w:val="00D24ED6"/>
    <w:rsid w:val="00D26526"/>
    <w:rsid w:val="00D2765D"/>
    <w:rsid w:val="00D31DD6"/>
    <w:rsid w:val="00D31F15"/>
    <w:rsid w:val="00D3285D"/>
    <w:rsid w:val="00D33CC4"/>
    <w:rsid w:val="00D351EC"/>
    <w:rsid w:val="00D45654"/>
    <w:rsid w:val="00D50DD8"/>
    <w:rsid w:val="00D51E87"/>
    <w:rsid w:val="00D54151"/>
    <w:rsid w:val="00D553AE"/>
    <w:rsid w:val="00D626E7"/>
    <w:rsid w:val="00D64B89"/>
    <w:rsid w:val="00D6643D"/>
    <w:rsid w:val="00D66D0C"/>
    <w:rsid w:val="00D6710F"/>
    <w:rsid w:val="00D72C92"/>
    <w:rsid w:val="00D7380C"/>
    <w:rsid w:val="00D81929"/>
    <w:rsid w:val="00D8228A"/>
    <w:rsid w:val="00D823B0"/>
    <w:rsid w:val="00D8606C"/>
    <w:rsid w:val="00D9021B"/>
    <w:rsid w:val="00DA17EF"/>
    <w:rsid w:val="00DA3239"/>
    <w:rsid w:val="00DA67AD"/>
    <w:rsid w:val="00DB0CA6"/>
    <w:rsid w:val="00DB1E58"/>
    <w:rsid w:val="00DB78B5"/>
    <w:rsid w:val="00DC01FD"/>
    <w:rsid w:val="00DC041A"/>
    <w:rsid w:val="00DC1638"/>
    <w:rsid w:val="00DC3441"/>
    <w:rsid w:val="00DC51A0"/>
    <w:rsid w:val="00DD6DED"/>
    <w:rsid w:val="00DE0817"/>
    <w:rsid w:val="00DE0B46"/>
    <w:rsid w:val="00DE35C2"/>
    <w:rsid w:val="00DE6544"/>
    <w:rsid w:val="00DF0998"/>
    <w:rsid w:val="00DF14D4"/>
    <w:rsid w:val="00DF2487"/>
    <w:rsid w:val="00DF38DB"/>
    <w:rsid w:val="00E01B94"/>
    <w:rsid w:val="00E12E83"/>
    <w:rsid w:val="00E1671A"/>
    <w:rsid w:val="00E2013C"/>
    <w:rsid w:val="00E20297"/>
    <w:rsid w:val="00E25396"/>
    <w:rsid w:val="00E25445"/>
    <w:rsid w:val="00E321DB"/>
    <w:rsid w:val="00E34296"/>
    <w:rsid w:val="00E3672C"/>
    <w:rsid w:val="00E4058A"/>
    <w:rsid w:val="00E41BE2"/>
    <w:rsid w:val="00E45562"/>
    <w:rsid w:val="00E479D6"/>
    <w:rsid w:val="00E5286F"/>
    <w:rsid w:val="00E53767"/>
    <w:rsid w:val="00E55C64"/>
    <w:rsid w:val="00E64C9B"/>
    <w:rsid w:val="00E64EEC"/>
    <w:rsid w:val="00E71F1C"/>
    <w:rsid w:val="00E74874"/>
    <w:rsid w:val="00E7596F"/>
    <w:rsid w:val="00E84E5F"/>
    <w:rsid w:val="00E94D17"/>
    <w:rsid w:val="00EA05CB"/>
    <w:rsid w:val="00EA31C4"/>
    <w:rsid w:val="00EA5140"/>
    <w:rsid w:val="00EA5471"/>
    <w:rsid w:val="00EB0343"/>
    <w:rsid w:val="00EB0DA6"/>
    <w:rsid w:val="00EB3FD8"/>
    <w:rsid w:val="00EB5D5F"/>
    <w:rsid w:val="00EB7AC5"/>
    <w:rsid w:val="00EC4B30"/>
    <w:rsid w:val="00EC6E73"/>
    <w:rsid w:val="00EC7ABB"/>
    <w:rsid w:val="00ED3B1C"/>
    <w:rsid w:val="00EE0316"/>
    <w:rsid w:val="00EE203A"/>
    <w:rsid w:val="00EE7740"/>
    <w:rsid w:val="00EF2C72"/>
    <w:rsid w:val="00EF3779"/>
    <w:rsid w:val="00EF4A05"/>
    <w:rsid w:val="00EF5176"/>
    <w:rsid w:val="00EF5818"/>
    <w:rsid w:val="00EF72A5"/>
    <w:rsid w:val="00F01DFD"/>
    <w:rsid w:val="00F058AA"/>
    <w:rsid w:val="00F126C7"/>
    <w:rsid w:val="00F16F26"/>
    <w:rsid w:val="00F1713A"/>
    <w:rsid w:val="00F20223"/>
    <w:rsid w:val="00F20D6B"/>
    <w:rsid w:val="00F32F91"/>
    <w:rsid w:val="00F345F8"/>
    <w:rsid w:val="00F44AA3"/>
    <w:rsid w:val="00F513C9"/>
    <w:rsid w:val="00F90400"/>
    <w:rsid w:val="00F9205D"/>
    <w:rsid w:val="00F974C9"/>
    <w:rsid w:val="00FA1A4F"/>
    <w:rsid w:val="00FA2AFF"/>
    <w:rsid w:val="00FB09F4"/>
    <w:rsid w:val="00FC654D"/>
    <w:rsid w:val="00FD044A"/>
    <w:rsid w:val="00FF07CF"/>
    <w:rsid w:val="00FF4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9DCFB"/>
  <w15:chartTrackingRefBased/>
  <w15:docId w15:val="{22BAB172-6E66-4141-9E9B-0F1061A6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F630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0F63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F630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3667B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667B3"/>
    <w:rPr>
      <w:rFonts w:ascii="Segoe UI" w:hAnsi="Segoe UI" w:cs="Segoe UI"/>
      <w:sz w:val="18"/>
      <w:szCs w:val="18"/>
    </w:rPr>
  </w:style>
  <w:style w:type="paragraph" w:styleId="a5">
    <w:name w:val="header"/>
    <w:basedOn w:val="a"/>
    <w:link w:val="a6"/>
    <w:uiPriority w:val="99"/>
    <w:unhideWhenUsed/>
    <w:rsid w:val="00C7663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7663B"/>
  </w:style>
  <w:style w:type="paragraph" w:styleId="a7">
    <w:name w:val="footer"/>
    <w:basedOn w:val="a"/>
    <w:link w:val="a8"/>
    <w:uiPriority w:val="99"/>
    <w:unhideWhenUsed/>
    <w:rsid w:val="00C7663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76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73D1E0C763E3BB7D037E7B22B7F5949EB3A5C3E7507CE81403890C3FD9C5F321786EB9251D051D463F3EB173D1388EBCBB8ACnAD2H"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E73D1E0C763E3BB7D037E7B22B7F5949EB3552397406CE81403890C3FD9C5F321786EB955C85049B62AFAD462E118EEBC9BAB0A245EFnED6H"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E73D1E0C763E3BB7D037E7B22B7F5949EB3552397406CE81403890C3FD9C5F320586B39A58801E9034E0EB1321n1D1H"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consultantplus://offline/ref=E73D1E0C763E3BB7D037E7B22B7F5949EB3B54307F05CE81403890C3FD9C5F320586B39A58801E9034E0EB1321n1D1H"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E73D1E0C763E3BB7D037E7B22B7F5949EB35523E7308CE81403890C3FD9C5F321786EB965A85019631F5BD42674687F7CDA6AEA25BEFE481n3DFH"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2515A-4B90-47B3-8EE5-61DFF2D4E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9936</TotalTime>
  <Pages>41</Pages>
  <Words>13687</Words>
  <Characters>78018</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Image&amp;Matros ®</dc:creator>
  <cp:keywords/>
  <dc:description/>
  <cp:lastModifiedBy>Пользователь Windows</cp:lastModifiedBy>
  <cp:revision>422</cp:revision>
  <cp:lastPrinted>2024-06-11T03:07:00Z</cp:lastPrinted>
  <dcterms:created xsi:type="dcterms:W3CDTF">2022-08-23T08:13:00Z</dcterms:created>
  <dcterms:modified xsi:type="dcterms:W3CDTF">2024-07-05T07:07:00Z</dcterms:modified>
</cp:coreProperties>
</file>