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B0" w:rsidRPr="001675AC" w:rsidRDefault="00057EB0" w:rsidP="0005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AC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</w:t>
      </w:r>
    </w:p>
    <w:p w:rsidR="004720C1" w:rsidRDefault="004720C1" w:rsidP="0005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A9" w:rsidRPr="001675AC" w:rsidRDefault="002E4FA9" w:rsidP="0005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1A" w:rsidRDefault="008E6F1A" w:rsidP="002E4FA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</w:t>
      </w:r>
      <w:r w:rsidR="00DF6B1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удостоверяющего личность гражданина;</w:t>
      </w:r>
    </w:p>
    <w:p w:rsidR="00057EB0" w:rsidRPr="001675AC" w:rsidRDefault="001675AC" w:rsidP="002E4FA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0C1" w:rsidRPr="001675AC">
        <w:rPr>
          <w:rFonts w:ascii="Times New Roman" w:hAnsi="Times New Roman" w:cs="Times New Roman"/>
          <w:sz w:val="28"/>
          <w:szCs w:val="28"/>
        </w:rPr>
        <w:t>документы, подтверждающие право представлять интересы проверяемого лица (приказ, доверенность)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FA9" w:rsidRPr="002E4FA9" w:rsidRDefault="001675AC" w:rsidP="002E4FA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FA9">
        <w:rPr>
          <w:rFonts w:ascii="Times New Roman" w:hAnsi="Times New Roman" w:cs="Times New Roman"/>
          <w:sz w:val="28"/>
          <w:szCs w:val="28"/>
        </w:rPr>
        <w:t>д</w:t>
      </w:r>
      <w:r w:rsidR="002E4FA9" w:rsidRPr="002E4FA9">
        <w:rPr>
          <w:rFonts w:ascii="Times New Roman" w:hAnsi="Times New Roman" w:cs="Times New Roman"/>
          <w:sz w:val="28"/>
          <w:szCs w:val="28"/>
        </w:rPr>
        <w:t xml:space="preserve">окументы и информация, подтверждающие выполнение ранее </w:t>
      </w:r>
      <w:proofErr w:type="gramStart"/>
      <w:r w:rsidR="002E4FA9" w:rsidRPr="002E4FA9">
        <w:rPr>
          <w:rFonts w:ascii="Times New Roman" w:hAnsi="Times New Roman" w:cs="Times New Roman"/>
          <w:sz w:val="28"/>
          <w:szCs w:val="28"/>
        </w:rPr>
        <w:t>выданного</w:t>
      </w:r>
      <w:proofErr w:type="gramEnd"/>
    </w:p>
    <w:p w:rsidR="002E4FA9" w:rsidRDefault="002E4FA9" w:rsidP="002E4F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FA9">
        <w:rPr>
          <w:rFonts w:ascii="Times New Roman" w:hAnsi="Times New Roman" w:cs="Times New Roman"/>
          <w:sz w:val="28"/>
          <w:szCs w:val="28"/>
        </w:rPr>
        <w:t>предписания.</w:t>
      </w:r>
    </w:p>
    <w:sectPr w:rsidR="002E4FA9" w:rsidSect="00D077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ED"/>
    <w:rsid w:val="00057EB0"/>
    <w:rsid w:val="00075EED"/>
    <w:rsid w:val="001675AC"/>
    <w:rsid w:val="002E4FA9"/>
    <w:rsid w:val="004305D3"/>
    <w:rsid w:val="004720C1"/>
    <w:rsid w:val="008E6F1A"/>
    <w:rsid w:val="00A23757"/>
    <w:rsid w:val="00B976C0"/>
    <w:rsid w:val="00DF6B13"/>
    <w:rsid w:val="00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BDB"/>
    <w:rPr>
      <w:color w:val="0000FF" w:themeColor="hyperlink"/>
      <w:u w:val="single"/>
    </w:rPr>
  </w:style>
  <w:style w:type="paragraph" w:customStyle="1" w:styleId="ConsPlusNormal">
    <w:name w:val="ConsPlusNormal"/>
    <w:rsid w:val="00167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BDB"/>
    <w:rPr>
      <w:color w:val="0000FF" w:themeColor="hyperlink"/>
      <w:u w:val="single"/>
    </w:rPr>
  </w:style>
  <w:style w:type="paragraph" w:customStyle="1" w:styleId="ConsPlusNormal">
    <w:name w:val="ConsPlusNormal"/>
    <w:rsid w:val="00167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5CE4-8AAC-4208-96A2-5488BA04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Юлий Николаевич</dc:creator>
  <cp:lastModifiedBy>Головенко Татьяна Фёдоровна</cp:lastModifiedBy>
  <cp:revision>4</cp:revision>
  <dcterms:created xsi:type="dcterms:W3CDTF">2025-05-16T05:02:00Z</dcterms:created>
  <dcterms:modified xsi:type="dcterms:W3CDTF">2026-03-05T05:54:00Z</dcterms:modified>
</cp:coreProperties>
</file>