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1E" w:rsidRDefault="00CF761E" w:rsidP="00BF5D2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55374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к приказу управления ЖКХ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администрации города Благовещенска</w:t>
      </w:r>
    </w:p>
    <w:p w:rsidR="008064CD" w:rsidRPr="00055374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374">
        <w:rPr>
          <w:rFonts w:ascii="Times New Roman" w:hAnsi="Times New Roman" w:cs="Times New Roman"/>
          <w:sz w:val="26"/>
          <w:szCs w:val="26"/>
        </w:rPr>
        <w:t>от ____»_________202</w:t>
      </w:r>
      <w:r w:rsidR="00614F82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055374">
        <w:rPr>
          <w:rFonts w:ascii="Times New Roman" w:hAnsi="Times New Roman" w:cs="Times New Roman"/>
          <w:sz w:val="26"/>
          <w:szCs w:val="26"/>
        </w:rPr>
        <w:t xml:space="preserve"> №_________</w:t>
      </w:r>
    </w:p>
    <w:p w:rsidR="008064CD" w:rsidRPr="00E03C18" w:rsidRDefault="008064CD" w:rsidP="008064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94410" w:rsidRDefault="00794410" w:rsidP="00794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410" w:rsidRPr="00794410" w:rsidRDefault="00794410" w:rsidP="00794410">
      <w:pPr>
        <w:pStyle w:val="a9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1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автодорожного контроля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94410">
        <w:rPr>
          <w:rFonts w:ascii="Times New Roman" w:hAnsi="Times New Roman" w:cs="Times New Roman"/>
          <w:b/>
          <w:sz w:val="28"/>
          <w:szCs w:val="28"/>
        </w:rPr>
        <w:t>город</w:t>
      </w:r>
      <w:r w:rsidR="009608A4">
        <w:rPr>
          <w:rFonts w:ascii="Times New Roman" w:hAnsi="Times New Roman" w:cs="Times New Roman"/>
          <w:b/>
          <w:sz w:val="28"/>
          <w:szCs w:val="28"/>
        </w:rPr>
        <w:t>а</w:t>
      </w:r>
      <w:r w:rsidR="007B6F82">
        <w:rPr>
          <w:rFonts w:ascii="Times New Roman" w:hAnsi="Times New Roman" w:cs="Times New Roman"/>
          <w:b/>
          <w:sz w:val="28"/>
          <w:szCs w:val="28"/>
        </w:rPr>
        <w:t xml:space="preserve"> Благовещенск на 2023</w:t>
      </w:r>
      <w:r w:rsidRPr="007944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4410" w:rsidRDefault="00794410" w:rsidP="0080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A4" w:rsidRPr="009608A4" w:rsidRDefault="009608A4" w:rsidP="0096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Общие положения </w:t>
      </w:r>
    </w:p>
    <w:p w:rsidR="009608A4" w:rsidRPr="009608A4" w:rsidRDefault="009608A4" w:rsidP="0096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города Благовещенск</w:t>
      </w:r>
      <w:r w:rsidRPr="009608A4">
        <w:rPr>
          <w:rFonts w:ascii="Times New Roman" w:hAnsi="Times New Roman" w:cs="Times New Roman"/>
          <w:sz w:val="28"/>
          <w:szCs w:val="28"/>
        </w:rPr>
        <w:t>.</w:t>
      </w:r>
    </w:p>
    <w:p w:rsidR="009608A4" w:rsidRDefault="009608A4" w:rsidP="0080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A4" w:rsidRPr="009608A4" w:rsidRDefault="009608A4" w:rsidP="0096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A4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 Программы 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2.1. Вид осуществляемого муниципального контроля.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Pr="009608A4">
        <w:rPr>
          <w:rFonts w:ascii="Times New Roman" w:hAnsi="Times New Roman" w:cs="Times New Roman"/>
          <w:sz w:val="28"/>
          <w:szCs w:val="28"/>
        </w:rPr>
        <w:t>контроль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города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осуществляется упр</w:t>
      </w:r>
      <w:r>
        <w:rPr>
          <w:rFonts w:ascii="Times New Roman" w:hAnsi="Times New Roman" w:cs="Times New Roman"/>
          <w:sz w:val="28"/>
          <w:szCs w:val="28"/>
        </w:rPr>
        <w:t>авлением жилищно-коммунального хозяйства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(далее – Управление).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2.2. Обзор по виду муниципального контроля.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Pr="009608A4">
        <w:rPr>
          <w:rFonts w:ascii="Times New Roman" w:hAnsi="Times New Roman" w:cs="Times New Roman"/>
          <w:sz w:val="28"/>
          <w:szCs w:val="28"/>
        </w:rPr>
        <w:t>контроль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образовании города Благовещенска </w:t>
      </w:r>
      <w:r w:rsidRPr="009608A4">
        <w:rPr>
          <w:rFonts w:ascii="Times New Roman" w:hAnsi="Times New Roman" w:cs="Times New Roman"/>
          <w:sz w:val="28"/>
          <w:szCs w:val="28"/>
        </w:rPr>
        <w:t xml:space="preserve"> –</w:t>
      </w:r>
      <w:r w:rsidR="00BF5D22">
        <w:rPr>
          <w:rFonts w:ascii="Times New Roman" w:hAnsi="Times New Roman" w:cs="Times New Roman"/>
          <w:sz w:val="28"/>
          <w:szCs w:val="28"/>
        </w:rPr>
        <w:t xml:space="preserve"> </w:t>
      </w:r>
      <w:r w:rsidRPr="009608A4">
        <w:rPr>
          <w:rFonts w:ascii="Times New Roman" w:hAnsi="Times New Roman" w:cs="Times New Roman"/>
          <w:sz w:val="28"/>
          <w:szCs w:val="28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</w:t>
      </w:r>
      <w:proofErr w:type="gramEnd"/>
      <w:r w:rsidRPr="009608A4">
        <w:rPr>
          <w:rFonts w:ascii="Times New Roman" w:hAnsi="Times New Roman" w:cs="Times New Roman"/>
          <w:sz w:val="28"/>
          <w:szCs w:val="28"/>
        </w:rPr>
        <w:t xml:space="preserve">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2.3.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Pr="009608A4">
        <w:rPr>
          <w:rFonts w:ascii="Times New Roman" w:hAnsi="Times New Roman" w:cs="Times New Roman"/>
          <w:sz w:val="28"/>
          <w:szCs w:val="28"/>
        </w:rPr>
        <w:t>контроль осуществляется посредством: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>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608A4" w:rsidRPr="002848EC" w:rsidRDefault="009608A4" w:rsidP="0028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2.4. Подконтрольные субъекты:</w:t>
      </w:r>
    </w:p>
    <w:p w:rsidR="009608A4" w:rsidRPr="002848EC" w:rsidRDefault="002848EC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  <w:r w:rsidR="009608A4" w:rsidRPr="002848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и физические лица 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9608A4" w:rsidRPr="002848EC">
        <w:rPr>
          <w:rFonts w:ascii="Times New Roman" w:hAnsi="Times New Roman" w:cs="Times New Roman"/>
          <w:sz w:val="28"/>
          <w:szCs w:val="28"/>
        </w:rPr>
        <w:t>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</w:t>
      </w:r>
      <w:r w:rsidR="002848EC">
        <w:rPr>
          <w:rFonts w:ascii="Times New Roman" w:hAnsi="Times New Roman" w:cs="Times New Roman"/>
          <w:sz w:val="28"/>
          <w:szCs w:val="28"/>
        </w:rPr>
        <w:t xml:space="preserve"> автодорожному</w:t>
      </w:r>
      <w:r w:rsidRPr="002848EC">
        <w:rPr>
          <w:rFonts w:ascii="Times New Roman" w:hAnsi="Times New Roman" w:cs="Times New Roman"/>
          <w:sz w:val="28"/>
          <w:szCs w:val="28"/>
        </w:rPr>
        <w:t xml:space="preserve"> контролю в муниципально</w:t>
      </w:r>
      <w:r w:rsidR="002848EC">
        <w:rPr>
          <w:rFonts w:ascii="Times New Roman" w:hAnsi="Times New Roman" w:cs="Times New Roman"/>
          <w:sz w:val="28"/>
          <w:szCs w:val="28"/>
        </w:rPr>
        <w:t>м образовании города Благовещенска</w:t>
      </w:r>
      <w:r w:rsidRPr="002848EC">
        <w:rPr>
          <w:rFonts w:ascii="Times New Roman" w:hAnsi="Times New Roman" w:cs="Times New Roman"/>
          <w:sz w:val="28"/>
          <w:szCs w:val="28"/>
        </w:rPr>
        <w:t>: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2.6. Данные о проведенных мероприятиях.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EC">
        <w:rPr>
          <w:rFonts w:ascii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</w:t>
      </w:r>
      <w:r w:rsidR="001014FE">
        <w:rPr>
          <w:rFonts w:ascii="Times New Roman" w:hAnsi="Times New Roman" w:cs="Times New Roman"/>
          <w:sz w:val="28"/>
          <w:szCs w:val="28"/>
        </w:rPr>
        <w:t>-2022</w:t>
      </w:r>
      <w:r w:rsidRPr="002848EC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  <w:proofErr w:type="gramEnd"/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2.7. Анализ и оценка рисков причинения вреда охраняемым законом ценностям.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r w:rsidR="002848EC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2848EC">
        <w:rPr>
          <w:rFonts w:ascii="Times New Roman" w:hAnsi="Times New Roman" w:cs="Times New Roman"/>
          <w:sz w:val="28"/>
          <w:szCs w:val="28"/>
        </w:rPr>
        <w:t>контроля в м</w:t>
      </w:r>
      <w:r w:rsidR="002848EC">
        <w:rPr>
          <w:rFonts w:ascii="Times New Roman" w:hAnsi="Times New Roman" w:cs="Times New Roman"/>
          <w:sz w:val="28"/>
          <w:szCs w:val="28"/>
        </w:rPr>
        <w:t>униципальном образовании города Благовещенска</w:t>
      </w:r>
      <w:r w:rsidRPr="002848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608A4" w:rsidRPr="002848EC" w:rsidRDefault="009608A4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Проведение профилакти</w:t>
      </w:r>
      <w:r w:rsidR="007F285C">
        <w:rPr>
          <w:rFonts w:ascii="Times New Roman" w:hAnsi="Times New Roman" w:cs="Times New Roman"/>
          <w:sz w:val="28"/>
          <w:szCs w:val="28"/>
        </w:rPr>
        <w:t>ческих мероприятий, направлено</w:t>
      </w:r>
      <w:r w:rsidRPr="002848EC">
        <w:rPr>
          <w:rFonts w:ascii="Times New Roman" w:hAnsi="Times New Roman" w:cs="Times New Roman"/>
          <w:sz w:val="28"/>
          <w:szCs w:val="28"/>
        </w:rPr>
        <w:t xml:space="preserve"> на соблюдение подконтрольными субъектами обязательных требований в области автомобильных дорог и дорожной деятельности, установленных в </w:t>
      </w:r>
      <w:r w:rsidR="007F285C">
        <w:rPr>
          <w:rFonts w:ascii="Times New Roman" w:hAnsi="Times New Roman" w:cs="Times New Roman"/>
          <w:sz w:val="28"/>
          <w:szCs w:val="28"/>
        </w:rPr>
        <w:lastRenderedPageBreak/>
        <w:t>отношении автомобильных дорог, осуществления</w:t>
      </w:r>
      <w:r w:rsidR="007F285C" w:rsidRPr="007F285C">
        <w:rPr>
          <w:rFonts w:ascii="Times New Roman" w:hAnsi="Times New Roman" w:cs="Times New Roman"/>
          <w:sz w:val="28"/>
          <w:szCs w:val="28"/>
        </w:rPr>
        <w:t xml:space="preserve"> перевозок по автомобильным дорогам опасных, тяжеловесных и (или) крупногабаритных грузов</w:t>
      </w:r>
      <w:r w:rsidR="007F28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8EC">
        <w:rPr>
          <w:rFonts w:ascii="Times New Roman" w:hAnsi="Times New Roman" w:cs="Times New Roman"/>
          <w:sz w:val="28"/>
          <w:szCs w:val="28"/>
        </w:rPr>
        <w:t>на побуждение подконтрольн</w:t>
      </w:r>
      <w:r w:rsidR="007F285C">
        <w:rPr>
          <w:rFonts w:ascii="Times New Roman" w:hAnsi="Times New Roman" w:cs="Times New Roman"/>
          <w:sz w:val="28"/>
          <w:szCs w:val="28"/>
        </w:rPr>
        <w:t>ых субъектов к добросовестности. Данные профилактические мероприятия буду</w:t>
      </w:r>
      <w:r w:rsidRPr="002848EC">
        <w:rPr>
          <w:rFonts w:ascii="Times New Roman" w:hAnsi="Times New Roman" w:cs="Times New Roman"/>
          <w:sz w:val="28"/>
          <w:szCs w:val="28"/>
        </w:rPr>
        <w:t xml:space="preserve">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3. Цели и задачи Программы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3.1. Цели Программы: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4. План мероприятий по профилактике нарушений</w:t>
      </w:r>
    </w:p>
    <w:p w:rsidR="00D90271" w:rsidRPr="00D90271" w:rsidRDefault="00D90271" w:rsidP="00D9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B6F82">
        <w:rPr>
          <w:rFonts w:ascii="Times New Roman" w:hAnsi="Times New Roman" w:cs="Times New Roman"/>
          <w:sz w:val="28"/>
          <w:szCs w:val="28"/>
        </w:rPr>
        <w:t>нь мероприятий Программы на 2023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тике нарушений на автомобильных дорогах местного значения </w:t>
      </w:r>
      <w:r w:rsidRPr="00D90271">
        <w:rPr>
          <w:rFonts w:ascii="Times New Roman" w:hAnsi="Times New Roman" w:cs="Times New Roman"/>
          <w:sz w:val="28"/>
          <w:szCs w:val="28"/>
        </w:rPr>
        <w:t>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города Благовещенска</w:t>
      </w:r>
      <w:r w:rsidR="007B6F82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5. Показатели результативности и эффективности Программы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Отчет</w:t>
      </w:r>
      <w:r w:rsidR="007B6F82">
        <w:rPr>
          <w:rFonts w:ascii="Times New Roman" w:hAnsi="Times New Roman" w:cs="Times New Roman"/>
          <w:sz w:val="28"/>
          <w:szCs w:val="28"/>
        </w:rPr>
        <w:t>ные показатели Программы за 2022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B5EB1" w:rsidRDefault="006B5EB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 мероприятий-20 %.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повышение уровня доверия подконтрольных субъектов к Управлению.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6B5EB1" w:rsidRDefault="00D90271" w:rsidP="006B5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B1">
        <w:rPr>
          <w:rFonts w:ascii="Times New Roman" w:hAnsi="Times New Roman" w:cs="Times New Roman"/>
          <w:b/>
          <w:sz w:val="28"/>
          <w:szCs w:val="28"/>
        </w:rPr>
        <w:t>Раздел 6. Порядок управления Программой.</w:t>
      </w:r>
    </w:p>
    <w:p w:rsidR="00D90271" w:rsidRPr="00D90271" w:rsidRDefault="00D90271" w:rsidP="00DF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Перечень должностных лиц Управления</w:t>
      </w:r>
      <w:r w:rsidR="008404A5">
        <w:rPr>
          <w:rFonts w:ascii="Times New Roman" w:hAnsi="Times New Roman" w:cs="Times New Roman"/>
          <w:sz w:val="28"/>
          <w:szCs w:val="28"/>
        </w:rPr>
        <w:t xml:space="preserve"> (муниципальных инспекторов)</w:t>
      </w:r>
      <w:r w:rsidRPr="00D90271">
        <w:rPr>
          <w:rFonts w:ascii="Times New Roman" w:hAnsi="Times New Roman" w:cs="Times New Roman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6B5EB1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 в муниципальном</w:t>
      </w:r>
      <w:r w:rsidR="006B5EB1">
        <w:rPr>
          <w:rFonts w:ascii="Times New Roman" w:hAnsi="Times New Roman" w:cs="Times New Roman"/>
          <w:sz w:val="28"/>
          <w:szCs w:val="28"/>
        </w:rPr>
        <w:t xml:space="preserve"> образовании города Благовещенска: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>1) начальник отдела административно-технического контроля  управления жилищно-коммунального хозяйства администрации города Благовещенска Амурской области;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>2) консультант отдела административно-технического контроля  управления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города Благовещенска Амурской области; </w:t>
      </w:r>
    </w:p>
    <w:p w:rsidR="006B5EB1" w:rsidRPr="006B5EB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EB1" w:rsidRPr="006B5EB1">
        <w:rPr>
          <w:rFonts w:ascii="Times New Roman" w:hAnsi="Times New Roman" w:cs="Times New Roman"/>
          <w:sz w:val="28"/>
          <w:szCs w:val="28"/>
        </w:rPr>
        <w:t>) начальник отдела благоустройства управления жилищно-коммунального хозяйства администрации города Благовещенска Амурской области;</w:t>
      </w:r>
    </w:p>
    <w:p w:rsidR="006B5EB1" w:rsidRPr="006B5EB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EB1" w:rsidRPr="006B5EB1">
        <w:rPr>
          <w:rFonts w:ascii="Times New Roman" w:hAnsi="Times New Roman" w:cs="Times New Roman"/>
          <w:sz w:val="28"/>
          <w:szCs w:val="28"/>
        </w:rPr>
        <w:t>) руководитель сектора отдела благоустройства управления жилищно-коммунального хозяйства администрации города Благовещенска Амурской области;</w:t>
      </w:r>
    </w:p>
    <w:p w:rsidR="00D90271" w:rsidRPr="00D9027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EB1" w:rsidRPr="006B5EB1">
        <w:rPr>
          <w:rFonts w:ascii="Times New Roman" w:hAnsi="Times New Roman" w:cs="Times New Roman"/>
          <w:sz w:val="28"/>
          <w:szCs w:val="28"/>
        </w:rPr>
        <w:t>) консультант отдела благоустройства управления жилищно-коммунального хозяйства администрации города Благовещенска Амурской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F13D5">
        <w:rPr>
          <w:rFonts w:ascii="Times New Roman" w:hAnsi="Times New Roman" w:cs="Times New Roman"/>
          <w:sz w:val="28"/>
          <w:szCs w:val="28"/>
        </w:rPr>
        <w:t>а Благовещенска</w:t>
      </w:r>
      <w:r w:rsidR="00AC37B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 на территории муниципального образования город</w:t>
      </w:r>
      <w:r w:rsidR="00DF13D5">
        <w:rPr>
          <w:rFonts w:ascii="Times New Roman" w:hAnsi="Times New Roman" w:cs="Times New Roman"/>
          <w:sz w:val="28"/>
          <w:szCs w:val="28"/>
        </w:rPr>
        <w:t>а Благовещенска</w:t>
      </w:r>
      <w:r w:rsidR="00AC37B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Pr="00D90271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3D5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Программе профилактики рисков</w:t>
      </w:r>
    </w:p>
    <w:p w:rsidR="00DF13D5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3D5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</w:t>
      </w:r>
      <w:r w:rsidR="00DF1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F13D5">
        <w:rPr>
          <w:rFonts w:ascii="Times New Roman" w:hAnsi="Times New Roman" w:cs="Times New Roman"/>
          <w:sz w:val="24"/>
          <w:szCs w:val="24"/>
        </w:rPr>
        <w:t>ценностям</w:t>
      </w:r>
      <w:r w:rsidR="007B6F82">
        <w:rPr>
          <w:rFonts w:ascii="Times New Roman" w:hAnsi="Times New Roman" w:cs="Times New Roman"/>
          <w:sz w:val="24"/>
          <w:szCs w:val="24"/>
        </w:rPr>
        <w:t xml:space="preserve"> на 2023</w:t>
      </w:r>
      <w:r w:rsidR="00DF13D5" w:rsidRPr="00DF13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271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D5" w:rsidRPr="00DF13D5" w:rsidRDefault="00D9027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F13D5" w:rsidRDefault="00D9027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gramStart"/>
      <w:r w:rsidRPr="00DF13D5">
        <w:rPr>
          <w:rFonts w:ascii="Times New Roman" w:hAnsi="Times New Roman" w:cs="Times New Roman"/>
          <w:b/>
          <w:sz w:val="28"/>
          <w:szCs w:val="28"/>
        </w:rPr>
        <w:t>по профилактике нарушений законодательства в по профилак</w:t>
      </w:r>
      <w:r w:rsidR="00DF13D5">
        <w:rPr>
          <w:rFonts w:ascii="Times New Roman" w:hAnsi="Times New Roman" w:cs="Times New Roman"/>
          <w:b/>
          <w:sz w:val="28"/>
          <w:szCs w:val="28"/>
        </w:rPr>
        <w:t xml:space="preserve">тике нарушений на автомобильных дорогах местного значения </w:t>
      </w:r>
      <w:r w:rsidRPr="00DF13D5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DF13D5">
        <w:rPr>
          <w:rFonts w:ascii="Times New Roman" w:hAnsi="Times New Roman" w:cs="Times New Roman"/>
          <w:b/>
          <w:sz w:val="28"/>
          <w:szCs w:val="28"/>
        </w:rPr>
        <w:t xml:space="preserve"> образовании</w:t>
      </w:r>
      <w:proofErr w:type="gramEnd"/>
      <w:r w:rsidR="00DF13D5">
        <w:rPr>
          <w:rFonts w:ascii="Times New Roman" w:hAnsi="Times New Roman" w:cs="Times New Roman"/>
          <w:b/>
          <w:sz w:val="28"/>
          <w:szCs w:val="28"/>
        </w:rPr>
        <w:t xml:space="preserve"> города Благовещенска </w:t>
      </w:r>
    </w:p>
    <w:p w:rsidR="00D90271" w:rsidRPr="00DF13D5" w:rsidRDefault="00C9315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1590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601"/>
        <w:gridCol w:w="1828"/>
        <w:gridCol w:w="2517"/>
        <w:gridCol w:w="2091"/>
        <w:gridCol w:w="1942"/>
      </w:tblGrid>
      <w:tr w:rsidR="00DF13D5" w:rsidTr="00DF13D5">
        <w:trPr>
          <w:trHeight w:val="262"/>
        </w:trPr>
        <w:tc>
          <w:tcPr>
            <w:tcW w:w="317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8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7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091" w:type="dxa"/>
          </w:tcPr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42" w:type="dxa"/>
          </w:tcPr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D5" w:rsidTr="00DF13D5">
        <w:trPr>
          <w:trHeight w:val="451"/>
        </w:trPr>
        <w:tc>
          <w:tcPr>
            <w:tcW w:w="317" w:type="dxa"/>
          </w:tcPr>
          <w:p w:rsidR="00DF13D5" w:rsidRDefault="00DF13D5" w:rsidP="00DF13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F13D5" w:rsidP="00DF13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>1.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Управление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</w:t>
      </w:r>
      <w:r w:rsidR="00DF13D5" w:rsidRPr="00DF13D5">
        <w:t xml:space="preserve"> </w:t>
      </w:r>
      <w:r w:rsidR="00DF13D5" w:rsidRPr="00DF13D5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 в сети Интернет в разделе «Муниципальный автодорожный контроль»</w:t>
      </w:r>
      <w:r w:rsidR="00DF13D5">
        <w:rPr>
          <w:rFonts w:ascii="Times New Roman" w:hAnsi="Times New Roman" w:cs="Times New Roman"/>
          <w:sz w:val="28"/>
          <w:szCs w:val="28"/>
        </w:rPr>
        <w:t>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1) тексты нормативных правовых актов, регулирующих осуществление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>автодорожного контроля</w:t>
      </w:r>
      <w:r w:rsidRPr="00D90271">
        <w:rPr>
          <w:rFonts w:ascii="Times New Roman" w:hAnsi="Times New Roman" w:cs="Times New Roman"/>
          <w:sz w:val="28"/>
          <w:szCs w:val="28"/>
        </w:rPr>
        <w:t>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2) руководства по соб</w:t>
      </w:r>
      <w:r w:rsidR="00DF13D5">
        <w:rPr>
          <w:rFonts w:ascii="Times New Roman" w:hAnsi="Times New Roman" w:cs="Times New Roman"/>
          <w:sz w:val="28"/>
          <w:szCs w:val="28"/>
        </w:rPr>
        <w:t>людению обязательных требований;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3) программу профилактики рисков причинения вреда и план проведения пл</w:t>
      </w:r>
      <w:r w:rsidR="00DF13D5">
        <w:rPr>
          <w:rFonts w:ascii="Times New Roman" w:hAnsi="Times New Roman" w:cs="Times New Roman"/>
          <w:sz w:val="28"/>
          <w:szCs w:val="28"/>
        </w:rPr>
        <w:t>ановых контрольных мероприятий;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4) сведения о способах получения консультаций по вопросам собл</w:t>
      </w:r>
      <w:r w:rsidR="00DF13D5">
        <w:rPr>
          <w:rFonts w:ascii="Times New Roman" w:hAnsi="Times New Roman" w:cs="Times New Roman"/>
          <w:sz w:val="28"/>
          <w:szCs w:val="28"/>
        </w:rPr>
        <w:t>юдения обязательных требований;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5) доклады, содержащие результаты обобщени</w:t>
      </w:r>
      <w:r w:rsidR="00DF13D5">
        <w:rPr>
          <w:rFonts w:ascii="Times New Roman" w:hAnsi="Times New Roman" w:cs="Times New Roman"/>
          <w:sz w:val="28"/>
          <w:szCs w:val="28"/>
        </w:rPr>
        <w:t>я правоприменительной практики;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6) доклады о муниципальном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автодорожном </w:t>
      </w:r>
      <w:r w:rsidRPr="00D90271">
        <w:rPr>
          <w:rFonts w:ascii="Times New Roman" w:hAnsi="Times New Roman" w:cs="Times New Roman"/>
          <w:sz w:val="28"/>
          <w:szCs w:val="28"/>
        </w:rPr>
        <w:t>контроле;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</w:t>
      </w:r>
      <w:r w:rsidR="00C51A5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51A52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 xml:space="preserve"> </w:t>
      </w:r>
      <w:r w:rsidR="00DF13D5">
        <w:rPr>
          <w:rFonts w:ascii="Times New Roman" w:hAnsi="Times New Roman" w:cs="Times New Roman"/>
          <w:sz w:val="28"/>
          <w:szCs w:val="28"/>
        </w:rPr>
        <w:t>автодорожно</w:t>
      </w:r>
      <w:r w:rsidR="00C51A52">
        <w:rPr>
          <w:rFonts w:ascii="Times New Roman" w:hAnsi="Times New Roman" w:cs="Times New Roman"/>
          <w:sz w:val="28"/>
          <w:szCs w:val="28"/>
        </w:rPr>
        <w:t>му</w:t>
      </w:r>
      <w:r w:rsidR="00DF13D5">
        <w:rPr>
          <w:rFonts w:ascii="Times New Roman" w:hAnsi="Times New Roman" w:cs="Times New Roman"/>
          <w:sz w:val="28"/>
          <w:szCs w:val="28"/>
        </w:rPr>
        <w:t xml:space="preserve"> контроля в </w:t>
      </w:r>
      <w:r w:rsidRPr="00D90271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 w:rsidR="00DF13D5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F13D5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при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 xml:space="preserve">контроля готовится ежегодно до 1 марта года, следующего за </w:t>
      </w:r>
      <w:proofErr w:type="gramStart"/>
      <w:r w:rsidRPr="00D9027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>, подлежит публичному обсуждению.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52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lastRenderedPageBreak/>
        <w:t>Доклад о правоприменительной практике размещается на официальном сайте</w:t>
      </w:r>
      <w:r w:rsidR="00C51A52" w:rsidRPr="00C51A52">
        <w:t xml:space="preserve"> </w:t>
      </w:r>
      <w:r w:rsidR="00C51A52" w:rsidRPr="00C51A52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 в сети Интернет в разделе «Муниц</w:t>
      </w:r>
      <w:r w:rsidR="00C51A52">
        <w:rPr>
          <w:rFonts w:ascii="Times New Roman" w:hAnsi="Times New Roman" w:cs="Times New Roman"/>
          <w:sz w:val="28"/>
          <w:szCs w:val="28"/>
        </w:rPr>
        <w:t>ипальный автодорожный контроль»</w:t>
      </w:r>
      <w:r w:rsidRPr="00D90271">
        <w:rPr>
          <w:rFonts w:ascii="Times New Roman" w:hAnsi="Times New Roman" w:cs="Times New Roman"/>
          <w:sz w:val="28"/>
          <w:szCs w:val="28"/>
        </w:rPr>
        <w:t>, до 1 апреля года</w:t>
      </w:r>
      <w:r w:rsidR="00C51A52">
        <w:rPr>
          <w:rFonts w:ascii="Times New Roman" w:hAnsi="Times New Roman" w:cs="Times New Roman"/>
          <w:sz w:val="28"/>
          <w:szCs w:val="28"/>
        </w:rPr>
        <w:t xml:space="preserve">, следующего за отчетным годом. 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</w:t>
      </w:r>
      <w:r w:rsidR="00C51A52">
        <w:rPr>
          <w:rFonts w:ascii="Times New Roman" w:hAnsi="Times New Roman" w:cs="Times New Roman"/>
          <w:sz w:val="28"/>
          <w:szCs w:val="28"/>
        </w:rPr>
        <w:t xml:space="preserve">по </w:t>
      </w:r>
      <w:r w:rsidRPr="00D90271">
        <w:rPr>
          <w:rFonts w:ascii="Times New Roman" w:hAnsi="Times New Roman" w:cs="Times New Roman"/>
          <w:sz w:val="28"/>
          <w:szCs w:val="28"/>
        </w:rPr>
        <w:t>муниципа</w:t>
      </w:r>
      <w:r w:rsidR="00C51A52">
        <w:rPr>
          <w:rFonts w:ascii="Times New Roman" w:hAnsi="Times New Roman" w:cs="Times New Roman"/>
          <w:sz w:val="28"/>
          <w:szCs w:val="28"/>
        </w:rPr>
        <w:t xml:space="preserve">льному автодорожному контролю </w:t>
      </w:r>
      <w:r w:rsidRPr="00D90271">
        <w:rPr>
          <w:rFonts w:ascii="Times New Roman" w:hAnsi="Times New Roman" w:cs="Times New Roman"/>
          <w:sz w:val="28"/>
          <w:szCs w:val="28"/>
        </w:rPr>
        <w:t>1 раз в год</w:t>
      </w:r>
      <w:r w:rsidR="00C51A52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>3.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</w:r>
      <w:proofErr w:type="gramEnd"/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C51A52" w:rsidRPr="00D90271" w:rsidRDefault="00C51A52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52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по муниципальному автодорожному контролю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0271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>4.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Консультирование, осуществляется по следующим вопросам: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</w:r>
      <w:r w:rsidR="00C51A52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разъяснение положений нормативных правовых актов, регламентирующих порядок осуществления муниципального </w:t>
      </w:r>
      <w:r w:rsidR="00C51A52" w:rsidRPr="00C51A52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компетенция уполномоченного органа;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муниципальных инспекторов.</w:t>
      </w:r>
    </w:p>
    <w:p w:rsidR="00C51A52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</w:r>
      <w:r w:rsidR="00C51A52" w:rsidRPr="00C51A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Благовещенска в сети Интернет в разделе «Муниципальный автодорожный контроль», </w:t>
      </w:r>
      <w:r w:rsidR="00C51A52" w:rsidRPr="00D90271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 Управления.</w:t>
      </w:r>
      <w:proofErr w:type="gramEnd"/>
    </w:p>
    <w:p w:rsidR="00D90271" w:rsidRPr="00D90271" w:rsidRDefault="00C51A52" w:rsidP="00C51A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1A52">
        <w:rPr>
          <w:rFonts w:ascii="Times New Roman" w:hAnsi="Times New Roman" w:cs="Times New Roman"/>
          <w:sz w:val="28"/>
          <w:szCs w:val="28"/>
        </w:rPr>
        <w:lastRenderedPageBreak/>
        <w:t>Должностные лица Управления по муниципальному автодорожному контролю в течение года.</w:t>
      </w: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</w:t>
      </w:r>
      <w:r w:rsidR="00C51A5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8404A5">
        <w:rPr>
          <w:rFonts w:ascii="Times New Roman" w:hAnsi="Times New Roman" w:cs="Times New Roman"/>
          <w:sz w:val="28"/>
          <w:szCs w:val="28"/>
        </w:rPr>
        <w:t>значения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муниципального </w:t>
      </w:r>
      <w:r w:rsidR="008404A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 xml:space="preserve">контроля не </w:t>
      </w:r>
      <w:proofErr w:type="gramStart"/>
      <w:r w:rsidRPr="00D9027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</w:r>
      <w:r w:rsidR="008404A5">
        <w:rPr>
          <w:rFonts w:ascii="Times New Roman" w:hAnsi="Times New Roman" w:cs="Times New Roman"/>
          <w:sz w:val="28"/>
          <w:szCs w:val="28"/>
        </w:rPr>
        <w:t>о закона от 31.07.2020 № 248-ФЗ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r w:rsidR="008404A5" w:rsidRPr="00D90271">
        <w:rPr>
          <w:rFonts w:ascii="Times New Roman" w:hAnsi="Times New Roman" w:cs="Times New Roman"/>
          <w:sz w:val="28"/>
          <w:szCs w:val="28"/>
        </w:rPr>
        <w:t>позднее,</w:t>
      </w:r>
      <w:r w:rsidRPr="00D90271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F285C" w:rsidRDefault="008404A5" w:rsidP="00C93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5">
        <w:rPr>
          <w:rFonts w:ascii="Times New Roman" w:hAnsi="Times New Roman" w:cs="Times New Roman"/>
          <w:sz w:val="28"/>
          <w:szCs w:val="28"/>
        </w:rPr>
        <w:t>Должностные лица Управления по муниципальному автодорожному контролю в течение года.</w:t>
      </w:r>
    </w:p>
    <w:p w:rsidR="00C93151" w:rsidRDefault="00C93151" w:rsidP="00C93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151" w:rsidRDefault="00C93151" w:rsidP="00C93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151" w:rsidRPr="00C93151" w:rsidRDefault="00C93151" w:rsidP="00C93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7F285C" w:rsidRDefault="008064CD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Ответственными за непосредственную организацию и проведение профилактических мероприятий являются</w:t>
      </w:r>
      <w:r w:rsidR="007F285C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r w:rsidR="007F285C" w:rsidRPr="007F285C">
        <w:rPr>
          <w:rFonts w:ascii="Times New Roman" w:hAnsi="Times New Roman" w:cs="Times New Roman"/>
          <w:sz w:val="28"/>
          <w:szCs w:val="28"/>
        </w:rPr>
        <w:t xml:space="preserve"> органом администрации города Благовещенска в лице муниципальных служащих, в должностные обязанности которых в соответствии с должностной инструкцией входит осуществление полномочий по </w:t>
      </w:r>
      <w:r w:rsidR="007F285C">
        <w:rPr>
          <w:rFonts w:ascii="Times New Roman" w:hAnsi="Times New Roman" w:cs="Times New Roman"/>
          <w:sz w:val="28"/>
          <w:szCs w:val="28"/>
        </w:rPr>
        <w:t xml:space="preserve">муниципальному автодорожному </w:t>
      </w:r>
      <w:r w:rsidR="007F285C" w:rsidRPr="007F285C">
        <w:rPr>
          <w:rFonts w:ascii="Times New Roman" w:hAnsi="Times New Roman" w:cs="Times New Roman"/>
          <w:sz w:val="28"/>
          <w:szCs w:val="28"/>
        </w:rPr>
        <w:t>контролю</w:t>
      </w:r>
    </w:p>
    <w:p w:rsidR="008064CD" w:rsidRDefault="008064CD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7B6F82">
        <w:rPr>
          <w:rFonts w:ascii="Times New Roman" w:hAnsi="Times New Roman" w:cs="Times New Roman"/>
          <w:sz w:val="28"/>
          <w:szCs w:val="28"/>
        </w:rPr>
        <w:t xml:space="preserve">3 год </w:t>
      </w:r>
      <w:r w:rsidRPr="00D46DE6">
        <w:rPr>
          <w:rFonts w:ascii="Times New Roman" w:hAnsi="Times New Roman" w:cs="Times New Roman"/>
          <w:sz w:val="28"/>
          <w:szCs w:val="28"/>
        </w:rPr>
        <w:t xml:space="preserve">устанавливаются отчётные показатели: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DE6">
        <w:rPr>
          <w:rFonts w:ascii="Times New Roman" w:hAnsi="Times New Roman" w:cs="Times New Roman"/>
          <w:sz w:val="28"/>
          <w:szCs w:val="28"/>
        </w:rPr>
        <w:t>Снижение доли нарушений, выявленных в</w:t>
      </w:r>
      <w:r w:rsidR="007F285C">
        <w:rPr>
          <w:rFonts w:ascii="Times New Roman" w:hAnsi="Times New Roman" w:cs="Times New Roman"/>
          <w:sz w:val="28"/>
          <w:szCs w:val="28"/>
        </w:rPr>
        <w:t xml:space="preserve"> рамках муниципального автодорожного</w:t>
      </w:r>
      <w:r w:rsidRPr="00D46DE6">
        <w:rPr>
          <w:rFonts w:ascii="Times New Roman" w:hAnsi="Times New Roman" w:cs="Times New Roman"/>
          <w:sz w:val="28"/>
          <w:szCs w:val="28"/>
        </w:rPr>
        <w:t xml:space="preserve"> контроля,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4CD" w:rsidRPr="00D46DE6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1657"/>
        <w:gridCol w:w="1639"/>
        <w:gridCol w:w="1559"/>
      </w:tblGrid>
      <w:tr w:rsidR="00431590" w:rsidTr="00431590">
        <w:tc>
          <w:tcPr>
            <w:tcW w:w="4609" w:type="dxa"/>
          </w:tcPr>
          <w:p w:rsidR="00431590" w:rsidRPr="00D46DE6" w:rsidRDefault="00431590" w:rsidP="006E3CD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639" w:type="dxa"/>
          </w:tcPr>
          <w:p w:rsidR="00431590" w:rsidRPr="00E1098C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Период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31590" w:rsidRPr="00E1098C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Период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590" w:rsidTr="00431590">
        <w:tc>
          <w:tcPr>
            <w:tcW w:w="4609" w:type="dxa"/>
          </w:tcPr>
          <w:p w:rsidR="00431590" w:rsidRPr="00E1098C" w:rsidRDefault="00431590" w:rsidP="007F2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нарушений, выявленных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автодорожного </w:t>
            </w: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контроля, в отношении к предыдущему периоду</w:t>
            </w:r>
          </w:p>
        </w:tc>
        <w:tc>
          <w:tcPr>
            <w:tcW w:w="1657" w:type="dxa"/>
          </w:tcPr>
          <w:p w:rsidR="00431590" w:rsidRDefault="00431590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3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5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31590" w:rsidTr="00431590">
        <w:tc>
          <w:tcPr>
            <w:tcW w:w="4609" w:type="dxa"/>
          </w:tcPr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57" w:type="dxa"/>
          </w:tcPr>
          <w:p w:rsidR="00431590" w:rsidRDefault="00431590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63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120%</w:t>
            </w:r>
          </w:p>
        </w:tc>
        <w:tc>
          <w:tcPr>
            <w:tcW w:w="155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130%</w:t>
            </w:r>
          </w:p>
        </w:tc>
      </w:tr>
    </w:tbl>
    <w:p w:rsidR="00301C56" w:rsidRDefault="00301C56" w:rsidP="00055374"/>
    <w:sectPr w:rsidR="00301C56" w:rsidSect="00CF761E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206"/>
    <w:multiLevelType w:val="hybridMultilevel"/>
    <w:tmpl w:val="45B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</w:rPr>
    </w:lvl>
  </w:abstractNum>
  <w:abstractNum w:abstractNumId="2">
    <w:nsid w:val="79DD5645"/>
    <w:multiLevelType w:val="hybridMultilevel"/>
    <w:tmpl w:val="278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12560"/>
    <w:rsid w:val="00034F99"/>
    <w:rsid w:val="00041265"/>
    <w:rsid w:val="00041B97"/>
    <w:rsid w:val="00055374"/>
    <w:rsid w:val="00075882"/>
    <w:rsid w:val="001014FE"/>
    <w:rsid w:val="0013428C"/>
    <w:rsid w:val="001F3678"/>
    <w:rsid w:val="00211724"/>
    <w:rsid w:val="00226598"/>
    <w:rsid w:val="00251AAE"/>
    <w:rsid w:val="00256623"/>
    <w:rsid w:val="002848EC"/>
    <w:rsid w:val="00296829"/>
    <w:rsid w:val="00301C56"/>
    <w:rsid w:val="00355290"/>
    <w:rsid w:val="0038009E"/>
    <w:rsid w:val="00431590"/>
    <w:rsid w:val="00483A0A"/>
    <w:rsid w:val="004A6371"/>
    <w:rsid w:val="004B1057"/>
    <w:rsid w:val="004B686A"/>
    <w:rsid w:val="004C5654"/>
    <w:rsid w:val="004E04B9"/>
    <w:rsid w:val="00523ED8"/>
    <w:rsid w:val="0055630B"/>
    <w:rsid w:val="005A2ECF"/>
    <w:rsid w:val="005B24C0"/>
    <w:rsid w:val="005B63A3"/>
    <w:rsid w:val="005D4741"/>
    <w:rsid w:val="005F3AEA"/>
    <w:rsid w:val="005F6A4F"/>
    <w:rsid w:val="00607413"/>
    <w:rsid w:val="00614F82"/>
    <w:rsid w:val="0065673C"/>
    <w:rsid w:val="00657A52"/>
    <w:rsid w:val="00675FF7"/>
    <w:rsid w:val="006B5EB1"/>
    <w:rsid w:val="00711AAB"/>
    <w:rsid w:val="007173E9"/>
    <w:rsid w:val="00740286"/>
    <w:rsid w:val="00755C1A"/>
    <w:rsid w:val="007621C2"/>
    <w:rsid w:val="00786DBD"/>
    <w:rsid w:val="0079108B"/>
    <w:rsid w:val="00794410"/>
    <w:rsid w:val="0079571F"/>
    <w:rsid w:val="007B6F82"/>
    <w:rsid w:val="007F285C"/>
    <w:rsid w:val="008064CD"/>
    <w:rsid w:val="00825EE4"/>
    <w:rsid w:val="00830982"/>
    <w:rsid w:val="008404A5"/>
    <w:rsid w:val="0084305B"/>
    <w:rsid w:val="00934B64"/>
    <w:rsid w:val="0093582D"/>
    <w:rsid w:val="009608A4"/>
    <w:rsid w:val="00974D31"/>
    <w:rsid w:val="00990C2C"/>
    <w:rsid w:val="009C25D2"/>
    <w:rsid w:val="009F3808"/>
    <w:rsid w:val="00A122FB"/>
    <w:rsid w:val="00A1582E"/>
    <w:rsid w:val="00A31FFE"/>
    <w:rsid w:val="00A34665"/>
    <w:rsid w:val="00A604E6"/>
    <w:rsid w:val="00A605FC"/>
    <w:rsid w:val="00A65036"/>
    <w:rsid w:val="00AC37B4"/>
    <w:rsid w:val="00AC52C8"/>
    <w:rsid w:val="00B05F58"/>
    <w:rsid w:val="00B27B31"/>
    <w:rsid w:val="00B51AD1"/>
    <w:rsid w:val="00BA59D9"/>
    <w:rsid w:val="00BD0F98"/>
    <w:rsid w:val="00BF0401"/>
    <w:rsid w:val="00BF1EFF"/>
    <w:rsid w:val="00BF5D22"/>
    <w:rsid w:val="00C51A52"/>
    <w:rsid w:val="00C52F62"/>
    <w:rsid w:val="00C54A85"/>
    <w:rsid w:val="00C616CA"/>
    <w:rsid w:val="00C80A51"/>
    <w:rsid w:val="00C93151"/>
    <w:rsid w:val="00CF761E"/>
    <w:rsid w:val="00D36BF6"/>
    <w:rsid w:val="00D43EF4"/>
    <w:rsid w:val="00D56447"/>
    <w:rsid w:val="00D60BF0"/>
    <w:rsid w:val="00D66469"/>
    <w:rsid w:val="00D75849"/>
    <w:rsid w:val="00D90271"/>
    <w:rsid w:val="00DA2E76"/>
    <w:rsid w:val="00DB326C"/>
    <w:rsid w:val="00DF13D5"/>
    <w:rsid w:val="00DF3834"/>
    <w:rsid w:val="00E367B0"/>
    <w:rsid w:val="00E515A4"/>
    <w:rsid w:val="00E70A19"/>
    <w:rsid w:val="00EF3984"/>
    <w:rsid w:val="00F45E4F"/>
    <w:rsid w:val="00F56C5E"/>
    <w:rsid w:val="00F619C2"/>
    <w:rsid w:val="00F6716A"/>
    <w:rsid w:val="00F76B5D"/>
    <w:rsid w:val="00F96A14"/>
    <w:rsid w:val="00FB1A47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 Олег Владимирович</cp:lastModifiedBy>
  <cp:revision>29</cp:revision>
  <cp:lastPrinted>2022-01-10T01:12:00Z</cp:lastPrinted>
  <dcterms:created xsi:type="dcterms:W3CDTF">2021-09-09T08:44:00Z</dcterms:created>
  <dcterms:modified xsi:type="dcterms:W3CDTF">2022-10-04T00:18:00Z</dcterms:modified>
</cp:coreProperties>
</file>