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71" w:rsidRPr="00825E0D" w:rsidRDefault="00471CA5" w:rsidP="00825E0D">
      <w:pPr>
        <w:jc w:val="center"/>
        <w:rPr>
          <w:rFonts w:ascii="Times New Roman" w:hAnsi="Times New Roman" w:cs="Times New Roman"/>
          <w:sz w:val="28"/>
          <w:szCs w:val="28"/>
        </w:rPr>
      </w:pPr>
      <w:r w:rsidRPr="00825E0D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</w:t>
      </w:r>
      <w:r w:rsidR="008C2ACA" w:rsidRPr="008C2ACA">
        <w:rPr>
          <w:rFonts w:ascii="Times New Roman" w:hAnsi="Times New Roman" w:cs="Times New Roman"/>
          <w:sz w:val="28"/>
          <w:szCs w:val="28"/>
        </w:rPr>
        <w:t xml:space="preserve">приказа комитета по управлению имуществом муниципального образования города Благовещенска </w:t>
      </w:r>
      <w:bookmarkStart w:id="0" w:name="_GoBack"/>
      <w:bookmarkEnd w:id="0"/>
      <w:r w:rsidRPr="00825E0D">
        <w:rPr>
          <w:rFonts w:ascii="Times New Roman" w:hAnsi="Times New Roman" w:cs="Times New Roman"/>
          <w:sz w:val="28"/>
          <w:szCs w:val="28"/>
        </w:rPr>
        <w:t xml:space="preserve">от 31.10.2024 № </w:t>
      </w:r>
      <w:r w:rsidR="0078005C">
        <w:rPr>
          <w:rFonts w:ascii="Times New Roman" w:hAnsi="Times New Roman" w:cs="Times New Roman"/>
          <w:sz w:val="28"/>
          <w:szCs w:val="28"/>
        </w:rPr>
        <w:t>5</w:t>
      </w:r>
      <w:r w:rsidRPr="00825E0D">
        <w:rPr>
          <w:rFonts w:ascii="Times New Roman" w:hAnsi="Times New Roman" w:cs="Times New Roman"/>
          <w:sz w:val="28"/>
          <w:szCs w:val="28"/>
        </w:rPr>
        <w:t xml:space="preserve"> «Об утверждении паспорта </w:t>
      </w:r>
      <w:r w:rsidR="00825E0D" w:rsidRPr="00825E0D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Pr="00825E0D">
        <w:rPr>
          <w:rFonts w:ascii="Times New Roman" w:hAnsi="Times New Roman" w:cs="Times New Roman"/>
          <w:sz w:val="28"/>
          <w:szCs w:val="28"/>
        </w:rPr>
        <w:t xml:space="preserve"> города Благовещенска </w:t>
      </w:r>
      <w:r w:rsidR="00825E0D" w:rsidRPr="00825E0D">
        <w:rPr>
          <w:rFonts w:ascii="Times New Roman" w:hAnsi="Times New Roman" w:cs="Times New Roman"/>
          <w:sz w:val="28"/>
          <w:szCs w:val="28"/>
        </w:rPr>
        <w:t>«Обеспечение функций исполнительно-распорядительного органа муниципального образования города Благовещенска в сфере управления и распоряжения имуществом и деятельности муниципальных учреждений»</w:t>
      </w:r>
    </w:p>
    <w:p w:rsidR="00825E0D" w:rsidRDefault="00825E0D">
      <w:pPr>
        <w:rPr>
          <w:rFonts w:ascii="Times New Roman" w:hAnsi="Times New Roman"/>
          <w:sz w:val="26"/>
          <w:szCs w:val="26"/>
        </w:rPr>
      </w:pPr>
    </w:p>
    <w:p w:rsidR="00587129" w:rsidRDefault="00587129">
      <w:pPr>
        <w:rPr>
          <w:rFonts w:ascii="Times New Roman" w:hAnsi="Times New Roman"/>
          <w:sz w:val="26"/>
          <w:szCs w:val="26"/>
        </w:rPr>
      </w:pPr>
    </w:p>
    <w:p w:rsidR="00825E0D" w:rsidRDefault="00825E0D" w:rsidP="0058712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25E0D">
        <w:rPr>
          <w:rFonts w:ascii="Times New Roman" w:hAnsi="Times New Roman" w:cs="Times New Roman"/>
          <w:sz w:val="28"/>
          <w:szCs w:val="28"/>
        </w:rPr>
        <w:t xml:space="preserve">Проект приказа разработан в целях корректировки паспорта </w:t>
      </w:r>
      <w:r>
        <w:rPr>
          <w:rFonts w:ascii="Times New Roman" w:hAnsi="Times New Roman" w:cs="Times New Roman"/>
          <w:sz w:val="28"/>
          <w:szCs w:val="28"/>
        </w:rPr>
        <w:t>комплекса процессных</w:t>
      </w:r>
      <w:r w:rsidRPr="00825E0D">
        <w:rPr>
          <w:rFonts w:ascii="Times New Roman" w:hAnsi="Times New Roman" w:cs="Times New Roman"/>
          <w:sz w:val="28"/>
          <w:szCs w:val="28"/>
        </w:rPr>
        <w:t xml:space="preserve"> </w:t>
      </w:r>
      <w:r w:rsidR="00BF5DD5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825E0D">
        <w:rPr>
          <w:rFonts w:ascii="Times New Roman" w:hAnsi="Times New Roman" w:cs="Times New Roman"/>
          <w:sz w:val="28"/>
          <w:szCs w:val="28"/>
        </w:rPr>
        <w:t xml:space="preserve">муниципальной программы в разделах </w:t>
      </w:r>
      <w:r w:rsidR="00E40F28">
        <w:rPr>
          <w:rFonts w:ascii="Times New Roman" w:hAnsi="Times New Roman" w:cs="Times New Roman"/>
          <w:sz w:val="28"/>
          <w:szCs w:val="28"/>
        </w:rPr>
        <w:t xml:space="preserve">1, </w:t>
      </w:r>
      <w:r w:rsidR="00587129">
        <w:rPr>
          <w:rFonts w:ascii="Times New Roman" w:hAnsi="Times New Roman" w:cs="Times New Roman"/>
          <w:sz w:val="28"/>
          <w:szCs w:val="28"/>
        </w:rPr>
        <w:t>4,</w:t>
      </w:r>
      <w:r w:rsidR="00E40F28">
        <w:rPr>
          <w:rFonts w:ascii="Times New Roman" w:hAnsi="Times New Roman" w:cs="Times New Roman"/>
          <w:sz w:val="28"/>
          <w:szCs w:val="28"/>
        </w:rPr>
        <w:t xml:space="preserve"> </w:t>
      </w:r>
      <w:r w:rsidR="00587129">
        <w:rPr>
          <w:rFonts w:ascii="Times New Roman" w:hAnsi="Times New Roman" w:cs="Times New Roman"/>
          <w:sz w:val="28"/>
          <w:szCs w:val="28"/>
        </w:rPr>
        <w:t>5,</w:t>
      </w:r>
      <w:r w:rsidR="00E40F28">
        <w:rPr>
          <w:rFonts w:ascii="Times New Roman" w:hAnsi="Times New Roman" w:cs="Times New Roman"/>
          <w:sz w:val="28"/>
          <w:szCs w:val="28"/>
        </w:rPr>
        <w:t xml:space="preserve"> </w:t>
      </w:r>
      <w:r w:rsidR="00587129">
        <w:rPr>
          <w:rFonts w:ascii="Times New Roman" w:hAnsi="Times New Roman" w:cs="Times New Roman"/>
          <w:sz w:val="28"/>
          <w:szCs w:val="28"/>
        </w:rPr>
        <w:t>6</w:t>
      </w:r>
      <w:r w:rsidR="00AF16A8">
        <w:rPr>
          <w:rFonts w:ascii="Times New Roman" w:hAnsi="Times New Roman" w:cs="Times New Roman"/>
          <w:sz w:val="28"/>
          <w:szCs w:val="28"/>
        </w:rPr>
        <w:t>:</w:t>
      </w:r>
    </w:p>
    <w:p w:rsidR="00AF16A8" w:rsidRDefault="00AF16A8" w:rsidP="00FD29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Внесены изменения в таблицу Основные положения;</w:t>
      </w:r>
    </w:p>
    <w:p w:rsidR="00AF16A8" w:rsidRDefault="00B36962" w:rsidP="00FD29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Откорректировано наименование мероприятия</w:t>
      </w:r>
      <w:r w:rsidR="00BC3F2A">
        <w:rPr>
          <w:rFonts w:ascii="Times New Roman" w:hAnsi="Times New Roman" w:cs="Times New Roman"/>
          <w:sz w:val="28"/>
          <w:szCs w:val="28"/>
        </w:rPr>
        <w:t xml:space="preserve"> в таблице «</w:t>
      </w:r>
      <w:r w:rsidR="00BC3F2A" w:rsidRPr="00BC3F2A">
        <w:rPr>
          <w:rFonts w:ascii="Times New Roman" w:hAnsi="Times New Roman" w:cs="Times New Roman"/>
          <w:sz w:val="28"/>
          <w:szCs w:val="28"/>
        </w:rPr>
        <w:t>Перечень мероприятий (результатов) комплекса процессных мероприятий</w:t>
      </w:r>
      <w:r w:rsidR="00BC3F2A">
        <w:rPr>
          <w:rFonts w:ascii="Times New Roman" w:hAnsi="Times New Roman" w:cs="Times New Roman"/>
          <w:sz w:val="28"/>
          <w:szCs w:val="28"/>
        </w:rPr>
        <w:t>»</w:t>
      </w:r>
      <w:r w:rsidRPr="00BC3F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учетом замечаний финансового управления</w:t>
      </w:r>
      <w:r w:rsidR="00F16841">
        <w:rPr>
          <w:rFonts w:ascii="Times New Roman" w:hAnsi="Times New Roman" w:cs="Times New Roman"/>
          <w:sz w:val="28"/>
          <w:szCs w:val="28"/>
        </w:rPr>
        <w:t>;</w:t>
      </w:r>
    </w:p>
    <w:p w:rsidR="00F16841" w:rsidRDefault="00F16841" w:rsidP="00FD29FB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Откорректированы </w:t>
      </w:r>
      <w:r w:rsidR="000F6FD8">
        <w:rPr>
          <w:rFonts w:ascii="Times New Roman" w:hAnsi="Times New Roman" w:cs="Times New Roman"/>
          <w:sz w:val="28"/>
          <w:szCs w:val="28"/>
        </w:rPr>
        <w:t xml:space="preserve">наименование мероприятия, </w:t>
      </w:r>
      <w:r>
        <w:rPr>
          <w:rFonts w:ascii="Times New Roman" w:hAnsi="Times New Roman" w:cs="Times New Roman"/>
          <w:sz w:val="28"/>
          <w:szCs w:val="28"/>
        </w:rPr>
        <w:t xml:space="preserve">итоговые суммы таблицы </w:t>
      </w:r>
      <w:r w:rsidR="00BC3F2A">
        <w:rPr>
          <w:rFonts w:ascii="Times New Roman" w:hAnsi="Times New Roman" w:cs="Times New Roman"/>
          <w:sz w:val="28"/>
          <w:szCs w:val="28"/>
        </w:rPr>
        <w:t>«</w:t>
      </w:r>
      <w:r w:rsidRPr="00F16841">
        <w:rPr>
          <w:rFonts w:ascii="Times New Roman" w:hAnsi="Times New Roman" w:cs="Times New Roman"/>
          <w:sz w:val="28"/>
          <w:szCs w:val="28"/>
        </w:rPr>
        <w:t>Финансовое обеспечение комплекса процессных мероприятий</w:t>
      </w:r>
      <w:r w:rsidR="00BC3F2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6841" w:rsidRDefault="00BC3F2A" w:rsidP="00FD29FB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Уточнено наименование мероприятия в «</w:t>
      </w:r>
      <w:r w:rsidRPr="00BC3F2A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C3F2A">
        <w:rPr>
          <w:rFonts w:ascii="Times New Roman" w:hAnsi="Times New Roman" w:cs="Times New Roman"/>
          <w:sz w:val="28"/>
          <w:szCs w:val="28"/>
        </w:rPr>
        <w:t xml:space="preserve"> реализации комплекса процессных мероприятий в 2025 году</w:t>
      </w:r>
      <w:r>
        <w:rPr>
          <w:rFonts w:ascii="Times New Roman" w:hAnsi="Times New Roman" w:cs="Times New Roman"/>
          <w:sz w:val="28"/>
          <w:szCs w:val="28"/>
        </w:rPr>
        <w:t>», с учетом замечаний финансового управления.</w:t>
      </w:r>
    </w:p>
    <w:p w:rsidR="00B36962" w:rsidRPr="00AF16A8" w:rsidRDefault="00B36962" w:rsidP="00FD29F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sectPr w:rsidR="00B36962" w:rsidRPr="00AF1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F5E8C"/>
    <w:multiLevelType w:val="hybridMultilevel"/>
    <w:tmpl w:val="BBD6B512"/>
    <w:lvl w:ilvl="0" w:tplc="882ECB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7A3"/>
    <w:rsid w:val="000F6FD8"/>
    <w:rsid w:val="0036044E"/>
    <w:rsid w:val="00471CA5"/>
    <w:rsid w:val="0058239F"/>
    <w:rsid w:val="00587129"/>
    <w:rsid w:val="0078005C"/>
    <w:rsid w:val="00825E0D"/>
    <w:rsid w:val="008C2ACA"/>
    <w:rsid w:val="00957A7B"/>
    <w:rsid w:val="00AF16A8"/>
    <w:rsid w:val="00B36962"/>
    <w:rsid w:val="00BC3F2A"/>
    <w:rsid w:val="00BF5DD5"/>
    <w:rsid w:val="00C057A3"/>
    <w:rsid w:val="00E40F28"/>
    <w:rsid w:val="00E90010"/>
    <w:rsid w:val="00EF4171"/>
    <w:rsid w:val="00F16841"/>
    <w:rsid w:val="00FD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6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Шамрова Алёна Альбертовна</dc:creator>
  <cp:keywords/>
  <dc:description/>
  <cp:lastModifiedBy>Узлова Евгения Александровна</cp:lastModifiedBy>
  <cp:revision>15</cp:revision>
  <dcterms:created xsi:type="dcterms:W3CDTF">2024-11-14T03:40:00Z</dcterms:created>
  <dcterms:modified xsi:type="dcterms:W3CDTF">2024-11-24T06:36:00Z</dcterms:modified>
</cp:coreProperties>
</file>